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5817A3" w14:textId="77777777" w:rsidR="00CB68C0" w:rsidRPr="00576E50" w:rsidRDefault="00CB68C0" w:rsidP="00576E50">
      <w:pPr>
        <w:jc w:val="center"/>
        <w:rPr>
          <w:rFonts w:ascii="Arial" w:hAnsi="Arial"/>
          <w:b/>
        </w:rPr>
      </w:pPr>
      <w:r w:rsidRPr="00576E50">
        <w:rPr>
          <w:rFonts w:ascii="Arial" w:hAnsi="Arial"/>
          <w:b/>
        </w:rPr>
        <w:t>Grille d’exploitation d’un document</w:t>
      </w:r>
    </w:p>
    <w:p w14:paraId="258FAC65" w14:textId="77777777" w:rsidR="00592B4D" w:rsidRDefault="00CB68C0" w:rsidP="00CB68C0">
      <w:pPr>
        <w:pStyle w:val="Titre2"/>
        <w:spacing w:before="0"/>
        <w:rPr>
          <w:rFonts w:ascii="Arial" w:hAnsi="Arial"/>
        </w:rPr>
      </w:pPr>
      <w:r w:rsidRPr="00CB68C0">
        <w:rPr>
          <w:rFonts w:ascii="Arial" w:hAnsi="Arial"/>
        </w:rPr>
        <w:t xml:space="preserve">Thème du document : </w:t>
      </w:r>
    </w:p>
    <w:p w14:paraId="13D572EA" w14:textId="77777777" w:rsidR="00CB68C0" w:rsidRPr="00592B4D" w:rsidRDefault="00CB68C0" w:rsidP="00592B4D"/>
    <w:p w14:paraId="7EA634C6" w14:textId="77777777" w:rsidR="00CB68C0" w:rsidRPr="00CB68C0" w:rsidRDefault="00CB68C0" w:rsidP="00CB68C0">
      <w:pPr>
        <w:pStyle w:val="Titre2"/>
        <w:spacing w:before="0"/>
        <w:rPr>
          <w:rFonts w:ascii="Arial" w:hAnsi="Arial"/>
        </w:rPr>
      </w:pPr>
      <w:r w:rsidRPr="00CB68C0">
        <w:rPr>
          <w:rFonts w:ascii="Arial" w:hAnsi="Arial"/>
        </w:rPr>
        <w:t>Présentation du document :</w:t>
      </w:r>
    </w:p>
    <w:tbl>
      <w:tblPr>
        <w:tblStyle w:val="Grille"/>
        <w:tblW w:w="0" w:type="auto"/>
        <w:tblInd w:w="108" w:type="dxa"/>
        <w:tblLook w:val="04A0" w:firstRow="1" w:lastRow="0" w:firstColumn="1" w:lastColumn="0" w:noHBand="0" w:noVBand="1"/>
      </w:tblPr>
      <w:tblGrid>
        <w:gridCol w:w="1985"/>
        <w:gridCol w:w="9072"/>
      </w:tblGrid>
      <w:tr w:rsidR="00CB68C0" w:rsidRPr="00CB68C0" w14:paraId="590114CB" w14:textId="77777777">
        <w:tc>
          <w:tcPr>
            <w:tcW w:w="1985" w:type="dxa"/>
          </w:tcPr>
          <w:p w14:paraId="494391DB" w14:textId="77777777" w:rsidR="00CB68C0" w:rsidRPr="00CB68C0" w:rsidRDefault="00CB68C0" w:rsidP="00CB68C0">
            <w:pPr>
              <w:rPr>
                <w:rFonts w:ascii="Arial" w:hAnsi="Arial"/>
              </w:rPr>
            </w:pPr>
            <w:r w:rsidRPr="00CB68C0">
              <w:rPr>
                <w:rFonts w:ascii="Arial" w:hAnsi="Arial"/>
              </w:rPr>
              <w:t>Document (titre)</w:t>
            </w:r>
          </w:p>
        </w:tc>
        <w:tc>
          <w:tcPr>
            <w:tcW w:w="9072" w:type="dxa"/>
          </w:tcPr>
          <w:p w14:paraId="403F5733" w14:textId="77777777" w:rsidR="00CB68C0" w:rsidRPr="00CB68C0" w:rsidRDefault="00CB68C0" w:rsidP="00CB68C0">
            <w:pPr>
              <w:rPr>
                <w:rFonts w:ascii="Arial" w:hAnsi="Arial"/>
              </w:rPr>
            </w:pPr>
          </w:p>
        </w:tc>
      </w:tr>
      <w:tr w:rsidR="00CB68C0" w:rsidRPr="00CB68C0" w14:paraId="764F0E10" w14:textId="77777777">
        <w:tc>
          <w:tcPr>
            <w:tcW w:w="1985" w:type="dxa"/>
          </w:tcPr>
          <w:p w14:paraId="1987A4B6" w14:textId="77777777" w:rsidR="00CB68C0" w:rsidRPr="00CB68C0" w:rsidRDefault="00CB68C0" w:rsidP="00CB68C0">
            <w:pPr>
              <w:rPr>
                <w:rFonts w:ascii="Arial" w:hAnsi="Arial"/>
              </w:rPr>
            </w:pPr>
            <w:r w:rsidRPr="00CB68C0">
              <w:rPr>
                <w:rFonts w:ascii="Arial" w:hAnsi="Arial"/>
              </w:rPr>
              <w:t xml:space="preserve">Nature </w:t>
            </w:r>
          </w:p>
        </w:tc>
        <w:tc>
          <w:tcPr>
            <w:tcW w:w="9072" w:type="dxa"/>
          </w:tcPr>
          <w:p w14:paraId="03C6A25A" w14:textId="77777777" w:rsidR="00CB68C0" w:rsidRPr="00CB68C0" w:rsidRDefault="00CB68C0" w:rsidP="00CB68C0">
            <w:pPr>
              <w:rPr>
                <w:rFonts w:ascii="Arial" w:hAnsi="Arial"/>
              </w:rPr>
            </w:pPr>
          </w:p>
        </w:tc>
      </w:tr>
      <w:tr w:rsidR="00CB68C0" w:rsidRPr="00CB68C0" w14:paraId="0374D8C0" w14:textId="77777777">
        <w:tc>
          <w:tcPr>
            <w:tcW w:w="1985" w:type="dxa"/>
          </w:tcPr>
          <w:p w14:paraId="51DB84EE" w14:textId="77777777" w:rsidR="00CB68C0" w:rsidRPr="00CB68C0" w:rsidRDefault="00CB68C0" w:rsidP="00CB68C0">
            <w:pPr>
              <w:rPr>
                <w:rFonts w:ascii="Arial" w:hAnsi="Arial"/>
              </w:rPr>
            </w:pPr>
            <w:r w:rsidRPr="00CB68C0">
              <w:rPr>
                <w:rFonts w:ascii="Arial" w:hAnsi="Arial"/>
              </w:rPr>
              <w:t xml:space="preserve">Date </w:t>
            </w:r>
          </w:p>
        </w:tc>
        <w:tc>
          <w:tcPr>
            <w:tcW w:w="9072" w:type="dxa"/>
          </w:tcPr>
          <w:p w14:paraId="6D8787E2" w14:textId="77777777" w:rsidR="00CB68C0" w:rsidRPr="00CB68C0" w:rsidRDefault="00CB68C0" w:rsidP="00CB68C0">
            <w:pPr>
              <w:rPr>
                <w:rFonts w:ascii="Arial" w:hAnsi="Arial"/>
              </w:rPr>
            </w:pPr>
          </w:p>
        </w:tc>
      </w:tr>
      <w:tr w:rsidR="00CB68C0" w:rsidRPr="00CB68C0" w14:paraId="34B05118" w14:textId="77777777">
        <w:tc>
          <w:tcPr>
            <w:tcW w:w="1985" w:type="dxa"/>
          </w:tcPr>
          <w:p w14:paraId="34ABE3BD" w14:textId="77777777" w:rsidR="00CB68C0" w:rsidRPr="00CB68C0" w:rsidRDefault="00CB68C0" w:rsidP="00CB68C0">
            <w:pPr>
              <w:rPr>
                <w:rFonts w:ascii="Arial" w:hAnsi="Arial"/>
              </w:rPr>
            </w:pPr>
            <w:r w:rsidRPr="00CB68C0">
              <w:rPr>
                <w:rFonts w:ascii="Arial" w:hAnsi="Arial"/>
              </w:rPr>
              <w:t xml:space="preserve">Auteur </w:t>
            </w:r>
          </w:p>
        </w:tc>
        <w:tc>
          <w:tcPr>
            <w:tcW w:w="9072" w:type="dxa"/>
          </w:tcPr>
          <w:p w14:paraId="414CA705" w14:textId="77777777" w:rsidR="00CB68C0" w:rsidRPr="00CB68C0" w:rsidRDefault="00CB68C0" w:rsidP="00CB68C0">
            <w:pPr>
              <w:rPr>
                <w:rFonts w:ascii="Arial" w:hAnsi="Arial"/>
              </w:rPr>
            </w:pPr>
          </w:p>
        </w:tc>
      </w:tr>
      <w:tr w:rsidR="00CB68C0" w:rsidRPr="00CB68C0" w14:paraId="2D35D49E" w14:textId="77777777">
        <w:tc>
          <w:tcPr>
            <w:tcW w:w="1985" w:type="dxa"/>
          </w:tcPr>
          <w:p w14:paraId="6B23DD3C" w14:textId="77777777" w:rsidR="00CB68C0" w:rsidRPr="00CB68C0" w:rsidRDefault="00CB68C0" w:rsidP="00CB68C0">
            <w:pPr>
              <w:rPr>
                <w:rFonts w:ascii="Arial" w:hAnsi="Arial"/>
              </w:rPr>
            </w:pPr>
            <w:proofErr w:type="spellStart"/>
            <w:r w:rsidRPr="00CB68C0">
              <w:rPr>
                <w:rFonts w:ascii="Arial" w:hAnsi="Arial"/>
              </w:rPr>
              <w:t>Destinataire</w:t>
            </w:r>
            <w:proofErr w:type="spellEnd"/>
            <w:r w:rsidRPr="00CB68C0">
              <w:rPr>
                <w:rFonts w:ascii="Arial" w:hAnsi="Arial"/>
              </w:rPr>
              <w:t xml:space="preserve"> </w:t>
            </w:r>
          </w:p>
        </w:tc>
        <w:tc>
          <w:tcPr>
            <w:tcW w:w="9072" w:type="dxa"/>
          </w:tcPr>
          <w:p w14:paraId="59EB26A1" w14:textId="77777777" w:rsidR="00CB68C0" w:rsidRPr="00CB68C0" w:rsidRDefault="00CB68C0" w:rsidP="00CB68C0">
            <w:pPr>
              <w:rPr>
                <w:rFonts w:ascii="Arial" w:hAnsi="Arial"/>
              </w:rPr>
            </w:pPr>
          </w:p>
        </w:tc>
      </w:tr>
      <w:tr w:rsidR="00CB68C0" w:rsidRPr="00CB68C0" w14:paraId="66DB267E" w14:textId="77777777">
        <w:tc>
          <w:tcPr>
            <w:tcW w:w="1985" w:type="dxa"/>
          </w:tcPr>
          <w:p w14:paraId="052A7AFB" w14:textId="77777777" w:rsidR="00CB68C0" w:rsidRPr="00CB68C0" w:rsidRDefault="00CB68C0" w:rsidP="00CB68C0">
            <w:pPr>
              <w:rPr>
                <w:rFonts w:ascii="Arial" w:hAnsi="Arial"/>
              </w:rPr>
            </w:pPr>
            <w:r w:rsidRPr="00CB68C0">
              <w:rPr>
                <w:rFonts w:ascii="Arial" w:hAnsi="Arial"/>
              </w:rPr>
              <w:t>Contexte précis</w:t>
            </w:r>
          </w:p>
        </w:tc>
        <w:tc>
          <w:tcPr>
            <w:tcW w:w="9072" w:type="dxa"/>
          </w:tcPr>
          <w:p w14:paraId="49BCB0E5" w14:textId="77777777" w:rsidR="00CB68C0" w:rsidRPr="00CB68C0" w:rsidRDefault="00CB68C0" w:rsidP="00CB68C0">
            <w:pPr>
              <w:rPr>
                <w:rFonts w:ascii="Arial" w:hAnsi="Arial"/>
              </w:rPr>
            </w:pPr>
          </w:p>
        </w:tc>
      </w:tr>
      <w:tr w:rsidR="00CB68C0" w:rsidRPr="00CB68C0" w14:paraId="25C6F1C8" w14:textId="77777777">
        <w:tc>
          <w:tcPr>
            <w:tcW w:w="1985" w:type="dxa"/>
          </w:tcPr>
          <w:p w14:paraId="00609FCC" w14:textId="77777777" w:rsidR="00CB68C0" w:rsidRPr="00CB68C0" w:rsidRDefault="00CB68C0" w:rsidP="00CB68C0">
            <w:pPr>
              <w:rPr>
                <w:rFonts w:ascii="Arial" w:hAnsi="Arial"/>
              </w:rPr>
            </w:pPr>
            <w:proofErr w:type="spellStart"/>
            <w:r w:rsidRPr="00CB68C0">
              <w:rPr>
                <w:rFonts w:ascii="Arial" w:hAnsi="Arial"/>
              </w:rPr>
              <w:t>Précisions</w:t>
            </w:r>
            <w:proofErr w:type="spellEnd"/>
            <w:r w:rsidRPr="00CB68C0">
              <w:rPr>
                <w:rFonts w:ascii="Arial" w:hAnsi="Arial"/>
              </w:rPr>
              <w:t xml:space="preserve"> </w:t>
            </w:r>
            <w:proofErr w:type="spellStart"/>
            <w:r w:rsidRPr="00CB68C0">
              <w:rPr>
                <w:rFonts w:ascii="Arial" w:hAnsi="Arial"/>
              </w:rPr>
              <w:t>éventuelles</w:t>
            </w:r>
            <w:proofErr w:type="spellEnd"/>
          </w:p>
        </w:tc>
        <w:tc>
          <w:tcPr>
            <w:tcW w:w="9072" w:type="dxa"/>
          </w:tcPr>
          <w:p w14:paraId="15DEF76E" w14:textId="77777777" w:rsidR="00CB68C0" w:rsidRPr="00CB68C0" w:rsidRDefault="00CB68C0" w:rsidP="00CB68C0">
            <w:pPr>
              <w:rPr>
                <w:rFonts w:ascii="Arial" w:hAnsi="Arial"/>
              </w:rPr>
            </w:pPr>
          </w:p>
        </w:tc>
      </w:tr>
    </w:tbl>
    <w:p w14:paraId="5C365E0D" w14:textId="77777777" w:rsidR="00CB68C0" w:rsidRPr="00CB68C0" w:rsidRDefault="00CB68C0" w:rsidP="00CB68C0">
      <w:pPr>
        <w:rPr>
          <w:rFonts w:ascii="Arial" w:hAnsi="Arial"/>
          <w:sz w:val="32"/>
        </w:rPr>
      </w:pPr>
    </w:p>
    <w:p w14:paraId="2CC30751" w14:textId="77777777" w:rsidR="00CB68C0" w:rsidRPr="00CB68C0" w:rsidRDefault="00CB68C0" w:rsidP="00CB68C0">
      <w:pPr>
        <w:pStyle w:val="Titre2"/>
        <w:spacing w:before="0"/>
        <w:rPr>
          <w:rFonts w:ascii="Arial" w:hAnsi="Arial"/>
        </w:rPr>
      </w:pPr>
      <w:r w:rsidRPr="00CB68C0">
        <w:rPr>
          <w:rFonts w:ascii="Arial" w:hAnsi="Arial"/>
        </w:rPr>
        <w:t xml:space="preserve">Questionnement </w:t>
      </w:r>
    </w:p>
    <w:tbl>
      <w:tblPr>
        <w:tblStyle w:val="Grille"/>
        <w:tblW w:w="11057" w:type="dxa"/>
        <w:tblInd w:w="108" w:type="dxa"/>
        <w:tblLook w:val="04A0" w:firstRow="1" w:lastRow="0" w:firstColumn="1" w:lastColumn="0" w:noHBand="0" w:noVBand="1"/>
      </w:tblPr>
      <w:tblGrid>
        <w:gridCol w:w="2552"/>
        <w:gridCol w:w="2835"/>
        <w:gridCol w:w="2551"/>
        <w:gridCol w:w="3119"/>
      </w:tblGrid>
      <w:tr w:rsidR="00CB68C0" w:rsidRPr="00CB68C0" w14:paraId="3C7EA967" w14:textId="77777777">
        <w:tc>
          <w:tcPr>
            <w:tcW w:w="2552" w:type="dxa"/>
          </w:tcPr>
          <w:p w14:paraId="50FC8C29" w14:textId="77777777" w:rsidR="00CB68C0" w:rsidRPr="00CB68C0" w:rsidRDefault="00CB68C0" w:rsidP="00CB68C0">
            <w:pPr>
              <w:rPr>
                <w:rFonts w:ascii="Arial" w:hAnsi="Arial"/>
              </w:rPr>
            </w:pPr>
            <w:r w:rsidRPr="00CB68C0">
              <w:rPr>
                <w:rFonts w:ascii="Arial" w:hAnsi="Arial"/>
              </w:rPr>
              <w:t xml:space="preserve">Questions </w:t>
            </w:r>
            <w:r w:rsidRPr="00CB68C0">
              <w:rPr>
                <w:rFonts w:ascii="Arial" w:hAnsi="Arial"/>
                <w:sz w:val="20"/>
              </w:rPr>
              <w:t xml:space="preserve">(assurer </w:t>
            </w:r>
            <w:proofErr w:type="spellStart"/>
            <w:r w:rsidRPr="00CB68C0">
              <w:rPr>
                <w:rFonts w:ascii="Arial" w:hAnsi="Arial"/>
                <w:sz w:val="20"/>
              </w:rPr>
              <w:t>une</w:t>
            </w:r>
            <w:proofErr w:type="spellEnd"/>
            <w:r w:rsidRPr="00CB68C0">
              <w:rPr>
                <w:rFonts w:ascii="Arial" w:hAnsi="Arial"/>
                <w:sz w:val="20"/>
              </w:rPr>
              <w:t xml:space="preserve"> </w:t>
            </w:r>
            <w:proofErr w:type="spellStart"/>
            <w:r w:rsidRPr="00CB68C0">
              <w:rPr>
                <w:rFonts w:ascii="Arial" w:hAnsi="Arial"/>
                <w:sz w:val="20"/>
              </w:rPr>
              <w:t>progressivité</w:t>
            </w:r>
            <w:proofErr w:type="spellEnd"/>
            <w:r w:rsidRPr="00CB68C0">
              <w:rPr>
                <w:rFonts w:ascii="Arial" w:hAnsi="Arial"/>
                <w:sz w:val="20"/>
              </w:rPr>
              <w:t xml:space="preserve"> de la plus facile à la plus </w:t>
            </w:r>
            <w:proofErr w:type="spellStart"/>
            <w:r w:rsidRPr="00CB68C0">
              <w:rPr>
                <w:rFonts w:ascii="Arial" w:hAnsi="Arial"/>
                <w:sz w:val="20"/>
              </w:rPr>
              <w:t>difficile</w:t>
            </w:r>
            <w:proofErr w:type="spellEnd"/>
            <w:r w:rsidRPr="00CB68C0">
              <w:rPr>
                <w:rFonts w:ascii="Arial" w:hAnsi="Arial"/>
                <w:sz w:val="20"/>
              </w:rPr>
              <w:t>)</w:t>
            </w:r>
          </w:p>
        </w:tc>
        <w:tc>
          <w:tcPr>
            <w:tcW w:w="2835" w:type="dxa"/>
          </w:tcPr>
          <w:p w14:paraId="0399E3A7" w14:textId="77777777" w:rsidR="00CB68C0" w:rsidRPr="00CB68C0" w:rsidRDefault="00CB68C0" w:rsidP="00CB68C0">
            <w:pPr>
              <w:rPr>
                <w:rFonts w:ascii="Arial" w:hAnsi="Arial"/>
              </w:rPr>
            </w:pPr>
            <w:proofErr w:type="spellStart"/>
            <w:r w:rsidRPr="00CB68C0">
              <w:rPr>
                <w:rFonts w:ascii="Arial" w:hAnsi="Arial"/>
              </w:rPr>
              <w:t>Réponse</w:t>
            </w:r>
            <w:proofErr w:type="spellEnd"/>
            <w:r w:rsidRPr="00CB68C0">
              <w:rPr>
                <w:rFonts w:ascii="Arial" w:hAnsi="Arial"/>
              </w:rPr>
              <w:t xml:space="preserve"> </w:t>
            </w:r>
            <w:proofErr w:type="spellStart"/>
            <w:r w:rsidRPr="00CB68C0">
              <w:rPr>
                <w:rFonts w:ascii="Arial" w:hAnsi="Arial"/>
              </w:rPr>
              <w:t>attendue</w:t>
            </w:r>
            <w:proofErr w:type="spellEnd"/>
            <w:r w:rsidRPr="00CB68C0">
              <w:rPr>
                <w:rFonts w:ascii="Arial" w:hAnsi="Arial"/>
              </w:rPr>
              <w:t xml:space="preserve"> </w:t>
            </w:r>
          </w:p>
        </w:tc>
        <w:tc>
          <w:tcPr>
            <w:tcW w:w="2551" w:type="dxa"/>
          </w:tcPr>
          <w:p w14:paraId="41BF4094" w14:textId="77777777" w:rsidR="00CB68C0" w:rsidRPr="00CB68C0" w:rsidRDefault="00CB68C0" w:rsidP="00CB68C0">
            <w:pPr>
              <w:rPr>
                <w:rFonts w:ascii="Arial" w:hAnsi="Arial"/>
              </w:rPr>
            </w:pPr>
            <w:proofErr w:type="spellStart"/>
            <w:r w:rsidRPr="00CB68C0">
              <w:rPr>
                <w:rFonts w:ascii="Arial" w:hAnsi="Arial"/>
              </w:rPr>
              <w:t>Approfondissement</w:t>
            </w:r>
            <w:proofErr w:type="spellEnd"/>
            <w:r w:rsidRPr="00CB68C0">
              <w:rPr>
                <w:rFonts w:ascii="Arial" w:hAnsi="Arial"/>
              </w:rPr>
              <w:t xml:space="preserve"> possible</w:t>
            </w:r>
          </w:p>
        </w:tc>
        <w:tc>
          <w:tcPr>
            <w:tcW w:w="3119" w:type="dxa"/>
          </w:tcPr>
          <w:p w14:paraId="611D4F78" w14:textId="77777777" w:rsidR="00CB68C0" w:rsidRPr="00CB68C0" w:rsidRDefault="00CB68C0" w:rsidP="00B15B15">
            <w:pPr>
              <w:rPr>
                <w:rFonts w:ascii="Arial" w:hAnsi="Arial"/>
              </w:rPr>
            </w:pPr>
            <w:r w:rsidRPr="00CB68C0">
              <w:rPr>
                <w:rFonts w:ascii="Arial" w:hAnsi="Arial"/>
              </w:rPr>
              <w:t xml:space="preserve">Aspect </w:t>
            </w:r>
            <w:proofErr w:type="spellStart"/>
            <w:r w:rsidRPr="00CB68C0">
              <w:rPr>
                <w:rFonts w:ascii="Arial" w:hAnsi="Arial"/>
              </w:rPr>
              <w:t>méthodologique</w:t>
            </w:r>
            <w:proofErr w:type="spellEnd"/>
            <w:r w:rsidRPr="00CB68C0">
              <w:rPr>
                <w:rFonts w:ascii="Arial" w:hAnsi="Arial"/>
              </w:rPr>
              <w:t xml:space="preserve"> </w:t>
            </w:r>
            <w:r w:rsidR="00B15B15">
              <w:rPr>
                <w:rFonts w:ascii="Arial" w:hAnsi="Arial"/>
              </w:rPr>
              <w:t xml:space="preserve">et </w:t>
            </w:r>
            <w:proofErr w:type="spellStart"/>
            <w:r w:rsidR="00B15B15">
              <w:rPr>
                <w:rFonts w:ascii="Arial" w:hAnsi="Arial"/>
              </w:rPr>
              <w:t>compétences</w:t>
            </w:r>
            <w:proofErr w:type="spellEnd"/>
            <w:r w:rsidR="00B15B15">
              <w:rPr>
                <w:rFonts w:ascii="Arial" w:hAnsi="Arial"/>
              </w:rPr>
              <w:t xml:space="preserve"> </w:t>
            </w:r>
            <w:proofErr w:type="spellStart"/>
            <w:r w:rsidRPr="00CB68C0">
              <w:rPr>
                <w:rFonts w:ascii="Arial" w:hAnsi="Arial"/>
              </w:rPr>
              <w:t>travaillé</w:t>
            </w:r>
            <w:r w:rsidR="00B15B15">
              <w:rPr>
                <w:rFonts w:ascii="Arial" w:hAnsi="Arial"/>
              </w:rPr>
              <w:t>es</w:t>
            </w:r>
            <w:proofErr w:type="spellEnd"/>
          </w:p>
        </w:tc>
      </w:tr>
      <w:tr w:rsidR="00CB68C0" w:rsidRPr="00CB68C0" w14:paraId="24E6C69A" w14:textId="77777777">
        <w:trPr>
          <w:trHeight w:val="392"/>
        </w:trPr>
        <w:tc>
          <w:tcPr>
            <w:tcW w:w="2552" w:type="dxa"/>
          </w:tcPr>
          <w:p w14:paraId="6235A317" w14:textId="77777777" w:rsidR="00CB68C0" w:rsidRPr="00CB68C0" w:rsidRDefault="00CB68C0" w:rsidP="00CB68C0">
            <w:pPr>
              <w:rPr>
                <w:rFonts w:ascii="Arial" w:hAnsi="Arial"/>
                <w:sz w:val="18"/>
              </w:rPr>
            </w:pPr>
          </w:p>
        </w:tc>
        <w:tc>
          <w:tcPr>
            <w:tcW w:w="2835" w:type="dxa"/>
          </w:tcPr>
          <w:p w14:paraId="3EBE9EEB" w14:textId="77777777" w:rsidR="00CB68C0" w:rsidRPr="00CB68C0" w:rsidRDefault="00CB68C0" w:rsidP="00CB68C0">
            <w:pPr>
              <w:rPr>
                <w:rFonts w:ascii="Arial" w:hAnsi="Arial"/>
                <w:sz w:val="18"/>
              </w:rPr>
            </w:pPr>
          </w:p>
        </w:tc>
        <w:tc>
          <w:tcPr>
            <w:tcW w:w="2551" w:type="dxa"/>
          </w:tcPr>
          <w:p w14:paraId="31E376FD" w14:textId="77777777" w:rsidR="00CB68C0" w:rsidRPr="00CB68C0" w:rsidRDefault="00CB68C0" w:rsidP="00CB68C0">
            <w:pPr>
              <w:rPr>
                <w:rFonts w:ascii="Arial" w:hAnsi="Arial"/>
                <w:sz w:val="18"/>
              </w:rPr>
            </w:pPr>
          </w:p>
        </w:tc>
        <w:tc>
          <w:tcPr>
            <w:tcW w:w="3119" w:type="dxa"/>
          </w:tcPr>
          <w:p w14:paraId="7E5884AC" w14:textId="77777777" w:rsidR="00CB68C0" w:rsidRPr="00CB68C0" w:rsidRDefault="00CB68C0" w:rsidP="00CB68C0">
            <w:pPr>
              <w:rPr>
                <w:rFonts w:ascii="Arial" w:hAnsi="Arial"/>
                <w:sz w:val="18"/>
              </w:rPr>
            </w:pPr>
          </w:p>
        </w:tc>
      </w:tr>
      <w:tr w:rsidR="00CB68C0" w:rsidRPr="00CB68C0" w14:paraId="107546CF" w14:textId="77777777">
        <w:trPr>
          <w:trHeight w:val="393"/>
        </w:trPr>
        <w:tc>
          <w:tcPr>
            <w:tcW w:w="2552" w:type="dxa"/>
          </w:tcPr>
          <w:p w14:paraId="445DCF32" w14:textId="77777777" w:rsidR="00CB68C0" w:rsidRPr="00CB68C0" w:rsidRDefault="00CB68C0" w:rsidP="00CB68C0">
            <w:pPr>
              <w:rPr>
                <w:rFonts w:ascii="Arial" w:hAnsi="Arial"/>
                <w:sz w:val="18"/>
              </w:rPr>
            </w:pPr>
          </w:p>
        </w:tc>
        <w:tc>
          <w:tcPr>
            <w:tcW w:w="2835" w:type="dxa"/>
          </w:tcPr>
          <w:p w14:paraId="5DE2956B" w14:textId="77777777" w:rsidR="00CB68C0" w:rsidRPr="00CB68C0" w:rsidRDefault="00CB68C0" w:rsidP="00CB68C0">
            <w:pPr>
              <w:rPr>
                <w:rFonts w:ascii="Arial" w:hAnsi="Arial"/>
                <w:sz w:val="18"/>
              </w:rPr>
            </w:pPr>
          </w:p>
        </w:tc>
        <w:tc>
          <w:tcPr>
            <w:tcW w:w="2551" w:type="dxa"/>
          </w:tcPr>
          <w:p w14:paraId="588B050F" w14:textId="77777777" w:rsidR="00CB68C0" w:rsidRPr="00CB68C0" w:rsidRDefault="00CB68C0" w:rsidP="00CB68C0">
            <w:pPr>
              <w:rPr>
                <w:rFonts w:ascii="Arial" w:hAnsi="Arial"/>
                <w:sz w:val="18"/>
              </w:rPr>
            </w:pPr>
          </w:p>
        </w:tc>
        <w:tc>
          <w:tcPr>
            <w:tcW w:w="3119" w:type="dxa"/>
          </w:tcPr>
          <w:p w14:paraId="684DEC76" w14:textId="77777777" w:rsidR="00CB68C0" w:rsidRPr="00CB68C0" w:rsidRDefault="00CB68C0" w:rsidP="00CB68C0">
            <w:pPr>
              <w:rPr>
                <w:rFonts w:ascii="Arial" w:hAnsi="Arial"/>
                <w:sz w:val="18"/>
              </w:rPr>
            </w:pPr>
          </w:p>
        </w:tc>
      </w:tr>
      <w:tr w:rsidR="00CB68C0" w:rsidRPr="00CB68C0" w14:paraId="39DD37D8" w14:textId="77777777">
        <w:trPr>
          <w:trHeight w:val="393"/>
        </w:trPr>
        <w:tc>
          <w:tcPr>
            <w:tcW w:w="2552" w:type="dxa"/>
          </w:tcPr>
          <w:p w14:paraId="7E2A21CD" w14:textId="77777777" w:rsidR="00CB68C0" w:rsidRPr="00CB68C0" w:rsidRDefault="00CB68C0" w:rsidP="00CB68C0">
            <w:pPr>
              <w:rPr>
                <w:rFonts w:ascii="Arial" w:hAnsi="Arial"/>
                <w:sz w:val="18"/>
              </w:rPr>
            </w:pPr>
          </w:p>
        </w:tc>
        <w:tc>
          <w:tcPr>
            <w:tcW w:w="2835" w:type="dxa"/>
          </w:tcPr>
          <w:p w14:paraId="315FB4ED" w14:textId="77777777" w:rsidR="00CB68C0" w:rsidRPr="00CB68C0" w:rsidRDefault="00CB68C0" w:rsidP="00CB68C0">
            <w:pPr>
              <w:rPr>
                <w:rFonts w:ascii="Arial" w:hAnsi="Arial"/>
                <w:sz w:val="18"/>
              </w:rPr>
            </w:pPr>
          </w:p>
        </w:tc>
        <w:tc>
          <w:tcPr>
            <w:tcW w:w="2551" w:type="dxa"/>
          </w:tcPr>
          <w:p w14:paraId="3FACC0E3" w14:textId="77777777" w:rsidR="00CB68C0" w:rsidRPr="00CB68C0" w:rsidRDefault="00CB68C0" w:rsidP="00CB68C0">
            <w:pPr>
              <w:rPr>
                <w:rFonts w:ascii="Arial" w:hAnsi="Arial"/>
                <w:sz w:val="18"/>
              </w:rPr>
            </w:pPr>
          </w:p>
        </w:tc>
        <w:tc>
          <w:tcPr>
            <w:tcW w:w="3119" w:type="dxa"/>
          </w:tcPr>
          <w:p w14:paraId="6170A7AB" w14:textId="77777777" w:rsidR="00CB68C0" w:rsidRPr="00CB68C0" w:rsidRDefault="00CB68C0" w:rsidP="00CB68C0">
            <w:pPr>
              <w:rPr>
                <w:rFonts w:ascii="Arial" w:hAnsi="Arial"/>
                <w:sz w:val="18"/>
              </w:rPr>
            </w:pPr>
          </w:p>
        </w:tc>
      </w:tr>
      <w:tr w:rsidR="00CB68C0" w:rsidRPr="00CB68C0" w14:paraId="1E62FB02" w14:textId="77777777">
        <w:trPr>
          <w:trHeight w:val="393"/>
        </w:trPr>
        <w:tc>
          <w:tcPr>
            <w:tcW w:w="2552" w:type="dxa"/>
          </w:tcPr>
          <w:p w14:paraId="76B42272" w14:textId="77777777" w:rsidR="00CB68C0" w:rsidRPr="00CB68C0" w:rsidRDefault="00CB68C0" w:rsidP="00CB68C0">
            <w:pPr>
              <w:rPr>
                <w:rFonts w:ascii="Arial" w:hAnsi="Arial"/>
                <w:sz w:val="18"/>
              </w:rPr>
            </w:pPr>
          </w:p>
        </w:tc>
        <w:tc>
          <w:tcPr>
            <w:tcW w:w="2835" w:type="dxa"/>
          </w:tcPr>
          <w:p w14:paraId="779A6C77" w14:textId="77777777" w:rsidR="00CB68C0" w:rsidRPr="00CB68C0" w:rsidRDefault="00CB68C0" w:rsidP="00CB68C0">
            <w:pPr>
              <w:rPr>
                <w:rFonts w:ascii="Arial" w:hAnsi="Arial"/>
                <w:sz w:val="18"/>
              </w:rPr>
            </w:pPr>
          </w:p>
        </w:tc>
        <w:tc>
          <w:tcPr>
            <w:tcW w:w="2551" w:type="dxa"/>
          </w:tcPr>
          <w:p w14:paraId="7A401793" w14:textId="77777777" w:rsidR="00CB68C0" w:rsidRPr="00CB68C0" w:rsidRDefault="00CB68C0" w:rsidP="00CB68C0">
            <w:pPr>
              <w:rPr>
                <w:rFonts w:ascii="Arial" w:hAnsi="Arial"/>
                <w:sz w:val="18"/>
              </w:rPr>
            </w:pPr>
          </w:p>
        </w:tc>
        <w:tc>
          <w:tcPr>
            <w:tcW w:w="3119" w:type="dxa"/>
          </w:tcPr>
          <w:p w14:paraId="07D55678" w14:textId="77777777" w:rsidR="00CB68C0" w:rsidRPr="00CB68C0" w:rsidRDefault="00CB68C0" w:rsidP="00CB68C0">
            <w:pPr>
              <w:rPr>
                <w:rFonts w:ascii="Arial" w:hAnsi="Arial"/>
                <w:sz w:val="18"/>
              </w:rPr>
            </w:pPr>
          </w:p>
        </w:tc>
      </w:tr>
      <w:tr w:rsidR="00CB68C0" w:rsidRPr="00CB68C0" w14:paraId="73934344" w14:textId="77777777">
        <w:trPr>
          <w:trHeight w:val="393"/>
        </w:trPr>
        <w:tc>
          <w:tcPr>
            <w:tcW w:w="2552" w:type="dxa"/>
          </w:tcPr>
          <w:p w14:paraId="56444528" w14:textId="77777777" w:rsidR="00CB68C0" w:rsidRPr="00CB68C0" w:rsidRDefault="00CB68C0" w:rsidP="00CB68C0">
            <w:pPr>
              <w:rPr>
                <w:rFonts w:ascii="Arial" w:hAnsi="Arial"/>
                <w:sz w:val="18"/>
              </w:rPr>
            </w:pPr>
          </w:p>
        </w:tc>
        <w:tc>
          <w:tcPr>
            <w:tcW w:w="2835" w:type="dxa"/>
          </w:tcPr>
          <w:p w14:paraId="141DE9AC" w14:textId="77777777" w:rsidR="00CB68C0" w:rsidRPr="00CB68C0" w:rsidRDefault="00CB68C0" w:rsidP="00CB68C0">
            <w:pPr>
              <w:rPr>
                <w:rFonts w:ascii="Arial" w:hAnsi="Arial"/>
                <w:sz w:val="18"/>
              </w:rPr>
            </w:pPr>
          </w:p>
        </w:tc>
        <w:tc>
          <w:tcPr>
            <w:tcW w:w="2551" w:type="dxa"/>
          </w:tcPr>
          <w:p w14:paraId="5A9A32AA" w14:textId="77777777" w:rsidR="00CB68C0" w:rsidRPr="00CB68C0" w:rsidRDefault="00CB68C0" w:rsidP="00CB68C0">
            <w:pPr>
              <w:rPr>
                <w:rFonts w:ascii="Arial" w:hAnsi="Arial"/>
                <w:sz w:val="18"/>
              </w:rPr>
            </w:pPr>
          </w:p>
        </w:tc>
        <w:tc>
          <w:tcPr>
            <w:tcW w:w="3119" w:type="dxa"/>
          </w:tcPr>
          <w:p w14:paraId="68969306" w14:textId="77777777" w:rsidR="00CB68C0" w:rsidRPr="00CB68C0" w:rsidRDefault="00CB68C0" w:rsidP="00CB68C0">
            <w:pPr>
              <w:rPr>
                <w:rFonts w:ascii="Arial" w:hAnsi="Arial"/>
                <w:sz w:val="18"/>
              </w:rPr>
            </w:pPr>
          </w:p>
        </w:tc>
      </w:tr>
    </w:tbl>
    <w:p w14:paraId="73886BBB" w14:textId="77777777" w:rsidR="00CB68C0" w:rsidRPr="00CB68C0" w:rsidRDefault="00CB68C0" w:rsidP="00CB68C0">
      <w:pPr>
        <w:rPr>
          <w:rFonts w:ascii="Arial" w:hAnsi="Arial"/>
          <w:sz w:val="32"/>
        </w:rPr>
      </w:pPr>
    </w:p>
    <w:p w14:paraId="5399D1A7" w14:textId="77777777" w:rsidR="00CB68C0" w:rsidRPr="00CB68C0" w:rsidRDefault="00CB68C0" w:rsidP="00CB68C0">
      <w:pPr>
        <w:pStyle w:val="Titre2"/>
        <w:spacing w:before="0"/>
        <w:rPr>
          <w:rFonts w:ascii="Arial" w:hAnsi="Arial"/>
        </w:rPr>
      </w:pPr>
      <w:r w:rsidRPr="00CB68C0">
        <w:rPr>
          <w:rFonts w:ascii="Arial" w:hAnsi="Arial"/>
        </w:rPr>
        <w:t xml:space="preserve">Mots clés travaillés : </w:t>
      </w:r>
    </w:p>
    <w:p w14:paraId="4F0CE316" w14:textId="77777777" w:rsidR="00CB68C0" w:rsidRPr="00CB68C0" w:rsidRDefault="00CB68C0" w:rsidP="00CB68C0">
      <w:pPr>
        <w:rPr>
          <w:rFonts w:ascii="Arial" w:hAnsi="Arial"/>
          <w:sz w:val="32"/>
        </w:rPr>
      </w:pPr>
    </w:p>
    <w:p w14:paraId="3C70A0A7" w14:textId="77777777" w:rsidR="00CB68C0" w:rsidRPr="00CB68C0" w:rsidRDefault="00CB68C0" w:rsidP="00CB68C0">
      <w:pPr>
        <w:pStyle w:val="Titre2"/>
        <w:spacing w:before="0"/>
        <w:rPr>
          <w:rFonts w:ascii="Arial" w:hAnsi="Arial"/>
        </w:rPr>
      </w:pPr>
      <w:r w:rsidRPr="00CB68C0">
        <w:rPr>
          <w:rFonts w:ascii="Arial" w:hAnsi="Arial"/>
        </w:rPr>
        <w:t xml:space="preserve">Sur le livret </w:t>
      </w:r>
      <w:r w:rsidR="00AA24DE">
        <w:rPr>
          <w:rFonts w:ascii="Arial" w:hAnsi="Arial"/>
        </w:rPr>
        <w:t>qui doit servir de corrigé</w:t>
      </w:r>
    </w:p>
    <w:tbl>
      <w:tblPr>
        <w:tblStyle w:val="Grille"/>
        <w:tblW w:w="11057" w:type="dxa"/>
        <w:tblInd w:w="108" w:type="dxa"/>
        <w:tblLook w:val="04A0" w:firstRow="1" w:lastRow="0" w:firstColumn="1" w:lastColumn="0" w:noHBand="0" w:noVBand="1"/>
      </w:tblPr>
      <w:tblGrid>
        <w:gridCol w:w="1276"/>
        <w:gridCol w:w="9781"/>
      </w:tblGrid>
      <w:tr w:rsidR="00CB68C0" w:rsidRPr="00CB68C0" w14:paraId="11FB098A" w14:textId="77777777">
        <w:tc>
          <w:tcPr>
            <w:tcW w:w="11057" w:type="dxa"/>
            <w:gridSpan w:val="2"/>
          </w:tcPr>
          <w:p w14:paraId="47D00274" w14:textId="18F9FB11" w:rsidR="00CB68C0" w:rsidRPr="00CB68C0" w:rsidRDefault="00CB68C0" w:rsidP="00570EE8">
            <w:pPr>
              <w:rPr>
                <w:rFonts w:ascii="Arial" w:hAnsi="Arial"/>
              </w:rPr>
            </w:pPr>
            <w:r w:rsidRPr="00CB68C0">
              <w:rPr>
                <w:rFonts w:ascii="Arial" w:hAnsi="Arial"/>
              </w:rPr>
              <w:t xml:space="preserve">Proposition de </w:t>
            </w:r>
            <w:proofErr w:type="spellStart"/>
            <w:r w:rsidRPr="00CB68C0">
              <w:rPr>
                <w:rFonts w:ascii="Arial" w:hAnsi="Arial"/>
              </w:rPr>
              <w:t>mise</w:t>
            </w:r>
            <w:proofErr w:type="spellEnd"/>
            <w:r w:rsidRPr="00CB68C0">
              <w:rPr>
                <w:rFonts w:ascii="Arial" w:hAnsi="Arial"/>
              </w:rPr>
              <w:t xml:space="preserve"> en page du travail </w:t>
            </w:r>
            <w:proofErr w:type="spellStart"/>
            <w:r w:rsidRPr="00CB68C0">
              <w:rPr>
                <w:rFonts w:ascii="Arial" w:hAnsi="Arial"/>
              </w:rPr>
              <w:t>sur</w:t>
            </w:r>
            <w:proofErr w:type="spellEnd"/>
            <w:r w:rsidRPr="00CB68C0">
              <w:rPr>
                <w:rFonts w:ascii="Arial" w:hAnsi="Arial"/>
              </w:rPr>
              <w:t xml:space="preserve"> </w:t>
            </w:r>
            <w:proofErr w:type="spellStart"/>
            <w:r w:rsidRPr="00CB68C0">
              <w:rPr>
                <w:rFonts w:ascii="Arial" w:hAnsi="Arial"/>
              </w:rPr>
              <w:t>chaque</w:t>
            </w:r>
            <w:proofErr w:type="spellEnd"/>
            <w:r w:rsidRPr="00CB68C0">
              <w:rPr>
                <w:rFonts w:ascii="Arial" w:hAnsi="Arial"/>
              </w:rPr>
              <w:t xml:space="preserve"> document, </w:t>
            </w:r>
            <w:proofErr w:type="spellStart"/>
            <w:r w:rsidRPr="00CB68C0">
              <w:rPr>
                <w:rFonts w:ascii="Arial" w:hAnsi="Arial"/>
              </w:rPr>
              <w:t>dans</w:t>
            </w:r>
            <w:proofErr w:type="spellEnd"/>
            <w:r w:rsidRPr="00CB68C0">
              <w:rPr>
                <w:rFonts w:ascii="Arial" w:hAnsi="Arial"/>
              </w:rPr>
              <w:t xml:space="preserve"> le </w:t>
            </w:r>
            <w:proofErr w:type="spellStart"/>
            <w:r w:rsidR="00570EE8">
              <w:rPr>
                <w:rFonts w:ascii="Arial" w:hAnsi="Arial"/>
              </w:rPr>
              <w:t>manuel</w:t>
            </w:r>
            <w:proofErr w:type="spellEnd"/>
            <w:r w:rsidRPr="00CB68C0">
              <w:rPr>
                <w:rFonts w:ascii="Arial" w:hAnsi="Arial"/>
              </w:rPr>
              <w:t xml:space="preserve"> </w:t>
            </w:r>
            <w:r w:rsidRPr="00CB68C0">
              <w:rPr>
                <w:rFonts w:ascii="Arial" w:hAnsi="Arial"/>
                <w:sz w:val="20"/>
              </w:rPr>
              <w:t xml:space="preserve">(description </w:t>
            </w:r>
            <w:proofErr w:type="spellStart"/>
            <w:r w:rsidRPr="00CB68C0">
              <w:rPr>
                <w:rFonts w:ascii="Arial" w:hAnsi="Arial"/>
                <w:sz w:val="20"/>
              </w:rPr>
              <w:t>très</w:t>
            </w:r>
            <w:proofErr w:type="spellEnd"/>
            <w:r w:rsidRPr="00CB68C0">
              <w:rPr>
                <w:rFonts w:ascii="Arial" w:hAnsi="Arial"/>
                <w:sz w:val="20"/>
              </w:rPr>
              <w:t xml:space="preserve"> </w:t>
            </w:r>
            <w:proofErr w:type="spellStart"/>
            <w:r w:rsidRPr="00CB68C0">
              <w:rPr>
                <w:rFonts w:ascii="Arial" w:hAnsi="Arial"/>
                <w:sz w:val="20"/>
              </w:rPr>
              <w:t>précise</w:t>
            </w:r>
            <w:proofErr w:type="spellEnd"/>
            <w:r w:rsidRPr="00CB68C0">
              <w:rPr>
                <w:rFonts w:ascii="Arial" w:hAnsi="Arial"/>
                <w:sz w:val="20"/>
              </w:rPr>
              <w:t>)</w:t>
            </w:r>
          </w:p>
        </w:tc>
      </w:tr>
      <w:tr w:rsidR="00CB68C0" w:rsidRPr="00CB68C0" w14:paraId="1EEEE66D" w14:textId="77777777">
        <w:tc>
          <w:tcPr>
            <w:tcW w:w="1276" w:type="dxa"/>
          </w:tcPr>
          <w:p w14:paraId="66A9AE19" w14:textId="77777777" w:rsidR="00CB68C0" w:rsidRPr="00CB68C0" w:rsidRDefault="00CB68C0" w:rsidP="00CB68C0">
            <w:pPr>
              <w:rPr>
                <w:rFonts w:ascii="Arial" w:hAnsi="Arial"/>
              </w:rPr>
            </w:pPr>
            <w:r w:rsidRPr="00CB68C0">
              <w:rPr>
                <w:rFonts w:ascii="Arial" w:hAnsi="Arial"/>
              </w:rPr>
              <w:t>Page 1</w:t>
            </w:r>
          </w:p>
        </w:tc>
        <w:tc>
          <w:tcPr>
            <w:tcW w:w="9781" w:type="dxa"/>
          </w:tcPr>
          <w:p w14:paraId="1688F36A" w14:textId="77777777" w:rsidR="00CB68C0" w:rsidRPr="00CB68C0" w:rsidRDefault="00CB68C0" w:rsidP="00CB68C0">
            <w:pPr>
              <w:rPr>
                <w:rFonts w:ascii="Arial" w:hAnsi="Arial"/>
              </w:rPr>
            </w:pPr>
          </w:p>
        </w:tc>
      </w:tr>
      <w:tr w:rsidR="00CB68C0" w:rsidRPr="00CB68C0" w14:paraId="20BFE613" w14:textId="77777777">
        <w:tc>
          <w:tcPr>
            <w:tcW w:w="1276" w:type="dxa"/>
          </w:tcPr>
          <w:p w14:paraId="4E0AB0EC" w14:textId="77777777" w:rsidR="00CB68C0" w:rsidRPr="00CB68C0" w:rsidRDefault="00CB68C0" w:rsidP="00CB68C0">
            <w:pPr>
              <w:rPr>
                <w:rFonts w:ascii="Arial" w:hAnsi="Arial"/>
              </w:rPr>
            </w:pPr>
            <w:r w:rsidRPr="00CB68C0">
              <w:rPr>
                <w:rFonts w:ascii="Arial" w:hAnsi="Arial"/>
              </w:rPr>
              <w:t xml:space="preserve">Page 2 </w:t>
            </w:r>
          </w:p>
        </w:tc>
        <w:tc>
          <w:tcPr>
            <w:tcW w:w="9781" w:type="dxa"/>
          </w:tcPr>
          <w:p w14:paraId="0B3238F6" w14:textId="77777777" w:rsidR="00CB68C0" w:rsidRPr="00CB68C0" w:rsidRDefault="00CB68C0" w:rsidP="00CB68C0">
            <w:pPr>
              <w:rPr>
                <w:rFonts w:ascii="Arial" w:hAnsi="Arial"/>
              </w:rPr>
            </w:pPr>
          </w:p>
        </w:tc>
      </w:tr>
      <w:tr w:rsidR="00CB68C0" w:rsidRPr="00CB68C0" w14:paraId="77D5F050" w14:textId="77777777">
        <w:tc>
          <w:tcPr>
            <w:tcW w:w="1276" w:type="dxa"/>
          </w:tcPr>
          <w:p w14:paraId="7CEA1CEC" w14:textId="77777777" w:rsidR="00CB68C0" w:rsidRPr="00CB68C0" w:rsidRDefault="00CB68C0" w:rsidP="00CB68C0">
            <w:pPr>
              <w:rPr>
                <w:rFonts w:ascii="Arial" w:hAnsi="Arial"/>
              </w:rPr>
            </w:pPr>
            <w:r w:rsidRPr="00CB68C0">
              <w:rPr>
                <w:rFonts w:ascii="Arial" w:hAnsi="Arial"/>
              </w:rPr>
              <w:t>Page 3</w:t>
            </w:r>
          </w:p>
        </w:tc>
        <w:tc>
          <w:tcPr>
            <w:tcW w:w="9781" w:type="dxa"/>
          </w:tcPr>
          <w:p w14:paraId="3C648883" w14:textId="77777777" w:rsidR="00CB68C0" w:rsidRPr="00CB68C0" w:rsidRDefault="00CB68C0" w:rsidP="00CB68C0">
            <w:pPr>
              <w:rPr>
                <w:rFonts w:ascii="Arial" w:hAnsi="Arial"/>
              </w:rPr>
            </w:pPr>
          </w:p>
        </w:tc>
      </w:tr>
      <w:tr w:rsidR="00CB68C0" w:rsidRPr="00CB68C0" w14:paraId="19FE3F5E" w14:textId="77777777">
        <w:tc>
          <w:tcPr>
            <w:tcW w:w="1276" w:type="dxa"/>
          </w:tcPr>
          <w:p w14:paraId="65712E63" w14:textId="77777777" w:rsidR="00CB68C0" w:rsidRPr="00CB68C0" w:rsidRDefault="00CB68C0" w:rsidP="00CB68C0">
            <w:pPr>
              <w:rPr>
                <w:rFonts w:ascii="Arial" w:hAnsi="Arial"/>
              </w:rPr>
            </w:pPr>
            <w:r w:rsidRPr="00CB68C0">
              <w:rPr>
                <w:rFonts w:ascii="Arial" w:hAnsi="Arial"/>
              </w:rPr>
              <w:t>Page 4</w:t>
            </w:r>
          </w:p>
        </w:tc>
        <w:tc>
          <w:tcPr>
            <w:tcW w:w="9781" w:type="dxa"/>
          </w:tcPr>
          <w:p w14:paraId="420D7996" w14:textId="77777777" w:rsidR="00CB68C0" w:rsidRPr="00CB68C0" w:rsidRDefault="00CB68C0" w:rsidP="00CB68C0">
            <w:pPr>
              <w:rPr>
                <w:rFonts w:ascii="Arial" w:hAnsi="Arial"/>
              </w:rPr>
            </w:pPr>
          </w:p>
        </w:tc>
      </w:tr>
      <w:tr w:rsidR="00CB68C0" w:rsidRPr="00CB68C0" w14:paraId="37D8674B" w14:textId="77777777">
        <w:tc>
          <w:tcPr>
            <w:tcW w:w="1276" w:type="dxa"/>
          </w:tcPr>
          <w:p w14:paraId="49D1C4C0" w14:textId="77777777" w:rsidR="00CB68C0" w:rsidRPr="00CB68C0" w:rsidRDefault="00CB68C0" w:rsidP="00CB68C0">
            <w:pPr>
              <w:rPr>
                <w:rFonts w:ascii="Arial" w:hAnsi="Arial"/>
              </w:rPr>
            </w:pPr>
            <w:r w:rsidRPr="00CB68C0">
              <w:rPr>
                <w:rFonts w:ascii="Arial" w:hAnsi="Arial"/>
              </w:rPr>
              <w:t>Page 5</w:t>
            </w:r>
          </w:p>
        </w:tc>
        <w:tc>
          <w:tcPr>
            <w:tcW w:w="9781" w:type="dxa"/>
          </w:tcPr>
          <w:p w14:paraId="0F75DE28" w14:textId="77777777" w:rsidR="00CB68C0" w:rsidRPr="00CB68C0" w:rsidRDefault="00CB68C0" w:rsidP="00CB68C0">
            <w:pPr>
              <w:rPr>
                <w:rFonts w:ascii="Arial" w:hAnsi="Arial"/>
              </w:rPr>
            </w:pPr>
          </w:p>
        </w:tc>
      </w:tr>
      <w:tr w:rsidR="00CB68C0" w:rsidRPr="00CB68C0" w14:paraId="349E6D01" w14:textId="77777777">
        <w:tc>
          <w:tcPr>
            <w:tcW w:w="1276" w:type="dxa"/>
          </w:tcPr>
          <w:p w14:paraId="03FF7C05" w14:textId="77777777" w:rsidR="00CB68C0" w:rsidRPr="00CB68C0" w:rsidRDefault="00CB68C0" w:rsidP="00CB68C0">
            <w:pPr>
              <w:rPr>
                <w:rFonts w:ascii="Arial" w:hAnsi="Arial"/>
              </w:rPr>
            </w:pPr>
            <w:r w:rsidRPr="00CB68C0">
              <w:rPr>
                <w:rFonts w:ascii="Arial" w:hAnsi="Arial"/>
              </w:rPr>
              <w:t>Page 6</w:t>
            </w:r>
          </w:p>
        </w:tc>
        <w:tc>
          <w:tcPr>
            <w:tcW w:w="9781" w:type="dxa"/>
          </w:tcPr>
          <w:p w14:paraId="7B458223" w14:textId="77777777" w:rsidR="00CB68C0" w:rsidRPr="00CB68C0" w:rsidRDefault="00CB68C0" w:rsidP="00CB68C0">
            <w:pPr>
              <w:rPr>
                <w:rFonts w:ascii="Arial" w:hAnsi="Arial"/>
              </w:rPr>
            </w:pPr>
          </w:p>
        </w:tc>
      </w:tr>
    </w:tbl>
    <w:p w14:paraId="3CC8959B" w14:textId="77777777" w:rsidR="00CB68C0" w:rsidRPr="00CB68C0" w:rsidRDefault="00CB68C0" w:rsidP="00CB68C0">
      <w:pPr>
        <w:rPr>
          <w:rFonts w:ascii="Arial" w:hAnsi="Arial"/>
          <w:sz w:val="32"/>
        </w:rPr>
      </w:pPr>
    </w:p>
    <w:p w14:paraId="762037C4" w14:textId="77777777" w:rsidR="00CB68C0" w:rsidRPr="00576E50" w:rsidRDefault="00CB68C0" w:rsidP="00CB68C0">
      <w:pPr>
        <w:rPr>
          <w:rFonts w:ascii="Arial" w:hAnsi="Arial"/>
          <w:sz w:val="20"/>
        </w:rPr>
      </w:pPr>
      <w:r w:rsidRPr="00576E50">
        <w:rPr>
          <w:rFonts w:ascii="Arial" w:hAnsi="Arial"/>
          <w:sz w:val="20"/>
        </w:rPr>
        <w:t>Réfléchir à une possible « mise en scène » de la réponse, pour une meilleur utilisa</w:t>
      </w:r>
      <w:bookmarkStart w:id="0" w:name="_GoBack"/>
      <w:bookmarkEnd w:id="0"/>
      <w:r w:rsidRPr="00576E50">
        <w:rPr>
          <w:rFonts w:ascii="Arial" w:hAnsi="Arial"/>
          <w:sz w:val="20"/>
        </w:rPr>
        <w:t xml:space="preserve">tion pédagogique, par exemple en légendant le document, en le commentant, en faisant émerger les aspects clés avec des flèches, de la couleur, en « déconstruisant ». Vous pourrez réaliser ceci avec Powerpoint. </w:t>
      </w:r>
    </w:p>
    <w:p w14:paraId="4D085FF3" w14:textId="77777777" w:rsidR="00576E50" w:rsidRDefault="00576E50" w:rsidP="00CB68C0">
      <w:pPr>
        <w:rPr>
          <w:rFonts w:ascii="Arial" w:hAnsi="Arial"/>
          <w:sz w:val="32"/>
        </w:rPr>
      </w:pPr>
    </w:p>
    <w:p w14:paraId="5555CFF5" w14:textId="77777777" w:rsidR="00576E50" w:rsidRDefault="00576E50" w:rsidP="00CB68C0">
      <w:pPr>
        <w:rPr>
          <w:rFonts w:ascii="Arial" w:hAnsi="Arial"/>
          <w:sz w:val="32"/>
        </w:rPr>
      </w:pPr>
    </w:p>
    <w:p w14:paraId="5817CC4F" w14:textId="77777777" w:rsidR="00576E50" w:rsidRDefault="00576E50" w:rsidP="00CB68C0">
      <w:pPr>
        <w:rPr>
          <w:rFonts w:ascii="Arial" w:hAnsi="Arial"/>
          <w:sz w:val="32"/>
        </w:rPr>
      </w:pPr>
    </w:p>
    <w:p w14:paraId="2405D887" w14:textId="77777777" w:rsidR="00576E50" w:rsidRDefault="00576E50" w:rsidP="00CB68C0">
      <w:pPr>
        <w:rPr>
          <w:rFonts w:ascii="Arial" w:hAnsi="Arial"/>
          <w:sz w:val="32"/>
        </w:rPr>
      </w:pPr>
    </w:p>
    <w:p w14:paraId="0F50871E" w14:textId="77777777" w:rsidR="00CB68C0" w:rsidRPr="00CB68C0" w:rsidRDefault="00CB68C0" w:rsidP="00CB68C0">
      <w:pPr>
        <w:rPr>
          <w:rFonts w:ascii="Arial" w:hAnsi="Arial"/>
          <w:sz w:val="32"/>
        </w:rPr>
      </w:pPr>
    </w:p>
    <w:p w14:paraId="1F5C35BC" w14:textId="77777777" w:rsidR="00CB68C0" w:rsidRPr="00CB68C0" w:rsidRDefault="006B4AD2" w:rsidP="00CB68C0">
      <w:pPr>
        <w:rPr>
          <w:rFonts w:ascii="Arial" w:hAnsi="Arial"/>
          <w:b/>
          <w:sz w:val="32"/>
        </w:rPr>
      </w:pPr>
      <w:r>
        <w:rPr>
          <w:rFonts w:ascii="Arial" w:hAnsi="Arial"/>
          <w:b/>
        </w:rPr>
        <w:br w:type="page"/>
      </w:r>
      <w:r w:rsidR="00CB68C0" w:rsidRPr="00AD1370">
        <w:rPr>
          <w:rFonts w:ascii="Arial" w:hAnsi="Arial"/>
          <w:b/>
          <w:color w:val="FF0000"/>
        </w:rPr>
        <w:lastRenderedPageBreak/>
        <w:t>Aspect méthodologique travaillé :</w:t>
      </w:r>
      <w:r w:rsidR="00CB68C0" w:rsidRPr="00CB68C0">
        <w:rPr>
          <w:rFonts w:ascii="Arial" w:hAnsi="Arial"/>
          <w:b/>
        </w:rPr>
        <w:t xml:space="preserve"> compétences</w:t>
      </w:r>
      <w:r w:rsidR="006D34D1">
        <w:rPr>
          <w:rFonts w:ascii="Arial" w:hAnsi="Arial"/>
          <w:b/>
        </w:rPr>
        <w:t xml:space="preserve"> et capacités</w:t>
      </w:r>
    </w:p>
    <w:tbl>
      <w:tblPr>
        <w:tblStyle w:val="Grille"/>
        <w:tblW w:w="0" w:type="auto"/>
        <w:tblInd w:w="108" w:type="dxa"/>
        <w:tblLook w:val="00A0" w:firstRow="1" w:lastRow="0" w:firstColumn="1" w:lastColumn="0" w:noHBand="0" w:noVBand="0"/>
      </w:tblPr>
      <w:tblGrid>
        <w:gridCol w:w="11057"/>
      </w:tblGrid>
      <w:tr w:rsidR="00E00627" w:rsidRPr="00E00627" w14:paraId="49226C67" w14:textId="77777777">
        <w:tc>
          <w:tcPr>
            <w:tcW w:w="11057" w:type="dxa"/>
          </w:tcPr>
          <w:p w14:paraId="2F862ABD" w14:textId="77777777" w:rsidR="00E00627" w:rsidRPr="00E00627" w:rsidRDefault="00E00627" w:rsidP="00CB68C0">
            <w:pPr>
              <w:rPr>
                <w:rFonts w:ascii="Arial" w:hAnsi="Arial"/>
                <w:b/>
              </w:rPr>
            </w:pPr>
            <w:proofErr w:type="spellStart"/>
            <w:r w:rsidRPr="00E00627">
              <w:rPr>
                <w:rFonts w:ascii="Arial" w:hAnsi="Arial"/>
                <w:b/>
              </w:rPr>
              <w:t>Lycée</w:t>
            </w:r>
            <w:proofErr w:type="spellEnd"/>
            <w:r w:rsidRPr="00E00627">
              <w:rPr>
                <w:rFonts w:ascii="Arial" w:hAnsi="Arial"/>
                <w:b/>
              </w:rPr>
              <w:t xml:space="preserve"> Histoire</w:t>
            </w:r>
          </w:p>
        </w:tc>
      </w:tr>
      <w:tr w:rsidR="00E00627" w:rsidRPr="00CB68C0" w14:paraId="0B32F021" w14:textId="77777777">
        <w:tc>
          <w:tcPr>
            <w:tcW w:w="11057" w:type="dxa"/>
          </w:tcPr>
          <w:p w14:paraId="48A579CB" w14:textId="77777777" w:rsidR="00E00627" w:rsidRPr="00D52A9D" w:rsidRDefault="00E00627" w:rsidP="002A3FA8">
            <w:pPr>
              <w:rPr>
                <w:rFonts w:ascii="Arial" w:hAnsi="Arial"/>
                <w:sz w:val="20"/>
                <w:lang w:val="fr-FR"/>
              </w:rPr>
            </w:pPr>
            <w:r w:rsidRPr="00D52A9D">
              <w:rPr>
                <w:rFonts w:ascii="Arial" w:hAnsi="Arial"/>
                <w:b/>
                <w:bCs/>
                <w:i/>
                <w:iCs/>
                <w:sz w:val="20"/>
                <w:lang w:val="fr-FR"/>
              </w:rPr>
              <w:t>Prendre des indices :</w:t>
            </w:r>
            <w:r w:rsidR="004B10A3">
              <w:rPr>
                <w:rFonts w:ascii="Arial" w:hAnsi="Arial"/>
                <w:b/>
                <w:bCs/>
                <w:i/>
                <w:iCs/>
                <w:sz w:val="20"/>
                <w:lang w:val="fr-FR"/>
              </w:rPr>
              <w:t xml:space="preserve"> </w:t>
            </w:r>
            <w:r w:rsidR="004B10A3" w:rsidRPr="00B179FD">
              <w:rPr>
                <w:rFonts w:ascii="Arial" w:hAnsi="Arial"/>
                <w:b/>
                <w:bCs/>
                <w:i/>
                <w:iCs/>
                <w:sz w:val="20"/>
                <w:lang w:val="fr-FR"/>
              </w:rPr>
              <w:t>observer, relever</w:t>
            </w:r>
          </w:p>
          <w:p w14:paraId="0F3E3A70" w14:textId="77777777" w:rsidR="00E00627" w:rsidRPr="00D52A9D" w:rsidRDefault="00E00627" w:rsidP="00E00627">
            <w:pPr>
              <w:numPr>
                <w:ilvl w:val="0"/>
                <w:numId w:val="2"/>
              </w:numPr>
              <w:ind w:left="708"/>
              <w:rPr>
                <w:rFonts w:ascii="Arial" w:hAnsi="Arial"/>
                <w:sz w:val="20"/>
                <w:lang w:val="fr-FR"/>
              </w:rPr>
            </w:pPr>
            <w:r w:rsidRPr="00D52A9D">
              <w:rPr>
                <w:rFonts w:ascii="Arial" w:hAnsi="Arial"/>
                <w:sz w:val="20"/>
                <w:lang w:val="fr-FR"/>
              </w:rPr>
              <w:t>lecture/observation du document,</w:t>
            </w:r>
          </w:p>
          <w:p w14:paraId="61549E6C" w14:textId="77777777" w:rsidR="00E00627" w:rsidRPr="00D52A9D" w:rsidRDefault="00E00627" w:rsidP="00E00627">
            <w:pPr>
              <w:numPr>
                <w:ilvl w:val="0"/>
                <w:numId w:val="2"/>
              </w:numPr>
              <w:ind w:left="708"/>
              <w:rPr>
                <w:rFonts w:ascii="Arial" w:hAnsi="Arial"/>
                <w:sz w:val="20"/>
                <w:lang w:val="fr-FR"/>
              </w:rPr>
            </w:pPr>
            <w:r w:rsidRPr="00D52A9D">
              <w:rPr>
                <w:rFonts w:ascii="Arial" w:hAnsi="Arial"/>
                <w:sz w:val="20"/>
                <w:lang w:val="fr-FR"/>
              </w:rPr>
              <w:t xml:space="preserve"> isoler les éléments clefs associés au sujet,</w:t>
            </w:r>
          </w:p>
          <w:p w14:paraId="064E76DF" w14:textId="77777777" w:rsidR="00E00627" w:rsidRPr="00E00627" w:rsidRDefault="00E00627" w:rsidP="00E00627">
            <w:pPr>
              <w:numPr>
                <w:ilvl w:val="0"/>
                <w:numId w:val="2"/>
              </w:numPr>
              <w:ind w:left="708"/>
              <w:rPr>
                <w:rFonts w:ascii="Arial" w:hAnsi="Arial"/>
                <w:sz w:val="20"/>
                <w:lang w:val="fr-FR"/>
              </w:rPr>
            </w:pPr>
            <w:r w:rsidRPr="00D52A9D">
              <w:rPr>
                <w:rFonts w:ascii="Arial" w:hAnsi="Arial"/>
                <w:sz w:val="20"/>
                <w:lang w:val="fr-FR"/>
              </w:rPr>
              <w:t xml:space="preserve"> relever dans le document les éléments en rapport avec les éléments clefs du sujet (énoncé = consigne + sujet)</w:t>
            </w:r>
          </w:p>
        </w:tc>
      </w:tr>
      <w:tr w:rsidR="00E00627" w:rsidRPr="00CB68C0" w14:paraId="258466F8" w14:textId="77777777">
        <w:tc>
          <w:tcPr>
            <w:tcW w:w="11057" w:type="dxa"/>
          </w:tcPr>
          <w:p w14:paraId="3C32CE6C" w14:textId="77777777" w:rsidR="00E00627" w:rsidRPr="00D52A9D" w:rsidRDefault="00E00627" w:rsidP="002A3FA8">
            <w:pPr>
              <w:rPr>
                <w:rFonts w:ascii="Arial" w:hAnsi="Arial"/>
                <w:b/>
                <w:bCs/>
                <w:i/>
                <w:iCs/>
                <w:sz w:val="20"/>
                <w:lang w:val="fr-FR"/>
              </w:rPr>
            </w:pPr>
            <w:r w:rsidRPr="00D52A9D">
              <w:rPr>
                <w:rFonts w:ascii="Arial" w:hAnsi="Arial"/>
                <w:b/>
                <w:bCs/>
                <w:i/>
                <w:iCs/>
                <w:sz w:val="20"/>
                <w:lang w:val="fr-FR"/>
              </w:rPr>
              <w:t>Mobiliser les connaissances :</w:t>
            </w:r>
            <w:r w:rsidR="003A55EE">
              <w:rPr>
                <w:rFonts w:ascii="Arial" w:hAnsi="Arial"/>
                <w:b/>
                <w:bCs/>
                <w:i/>
                <w:iCs/>
                <w:sz w:val="20"/>
                <w:lang w:val="fr-FR"/>
              </w:rPr>
              <w:t xml:space="preserve"> utiliser efficacement les connaissances</w:t>
            </w:r>
          </w:p>
          <w:p w14:paraId="0425D410" w14:textId="77777777" w:rsidR="00E00627" w:rsidRPr="00D52A9D" w:rsidRDefault="00E00627" w:rsidP="00E00627">
            <w:pPr>
              <w:numPr>
                <w:ilvl w:val="0"/>
                <w:numId w:val="2"/>
              </w:numPr>
              <w:ind w:left="708"/>
              <w:rPr>
                <w:rFonts w:ascii="Arial" w:hAnsi="Arial"/>
                <w:sz w:val="20"/>
                <w:lang w:val="fr-FR"/>
              </w:rPr>
            </w:pPr>
            <w:r w:rsidRPr="00D52A9D">
              <w:rPr>
                <w:rFonts w:ascii="Arial" w:hAnsi="Arial"/>
                <w:sz w:val="20"/>
                <w:lang w:val="fr-FR"/>
              </w:rPr>
              <w:t>avoir des connaissances,</w:t>
            </w:r>
          </w:p>
          <w:p w14:paraId="3A452096" w14:textId="77777777" w:rsidR="00E00627" w:rsidRPr="00D52A9D" w:rsidRDefault="00E00627" w:rsidP="00E00627">
            <w:pPr>
              <w:numPr>
                <w:ilvl w:val="0"/>
                <w:numId w:val="2"/>
              </w:numPr>
              <w:ind w:left="708"/>
              <w:rPr>
                <w:rFonts w:ascii="Arial" w:hAnsi="Arial"/>
                <w:sz w:val="20"/>
                <w:lang w:val="fr-FR"/>
              </w:rPr>
            </w:pPr>
            <w:r w:rsidRPr="00D52A9D">
              <w:rPr>
                <w:rFonts w:ascii="Arial" w:hAnsi="Arial"/>
                <w:sz w:val="20"/>
                <w:lang w:val="fr-FR"/>
              </w:rPr>
              <w:t xml:space="preserve">lire la consigne et comprendre tout le sujet / rien que le sujet, </w:t>
            </w:r>
          </w:p>
          <w:p w14:paraId="08FFEBDE" w14:textId="77777777" w:rsidR="00E00627" w:rsidRPr="00D52A9D" w:rsidRDefault="00E00627" w:rsidP="00E00627">
            <w:pPr>
              <w:numPr>
                <w:ilvl w:val="0"/>
                <w:numId w:val="2"/>
              </w:numPr>
              <w:ind w:left="708"/>
              <w:rPr>
                <w:rFonts w:ascii="Arial" w:hAnsi="Arial"/>
                <w:sz w:val="20"/>
                <w:lang w:val="fr-FR"/>
              </w:rPr>
            </w:pPr>
            <w:r w:rsidRPr="00D52A9D">
              <w:rPr>
                <w:rFonts w:ascii="Arial" w:hAnsi="Arial"/>
                <w:sz w:val="20"/>
                <w:lang w:val="fr-FR"/>
              </w:rPr>
              <w:t>(trier) identifier/isoler les connaissances utiles,</w:t>
            </w:r>
            <w:r w:rsidR="003A55EE">
              <w:rPr>
                <w:rFonts w:ascii="Arial" w:hAnsi="Arial"/>
                <w:sz w:val="20"/>
                <w:lang w:val="fr-FR"/>
              </w:rPr>
              <w:t xml:space="preserve"> celles qui sont pertinentes pour traiter le sujet</w:t>
            </w:r>
          </w:p>
          <w:p w14:paraId="5D08612A" w14:textId="77777777" w:rsidR="00E00627" w:rsidRPr="00D52A9D" w:rsidRDefault="00E00627" w:rsidP="00E00627">
            <w:pPr>
              <w:numPr>
                <w:ilvl w:val="0"/>
                <w:numId w:val="2"/>
              </w:numPr>
              <w:ind w:left="708"/>
              <w:rPr>
                <w:rFonts w:ascii="Arial" w:hAnsi="Arial"/>
                <w:sz w:val="20"/>
                <w:lang w:val="fr-FR"/>
              </w:rPr>
            </w:pPr>
            <w:r w:rsidRPr="00D52A9D">
              <w:rPr>
                <w:rFonts w:ascii="Arial" w:hAnsi="Arial"/>
                <w:sz w:val="20"/>
                <w:lang w:val="fr-FR"/>
              </w:rPr>
              <w:t xml:space="preserve"> les lister sur un brouillon</w:t>
            </w:r>
          </w:p>
        </w:tc>
      </w:tr>
      <w:tr w:rsidR="00E00627" w:rsidRPr="00CB68C0" w14:paraId="08B6B6BB" w14:textId="77777777">
        <w:tc>
          <w:tcPr>
            <w:tcW w:w="11057" w:type="dxa"/>
          </w:tcPr>
          <w:p w14:paraId="636F0259" w14:textId="77777777" w:rsidR="00E00627" w:rsidRPr="00D52A9D" w:rsidRDefault="00E00627" w:rsidP="002A3FA8">
            <w:pPr>
              <w:rPr>
                <w:rFonts w:ascii="Arial" w:hAnsi="Arial"/>
                <w:sz w:val="20"/>
                <w:lang w:val="fr-FR"/>
              </w:rPr>
            </w:pPr>
            <w:r w:rsidRPr="00D52A9D">
              <w:rPr>
                <w:rFonts w:ascii="Arial" w:hAnsi="Arial"/>
                <w:b/>
                <w:bCs/>
                <w:i/>
                <w:iCs/>
                <w:sz w:val="20"/>
                <w:lang w:val="fr-FR"/>
              </w:rPr>
              <w:t>Hiérarchiser :</w:t>
            </w:r>
            <w:r w:rsidR="003A55EE">
              <w:rPr>
                <w:rFonts w:ascii="Arial" w:hAnsi="Arial"/>
                <w:b/>
                <w:bCs/>
                <w:i/>
                <w:iCs/>
                <w:sz w:val="20"/>
                <w:lang w:val="fr-FR"/>
              </w:rPr>
              <w:t xml:space="preserve"> classer les informations</w:t>
            </w:r>
          </w:p>
          <w:p w14:paraId="34B9EA66" w14:textId="77777777" w:rsidR="00E00627" w:rsidRPr="00D52A9D" w:rsidRDefault="00E00627" w:rsidP="00E00627">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mobiliser des informations (connaissances  ou indices), </w:t>
            </w:r>
          </w:p>
          <w:p w14:paraId="5B620B44" w14:textId="77777777" w:rsidR="00E00627" w:rsidRPr="00D52A9D" w:rsidRDefault="00E00627" w:rsidP="00E00627">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trier, </w:t>
            </w:r>
          </w:p>
          <w:p w14:paraId="5B572317" w14:textId="77777777" w:rsidR="00E00627" w:rsidRPr="00D52A9D" w:rsidRDefault="00E00627" w:rsidP="00E00627">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regrouper, </w:t>
            </w:r>
          </w:p>
          <w:p w14:paraId="38EA1F12" w14:textId="77777777" w:rsidR="00E00627" w:rsidRPr="00D52A9D" w:rsidRDefault="00E00627" w:rsidP="00E00627">
            <w:pPr>
              <w:ind w:left="708"/>
              <w:rPr>
                <w:rFonts w:ascii="Arial" w:hAnsi="Arial"/>
                <w:sz w:val="20"/>
              </w:rPr>
            </w:pPr>
            <w:r w:rsidRPr="00D52A9D">
              <w:rPr>
                <w:rFonts w:ascii="Arial" w:hAnsi="Arial"/>
                <w:sz w:val="20"/>
                <w:lang w:val="fr-FR"/>
              </w:rPr>
              <w:sym w:font="Wingdings" w:char="F0DC"/>
            </w:r>
            <w:r w:rsidRPr="00D52A9D">
              <w:rPr>
                <w:rFonts w:ascii="Arial" w:hAnsi="Arial"/>
                <w:sz w:val="20"/>
                <w:lang w:val="fr-FR"/>
              </w:rPr>
              <w:t xml:space="preserve"> ordonner</w:t>
            </w:r>
          </w:p>
        </w:tc>
      </w:tr>
      <w:tr w:rsidR="00E00627" w:rsidRPr="00CB68C0" w14:paraId="69E625F9" w14:textId="77777777">
        <w:tc>
          <w:tcPr>
            <w:tcW w:w="11057" w:type="dxa"/>
          </w:tcPr>
          <w:p w14:paraId="648CD875" w14:textId="77777777" w:rsidR="00E00627" w:rsidRPr="00B179FD" w:rsidRDefault="004B10A3" w:rsidP="002A3FA8">
            <w:pPr>
              <w:rPr>
                <w:rFonts w:ascii="Arial" w:hAnsi="Arial"/>
                <w:b/>
                <w:sz w:val="20"/>
                <w:lang w:val="fr-FR"/>
              </w:rPr>
            </w:pPr>
            <w:r>
              <w:rPr>
                <w:rFonts w:ascii="Arial" w:hAnsi="Arial"/>
                <w:b/>
                <w:bCs/>
                <w:i/>
                <w:iCs/>
                <w:sz w:val="20"/>
                <w:lang w:val="fr-FR"/>
              </w:rPr>
              <w:t xml:space="preserve">Déduire : </w:t>
            </w:r>
            <w:r w:rsidRPr="00B179FD">
              <w:rPr>
                <w:rFonts w:ascii="Arial" w:hAnsi="Arial"/>
                <w:b/>
                <w:bCs/>
                <w:i/>
                <w:iCs/>
                <w:sz w:val="20"/>
                <w:lang w:val="fr-FR"/>
              </w:rPr>
              <w:t>interpréter et synthétiser (faire émerger l’</w:t>
            </w:r>
            <w:r w:rsidR="00B179FD" w:rsidRPr="00B179FD">
              <w:rPr>
                <w:rFonts w:ascii="Arial" w:hAnsi="Arial"/>
                <w:b/>
                <w:bCs/>
                <w:i/>
                <w:iCs/>
                <w:sz w:val="20"/>
                <w:lang w:val="fr-FR"/>
              </w:rPr>
              <w:t>important qui résulte</w:t>
            </w:r>
            <w:r w:rsidRPr="00B179FD">
              <w:rPr>
                <w:rFonts w:ascii="Arial" w:hAnsi="Arial"/>
                <w:b/>
                <w:bCs/>
                <w:i/>
                <w:iCs/>
                <w:sz w:val="20"/>
                <w:lang w:val="fr-FR"/>
              </w:rPr>
              <w:t xml:space="preserve"> de la réflexion)</w:t>
            </w:r>
          </w:p>
          <w:p w14:paraId="0A58E702" w14:textId="77777777" w:rsidR="00E00627" w:rsidRPr="00765541" w:rsidRDefault="00E00627" w:rsidP="00E00627">
            <w:pPr>
              <w:ind w:left="708"/>
              <w:rPr>
                <w:rFonts w:ascii="Arial" w:hAnsi="Arial"/>
                <w:bCs/>
                <w:sz w:val="20"/>
                <w:lang w:val="fr-FR"/>
              </w:rPr>
            </w:pPr>
            <w:r w:rsidRPr="00D52A9D">
              <w:rPr>
                <w:rFonts w:ascii="Arial" w:hAnsi="Arial"/>
                <w:b/>
                <w:bCs/>
                <w:sz w:val="20"/>
                <w:lang w:val="fr-FR"/>
              </w:rPr>
              <w:sym w:font="Wingdings" w:char="F0DC"/>
            </w:r>
            <w:r w:rsidRPr="00D52A9D">
              <w:rPr>
                <w:rFonts w:ascii="Arial" w:hAnsi="Arial"/>
                <w:b/>
                <w:bCs/>
                <w:sz w:val="20"/>
                <w:lang w:val="fr-FR"/>
              </w:rPr>
              <w:t xml:space="preserve"> </w:t>
            </w:r>
            <w:r w:rsidRPr="00765541">
              <w:rPr>
                <w:rFonts w:ascii="Arial" w:hAnsi="Arial"/>
                <w:bCs/>
                <w:sz w:val="20"/>
                <w:lang w:val="fr-FR"/>
              </w:rPr>
              <w:t xml:space="preserve">prise d’indices, </w:t>
            </w:r>
          </w:p>
          <w:p w14:paraId="0FA2FDCA" w14:textId="77777777" w:rsidR="00E00627" w:rsidRPr="00765541" w:rsidRDefault="00E00627" w:rsidP="00E00627">
            <w:pPr>
              <w:ind w:left="708"/>
              <w:rPr>
                <w:rFonts w:ascii="Arial" w:hAnsi="Arial"/>
                <w:bCs/>
                <w:sz w:val="20"/>
                <w:lang w:val="fr-FR"/>
              </w:rPr>
            </w:pPr>
            <w:r w:rsidRPr="00765541">
              <w:rPr>
                <w:rFonts w:ascii="Arial" w:hAnsi="Arial"/>
                <w:bCs/>
                <w:sz w:val="20"/>
                <w:lang w:val="fr-FR"/>
              </w:rPr>
              <w:sym w:font="Wingdings" w:char="F0DC"/>
            </w:r>
            <w:r w:rsidRPr="00765541">
              <w:rPr>
                <w:rFonts w:ascii="Arial" w:hAnsi="Arial"/>
                <w:sz w:val="20"/>
                <w:lang w:val="fr-FR"/>
              </w:rPr>
              <w:t xml:space="preserve"> </w:t>
            </w:r>
            <w:r w:rsidRPr="00765541">
              <w:rPr>
                <w:rFonts w:ascii="Arial" w:hAnsi="Arial"/>
                <w:bCs/>
                <w:sz w:val="20"/>
                <w:lang w:val="fr-FR"/>
              </w:rPr>
              <w:t xml:space="preserve">mobiliser des connaissances, </w:t>
            </w:r>
          </w:p>
          <w:p w14:paraId="7AEEDB7D" w14:textId="77777777" w:rsidR="00E00627" w:rsidRPr="00765541" w:rsidRDefault="00E00627" w:rsidP="00E00627">
            <w:pPr>
              <w:ind w:left="708"/>
              <w:rPr>
                <w:rFonts w:ascii="Arial" w:hAnsi="Arial"/>
                <w:bCs/>
                <w:sz w:val="20"/>
                <w:lang w:val="fr-FR"/>
              </w:rPr>
            </w:pPr>
            <w:r w:rsidRPr="00765541">
              <w:rPr>
                <w:rFonts w:ascii="Arial" w:hAnsi="Arial"/>
                <w:bCs/>
                <w:sz w:val="20"/>
                <w:lang w:val="fr-FR"/>
              </w:rPr>
              <w:sym w:font="Wingdings" w:char="F0DC"/>
            </w:r>
            <w:r w:rsidRPr="00765541">
              <w:rPr>
                <w:rFonts w:ascii="Arial" w:hAnsi="Arial"/>
                <w:sz w:val="20"/>
                <w:lang w:val="fr-FR"/>
              </w:rPr>
              <w:t xml:space="preserve"> </w:t>
            </w:r>
            <w:r w:rsidRPr="00765541">
              <w:rPr>
                <w:rFonts w:ascii="Arial" w:hAnsi="Arial"/>
                <w:bCs/>
                <w:sz w:val="20"/>
                <w:lang w:val="fr-FR"/>
              </w:rPr>
              <w:t xml:space="preserve">confrontation des ressources documentaires avec des ressources acquises, </w:t>
            </w:r>
          </w:p>
          <w:p w14:paraId="38673196" w14:textId="77777777" w:rsidR="004B10A3" w:rsidRPr="004B10A3" w:rsidRDefault="00E00627" w:rsidP="004B10A3">
            <w:pPr>
              <w:ind w:left="708"/>
              <w:rPr>
                <w:rFonts w:ascii="Arial" w:hAnsi="Arial"/>
                <w:bCs/>
                <w:sz w:val="20"/>
                <w:lang w:val="fr-FR"/>
              </w:rPr>
            </w:pPr>
            <w:r w:rsidRPr="00765541">
              <w:rPr>
                <w:rFonts w:ascii="Arial" w:hAnsi="Arial"/>
                <w:bCs/>
                <w:sz w:val="20"/>
                <w:lang w:val="fr-FR"/>
              </w:rPr>
              <w:sym w:font="Wingdings" w:char="F0DC"/>
            </w:r>
            <w:r w:rsidRPr="00765541">
              <w:rPr>
                <w:rFonts w:ascii="Arial" w:hAnsi="Arial"/>
                <w:sz w:val="20"/>
                <w:lang w:val="fr-FR"/>
              </w:rPr>
              <w:t xml:space="preserve"> </w:t>
            </w:r>
            <w:r w:rsidRPr="00765541">
              <w:rPr>
                <w:rFonts w:ascii="Arial" w:hAnsi="Arial"/>
                <w:bCs/>
                <w:sz w:val="20"/>
                <w:lang w:val="fr-FR"/>
              </w:rPr>
              <w:t>conclusion (propo</w:t>
            </w:r>
            <w:r w:rsidR="004B10A3">
              <w:rPr>
                <w:rFonts w:ascii="Arial" w:hAnsi="Arial"/>
                <w:bCs/>
                <w:sz w:val="20"/>
                <w:lang w:val="fr-FR"/>
              </w:rPr>
              <w:t>sition qui clôt un raisonnement et qui répond à une question de type « donc »)</w:t>
            </w:r>
          </w:p>
        </w:tc>
      </w:tr>
      <w:tr w:rsidR="00E00627" w:rsidRPr="00CB68C0" w14:paraId="7F3E6A8C" w14:textId="77777777">
        <w:tc>
          <w:tcPr>
            <w:tcW w:w="11057" w:type="dxa"/>
          </w:tcPr>
          <w:p w14:paraId="3D4BC388" w14:textId="77777777" w:rsidR="00E00627" w:rsidRPr="00D52A9D" w:rsidRDefault="00E00627" w:rsidP="002A3FA8">
            <w:pPr>
              <w:rPr>
                <w:rFonts w:ascii="Arial" w:hAnsi="Arial"/>
                <w:sz w:val="20"/>
                <w:lang w:val="fr-FR"/>
              </w:rPr>
            </w:pPr>
            <w:r w:rsidRPr="00D52A9D">
              <w:rPr>
                <w:rFonts w:ascii="Arial" w:hAnsi="Arial"/>
                <w:b/>
                <w:bCs/>
                <w:i/>
                <w:iCs/>
                <w:sz w:val="20"/>
                <w:lang w:val="fr-FR"/>
              </w:rPr>
              <w:t xml:space="preserve">Argumenter : </w:t>
            </w:r>
            <w:r w:rsidRPr="00B179FD">
              <w:rPr>
                <w:rFonts w:ascii="Arial" w:hAnsi="Arial"/>
                <w:b/>
                <w:sz w:val="20"/>
                <w:lang w:val="fr-FR"/>
              </w:rPr>
              <w:t>avancer des preuves pour confirmer ou infirmer une opinion, une</w:t>
            </w:r>
            <w:r w:rsidR="00B179FD" w:rsidRPr="00B179FD">
              <w:rPr>
                <w:rFonts w:ascii="Arial" w:hAnsi="Arial"/>
                <w:b/>
                <w:sz w:val="20"/>
                <w:lang w:val="fr-FR"/>
              </w:rPr>
              <w:t xml:space="preserve"> proposition, une affirmation</w:t>
            </w:r>
          </w:p>
          <w:p w14:paraId="1E991ED6" w14:textId="77777777" w:rsidR="00E00627" w:rsidRPr="00D52A9D" w:rsidRDefault="00E00627" w:rsidP="006B4AD2">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analyser l’énoncé,</w:t>
            </w:r>
          </w:p>
          <w:p w14:paraId="7340B6D4" w14:textId="77777777" w:rsidR="00E00627" w:rsidRPr="00D52A9D" w:rsidRDefault="00E00627" w:rsidP="006B4AD2">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recenser et trier les connaissances nécessaires, émettre une hypothèse, </w:t>
            </w:r>
          </w:p>
          <w:p w14:paraId="14B2E0F9" w14:textId="77777777" w:rsidR="00E00627" w:rsidRPr="00D52A9D" w:rsidRDefault="00E00627" w:rsidP="006B4AD2">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ordonnancer de manière cohérente des idées, choisir le type </w:t>
            </w:r>
            <w:proofErr w:type="gramStart"/>
            <w:r w:rsidRPr="00D52A9D">
              <w:rPr>
                <w:rFonts w:ascii="Arial" w:hAnsi="Arial"/>
                <w:sz w:val="20"/>
                <w:lang w:val="fr-FR"/>
              </w:rPr>
              <w:t>d’argumentation ,</w:t>
            </w:r>
            <w:proofErr w:type="gramEnd"/>
            <w:r w:rsidRPr="00D52A9D">
              <w:rPr>
                <w:rFonts w:ascii="Arial" w:hAnsi="Arial"/>
                <w:sz w:val="20"/>
                <w:lang w:val="fr-FR"/>
              </w:rPr>
              <w:t xml:space="preserve"> </w:t>
            </w:r>
          </w:p>
          <w:p w14:paraId="2D6D70F9" w14:textId="77777777" w:rsidR="00E00627" w:rsidRPr="00D52A9D" w:rsidRDefault="00E00627" w:rsidP="006B4AD2">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utiliser de manière raisonnée les outils grammaticaux pour relier les idées entre ell</w:t>
            </w:r>
            <w:r w:rsidR="00592B4D">
              <w:rPr>
                <w:rFonts w:ascii="Arial" w:hAnsi="Arial"/>
                <w:sz w:val="20"/>
                <w:lang w:val="fr-FR"/>
              </w:rPr>
              <w:t>es (coordination, opposition</w:t>
            </w:r>
            <w:r w:rsidRPr="00D52A9D">
              <w:rPr>
                <w:rFonts w:ascii="Arial" w:hAnsi="Arial"/>
                <w:sz w:val="20"/>
                <w:lang w:val="fr-FR"/>
              </w:rPr>
              <w:t>.),</w:t>
            </w:r>
          </w:p>
          <w:p w14:paraId="5A93C2FE" w14:textId="77777777" w:rsidR="00E00627" w:rsidRPr="00D52A9D" w:rsidRDefault="00E00627" w:rsidP="006B4AD2">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la </w:t>
            </w:r>
            <w:r w:rsidR="00B179FD">
              <w:rPr>
                <w:rFonts w:ascii="Arial" w:hAnsi="Arial"/>
                <w:sz w:val="20"/>
                <w:lang w:val="fr-FR"/>
              </w:rPr>
              <w:t>capacité à mettre en relation les</w:t>
            </w:r>
            <w:r w:rsidRPr="00D52A9D">
              <w:rPr>
                <w:rFonts w:ascii="Arial" w:hAnsi="Arial"/>
                <w:sz w:val="20"/>
                <w:lang w:val="fr-FR"/>
              </w:rPr>
              <w:t xml:space="preserve"> connaissance</w:t>
            </w:r>
            <w:r w:rsidR="00B179FD">
              <w:rPr>
                <w:rFonts w:ascii="Arial" w:hAnsi="Arial"/>
                <w:sz w:val="20"/>
                <w:lang w:val="fr-FR"/>
              </w:rPr>
              <w:t xml:space="preserve">s relatives au sujet (c’est-à-dire les </w:t>
            </w:r>
            <w:r w:rsidRPr="00D52A9D">
              <w:rPr>
                <w:rFonts w:ascii="Arial" w:hAnsi="Arial"/>
                <w:sz w:val="20"/>
                <w:lang w:val="fr-FR"/>
              </w:rPr>
              <w:t xml:space="preserve">intégrer dans le raisonnement, sinon </w:t>
            </w:r>
            <w:r w:rsidR="00B179FD">
              <w:rPr>
                <w:rFonts w:ascii="Arial" w:hAnsi="Arial"/>
                <w:sz w:val="20"/>
                <w:lang w:val="fr-FR"/>
              </w:rPr>
              <w:t>il ne s’agit que de</w:t>
            </w:r>
            <w:r w:rsidRPr="00D52A9D">
              <w:rPr>
                <w:rFonts w:ascii="Arial" w:hAnsi="Arial"/>
                <w:sz w:val="20"/>
                <w:lang w:val="fr-FR"/>
              </w:rPr>
              <w:t xml:space="preserve"> connaissance</w:t>
            </w:r>
            <w:r w:rsidR="00B179FD">
              <w:rPr>
                <w:rFonts w:ascii="Arial" w:hAnsi="Arial"/>
                <w:sz w:val="20"/>
                <w:lang w:val="fr-FR"/>
              </w:rPr>
              <w:t>s</w:t>
            </w:r>
            <w:r w:rsidRPr="00D52A9D">
              <w:rPr>
                <w:rFonts w:ascii="Arial" w:hAnsi="Arial"/>
                <w:sz w:val="20"/>
                <w:lang w:val="fr-FR"/>
              </w:rPr>
              <w:t xml:space="preserve"> énoncée</w:t>
            </w:r>
            <w:r w:rsidR="00B179FD">
              <w:rPr>
                <w:rFonts w:ascii="Arial" w:hAnsi="Arial"/>
                <w:sz w:val="20"/>
                <w:lang w:val="fr-FR"/>
              </w:rPr>
              <w:t>s et pas de</w:t>
            </w:r>
            <w:r w:rsidRPr="00D52A9D">
              <w:rPr>
                <w:rFonts w:ascii="Arial" w:hAnsi="Arial"/>
                <w:sz w:val="20"/>
                <w:lang w:val="fr-FR"/>
              </w:rPr>
              <w:t xml:space="preserve"> preuve</w:t>
            </w:r>
            <w:r w:rsidR="00B179FD">
              <w:rPr>
                <w:rFonts w:ascii="Arial" w:hAnsi="Arial"/>
                <w:sz w:val="20"/>
                <w:lang w:val="fr-FR"/>
              </w:rPr>
              <w:t>s</w:t>
            </w:r>
            <w:r w:rsidRPr="00D52A9D">
              <w:rPr>
                <w:rFonts w:ascii="Arial" w:hAnsi="Arial"/>
                <w:sz w:val="20"/>
                <w:lang w:val="fr-FR"/>
              </w:rPr>
              <w:t>),</w:t>
            </w:r>
            <w:r w:rsidR="00B179FD">
              <w:rPr>
                <w:rFonts w:ascii="Arial" w:hAnsi="Arial"/>
                <w:sz w:val="20"/>
                <w:lang w:val="fr-FR"/>
              </w:rPr>
              <w:t xml:space="preserve"> pour construire la réponse</w:t>
            </w:r>
          </w:p>
          <w:p w14:paraId="71AC6F80" w14:textId="77777777" w:rsidR="00E00627" w:rsidRPr="00D52A9D" w:rsidRDefault="00E00627" w:rsidP="006B4AD2">
            <w:pPr>
              <w:ind w:left="708"/>
              <w:rPr>
                <w:rFonts w:ascii="Arial" w:hAnsi="Arial"/>
                <w:sz w:val="20"/>
                <w:lang w:val="fr-FR"/>
              </w:rPr>
            </w:pPr>
            <w:r w:rsidRPr="00D52A9D">
              <w:rPr>
                <w:rFonts w:ascii="Arial" w:hAnsi="Arial"/>
                <w:sz w:val="20"/>
                <w:lang w:val="fr-FR"/>
              </w:rPr>
              <w:sym w:font="Wingdings" w:char="F0DC"/>
            </w:r>
            <w:r w:rsidRPr="00D52A9D">
              <w:rPr>
                <w:rFonts w:ascii="Arial" w:hAnsi="Arial"/>
                <w:sz w:val="20"/>
                <w:lang w:val="fr-FR"/>
              </w:rPr>
              <w:t xml:space="preserve"> c’est </w:t>
            </w:r>
            <w:proofErr w:type="gramStart"/>
            <w:r w:rsidRPr="00D52A9D">
              <w:rPr>
                <w:rFonts w:ascii="Arial" w:hAnsi="Arial"/>
                <w:sz w:val="20"/>
                <w:lang w:val="fr-FR"/>
              </w:rPr>
              <w:t>arriver</w:t>
            </w:r>
            <w:proofErr w:type="gramEnd"/>
            <w:r w:rsidRPr="00D52A9D">
              <w:rPr>
                <w:rFonts w:ascii="Arial" w:hAnsi="Arial"/>
                <w:sz w:val="20"/>
                <w:lang w:val="fr-FR"/>
              </w:rPr>
              <w:t xml:space="preserve"> à une conclusion.</w:t>
            </w:r>
          </w:p>
        </w:tc>
      </w:tr>
    </w:tbl>
    <w:p w14:paraId="188A702D" w14:textId="77777777" w:rsidR="00573059" w:rsidRDefault="00573059" w:rsidP="00CB68C0">
      <w:pPr>
        <w:rPr>
          <w:rFonts w:ascii="Arial" w:hAnsi="Arial"/>
          <w:sz w:val="14"/>
        </w:rPr>
      </w:pPr>
    </w:p>
    <w:p w14:paraId="11FE36CE" w14:textId="77777777" w:rsidR="00CB68C0" w:rsidRPr="00E00627" w:rsidRDefault="00E00627" w:rsidP="00CB68C0">
      <w:pPr>
        <w:rPr>
          <w:rFonts w:ascii="Arial" w:hAnsi="Arial"/>
          <w:b/>
        </w:rPr>
      </w:pPr>
      <w:r w:rsidRPr="00E00627">
        <w:rPr>
          <w:rFonts w:ascii="Arial" w:hAnsi="Arial"/>
          <w:b/>
        </w:rPr>
        <w:t xml:space="preserve">Primaire </w:t>
      </w:r>
    </w:p>
    <w:tbl>
      <w:tblPr>
        <w:tblW w:w="0" w:type="auto"/>
        <w:tblInd w:w="108" w:type="dxa"/>
        <w:tblLayout w:type="fixed"/>
        <w:tblLook w:val="0000" w:firstRow="0" w:lastRow="0" w:firstColumn="0" w:lastColumn="0" w:noHBand="0" w:noVBand="0"/>
      </w:tblPr>
      <w:tblGrid>
        <w:gridCol w:w="11057"/>
      </w:tblGrid>
      <w:tr w:rsidR="00191F86" w14:paraId="0DC6B3EE" w14:textId="77777777">
        <w:tc>
          <w:tcPr>
            <w:tcW w:w="11057" w:type="dxa"/>
            <w:tcBorders>
              <w:top w:val="single" w:sz="8" w:space="0" w:color="000000"/>
              <w:left w:val="single" w:sz="8" w:space="0" w:color="000000"/>
              <w:bottom w:val="single" w:sz="8" w:space="0" w:color="000000"/>
              <w:right w:val="single" w:sz="8" w:space="0" w:color="000000"/>
            </w:tcBorders>
          </w:tcPr>
          <w:p w14:paraId="6089491C" w14:textId="77777777" w:rsidR="00191F86" w:rsidRDefault="00191F86">
            <w:pPr>
              <w:snapToGrid w:val="0"/>
              <w:spacing w:line="100" w:lineRule="atLeast"/>
              <w:jc w:val="center"/>
              <w:rPr>
                <w:rFonts w:ascii="Arial Narrow" w:hAnsi="Arial Narrow"/>
                <w:b/>
                <w:color w:val="548DD4"/>
              </w:rPr>
            </w:pPr>
            <w:r>
              <w:rPr>
                <w:rFonts w:ascii="Arial Narrow" w:hAnsi="Arial Narrow"/>
                <w:b/>
                <w:color w:val="548DD4"/>
              </w:rPr>
              <w:t>Français</w:t>
            </w:r>
          </w:p>
        </w:tc>
      </w:tr>
      <w:tr w:rsidR="00191F86" w:rsidRPr="00661F14" w14:paraId="3C356047" w14:textId="77777777">
        <w:tc>
          <w:tcPr>
            <w:tcW w:w="11057" w:type="dxa"/>
            <w:tcBorders>
              <w:top w:val="single" w:sz="1" w:space="0" w:color="000000"/>
              <w:left w:val="single" w:sz="8" w:space="0" w:color="000000"/>
              <w:bottom w:val="single" w:sz="1" w:space="0" w:color="000000"/>
              <w:right w:val="single" w:sz="8" w:space="0" w:color="000000"/>
            </w:tcBorders>
            <w:shd w:val="clear" w:color="auto" w:fill="DBE5F1"/>
          </w:tcPr>
          <w:p w14:paraId="1AF17580" w14:textId="77777777" w:rsidR="00191F86" w:rsidRPr="00661F14" w:rsidRDefault="00191F86">
            <w:pPr>
              <w:snapToGrid w:val="0"/>
              <w:spacing w:line="100" w:lineRule="atLeast"/>
              <w:rPr>
                <w:rFonts w:ascii="Arial" w:hAnsi="Arial"/>
                <w:b/>
                <w:sz w:val="20"/>
              </w:rPr>
            </w:pPr>
            <w:r w:rsidRPr="00661F14">
              <w:rPr>
                <w:rFonts w:ascii="Arial" w:hAnsi="Arial"/>
                <w:b/>
                <w:sz w:val="20"/>
              </w:rPr>
              <w:t>Langage oral</w:t>
            </w:r>
          </w:p>
        </w:tc>
      </w:tr>
      <w:tr w:rsidR="00FA1BC6" w:rsidRPr="00661F14" w14:paraId="3E70F119" w14:textId="77777777">
        <w:tc>
          <w:tcPr>
            <w:tcW w:w="11057" w:type="dxa"/>
            <w:tcBorders>
              <w:top w:val="single" w:sz="1" w:space="0" w:color="000000"/>
              <w:left w:val="single" w:sz="8" w:space="0" w:color="000000"/>
              <w:bottom w:val="single" w:sz="1" w:space="0" w:color="000000"/>
              <w:right w:val="single" w:sz="8" w:space="0" w:color="000000"/>
            </w:tcBorders>
          </w:tcPr>
          <w:p w14:paraId="66BB6725" w14:textId="77777777" w:rsidR="00FA1BC6" w:rsidRPr="00661F14" w:rsidRDefault="00FA1BC6">
            <w:pPr>
              <w:snapToGrid w:val="0"/>
              <w:spacing w:line="100" w:lineRule="atLeast"/>
              <w:rPr>
                <w:rFonts w:ascii="Arial" w:hAnsi="Arial"/>
                <w:color w:val="000000" w:themeColor="text1"/>
                <w:sz w:val="20"/>
              </w:rPr>
            </w:pPr>
            <w:r w:rsidRPr="00661F14">
              <w:rPr>
                <w:rFonts w:ascii="Arial" w:hAnsi="Arial"/>
                <w:color w:val="000000" w:themeColor="text1"/>
                <w:sz w:val="20"/>
              </w:rPr>
              <w:t>S’exprimer à l’oral dans un vocabulaire approprié et précis</w:t>
            </w:r>
          </w:p>
        </w:tc>
      </w:tr>
      <w:tr w:rsidR="00FA1BC6" w:rsidRPr="00661F14" w14:paraId="205E6985" w14:textId="77777777">
        <w:tc>
          <w:tcPr>
            <w:tcW w:w="11057" w:type="dxa"/>
            <w:tcBorders>
              <w:top w:val="single" w:sz="1" w:space="0" w:color="000000"/>
              <w:left w:val="single" w:sz="8" w:space="0" w:color="000000"/>
              <w:bottom w:val="single" w:sz="1" w:space="0" w:color="000000"/>
              <w:right w:val="single" w:sz="8" w:space="0" w:color="000000"/>
            </w:tcBorders>
          </w:tcPr>
          <w:p w14:paraId="0DDE3330" w14:textId="77777777" w:rsidR="00FA1BC6" w:rsidRPr="00661F14" w:rsidRDefault="00FA1BC6">
            <w:pPr>
              <w:snapToGrid w:val="0"/>
              <w:spacing w:line="100" w:lineRule="atLeast"/>
              <w:rPr>
                <w:rFonts w:ascii="Arial" w:hAnsi="Arial"/>
                <w:color w:val="000000" w:themeColor="text1"/>
                <w:sz w:val="20"/>
              </w:rPr>
            </w:pPr>
            <w:r w:rsidRPr="00661F14">
              <w:rPr>
                <w:rFonts w:ascii="Arial" w:hAnsi="Arial"/>
                <w:color w:val="000000" w:themeColor="text1"/>
                <w:sz w:val="20"/>
              </w:rPr>
              <w:t>Participer aux échanges de manières constructives en respectant les règles de la communication</w:t>
            </w:r>
          </w:p>
        </w:tc>
      </w:tr>
      <w:tr w:rsidR="00FA1BC6" w:rsidRPr="00661F14" w14:paraId="426BCD19" w14:textId="77777777">
        <w:tc>
          <w:tcPr>
            <w:tcW w:w="11057" w:type="dxa"/>
            <w:tcBorders>
              <w:top w:val="single" w:sz="1" w:space="0" w:color="000000"/>
              <w:left w:val="single" w:sz="8" w:space="0" w:color="000000"/>
              <w:bottom w:val="single" w:sz="1" w:space="0" w:color="000000"/>
              <w:right w:val="single" w:sz="8" w:space="0" w:color="000000"/>
            </w:tcBorders>
          </w:tcPr>
          <w:p w14:paraId="6102C5D1" w14:textId="77777777" w:rsidR="00FA1BC6" w:rsidRPr="00661F14" w:rsidRDefault="00FA1BC6">
            <w:pPr>
              <w:snapToGrid w:val="0"/>
              <w:spacing w:line="100" w:lineRule="atLeast"/>
              <w:rPr>
                <w:rFonts w:ascii="Arial" w:hAnsi="Arial"/>
                <w:color w:val="000000" w:themeColor="text1"/>
                <w:sz w:val="20"/>
              </w:rPr>
            </w:pPr>
            <w:r w:rsidRPr="00661F14">
              <w:rPr>
                <w:rFonts w:ascii="Arial" w:hAnsi="Arial"/>
                <w:color w:val="000000" w:themeColor="text1"/>
                <w:sz w:val="20"/>
              </w:rPr>
              <w:t>Prendre la parole en respectant le niveau de langue adapté</w:t>
            </w:r>
          </w:p>
        </w:tc>
      </w:tr>
      <w:tr w:rsidR="00FA1BC6" w:rsidRPr="00661F14" w14:paraId="18FAA2EF" w14:textId="77777777">
        <w:tc>
          <w:tcPr>
            <w:tcW w:w="11057" w:type="dxa"/>
            <w:tcBorders>
              <w:top w:val="single" w:sz="1" w:space="0" w:color="000000"/>
              <w:left w:val="single" w:sz="8" w:space="0" w:color="000000"/>
              <w:bottom w:val="single" w:sz="1" w:space="0" w:color="000000"/>
              <w:right w:val="single" w:sz="8" w:space="0" w:color="000000"/>
            </w:tcBorders>
          </w:tcPr>
          <w:p w14:paraId="3CA820AF" w14:textId="77777777" w:rsidR="00FA1BC6" w:rsidRPr="00661F14" w:rsidRDefault="00FA1BC6">
            <w:pPr>
              <w:snapToGrid w:val="0"/>
              <w:spacing w:line="100" w:lineRule="atLeast"/>
              <w:rPr>
                <w:rFonts w:ascii="Arial" w:hAnsi="Arial"/>
                <w:color w:val="000000" w:themeColor="text1"/>
                <w:sz w:val="20"/>
              </w:rPr>
            </w:pPr>
            <w:r w:rsidRPr="00661F14">
              <w:rPr>
                <w:rFonts w:ascii="Arial" w:hAnsi="Arial"/>
                <w:color w:val="000000" w:themeColor="text1"/>
                <w:sz w:val="20"/>
              </w:rPr>
              <w:t>Répondre à une question par une phrase complète à l’oral</w:t>
            </w:r>
          </w:p>
        </w:tc>
      </w:tr>
      <w:tr w:rsidR="00FA1BC6" w:rsidRPr="00661F14" w14:paraId="32B3AD28" w14:textId="77777777">
        <w:tc>
          <w:tcPr>
            <w:tcW w:w="11057" w:type="dxa"/>
            <w:tcBorders>
              <w:top w:val="single" w:sz="1" w:space="0" w:color="000000"/>
              <w:left w:val="single" w:sz="8" w:space="0" w:color="000000"/>
              <w:bottom w:val="single" w:sz="1" w:space="0" w:color="000000"/>
              <w:right w:val="single" w:sz="8" w:space="0" w:color="000000"/>
            </w:tcBorders>
          </w:tcPr>
          <w:p w14:paraId="624957A1" w14:textId="77777777" w:rsidR="00FA1BC6" w:rsidRPr="00661F14" w:rsidRDefault="00FA1BC6">
            <w:pPr>
              <w:snapToGrid w:val="0"/>
              <w:spacing w:line="100" w:lineRule="atLeast"/>
              <w:rPr>
                <w:rFonts w:ascii="Arial" w:hAnsi="Arial"/>
                <w:color w:val="000000" w:themeColor="text1"/>
                <w:sz w:val="20"/>
              </w:rPr>
            </w:pPr>
            <w:r w:rsidRPr="00661F14">
              <w:rPr>
                <w:rFonts w:ascii="Arial" w:hAnsi="Arial"/>
                <w:color w:val="000000" w:themeColor="text1"/>
                <w:sz w:val="20"/>
              </w:rPr>
              <w:t>Prendre part à un dialogue : prendre la parole devant les autres, écouter autrui, formuler et justifier un point de vue</w:t>
            </w:r>
          </w:p>
        </w:tc>
      </w:tr>
      <w:tr w:rsidR="00191F86" w:rsidRPr="00661F14" w14:paraId="4337590F" w14:textId="77777777">
        <w:tc>
          <w:tcPr>
            <w:tcW w:w="11057" w:type="dxa"/>
            <w:tcBorders>
              <w:top w:val="single" w:sz="1" w:space="0" w:color="000000"/>
              <w:left w:val="single" w:sz="8" w:space="0" w:color="000000"/>
              <w:bottom w:val="single" w:sz="1" w:space="0" w:color="000000"/>
              <w:right w:val="single" w:sz="8" w:space="0" w:color="000000"/>
            </w:tcBorders>
            <w:shd w:val="clear" w:color="auto" w:fill="DBE5F1"/>
          </w:tcPr>
          <w:p w14:paraId="3206A010" w14:textId="77777777" w:rsidR="00191F86" w:rsidRPr="00661F14" w:rsidRDefault="00191F86">
            <w:pPr>
              <w:snapToGrid w:val="0"/>
              <w:spacing w:line="100" w:lineRule="atLeast"/>
              <w:rPr>
                <w:rFonts w:ascii="Arial" w:hAnsi="Arial"/>
                <w:b/>
                <w:color w:val="000000" w:themeColor="text1"/>
                <w:sz w:val="20"/>
              </w:rPr>
            </w:pPr>
            <w:r w:rsidRPr="00661F14">
              <w:rPr>
                <w:rFonts w:ascii="Arial" w:hAnsi="Arial"/>
                <w:b/>
                <w:color w:val="000000" w:themeColor="text1"/>
                <w:sz w:val="20"/>
              </w:rPr>
              <w:t>Lecture</w:t>
            </w:r>
          </w:p>
        </w:tc>
      </w:tr>
      <w:tr w:rsidR="0076071E" w:rsidRPr="00661F14" w14:paraId="36518B9E" w14:textId="77777777">
        <w:tc>
          <w:tcPr>
            <w:tcW w:w="11057" w:type="dxa"/>
            <w:tcBorders>
              <w:top w:val="single" w:sz="1" w:space="0" w:color="000000"/>
              <w:left w:val="single" w:sz="8" w:space="0" w:color="000000"/>
              <w:bottom w:val="single" w:sz="1" w:space="0" w:color="000000"/>
              <w:right w:val="single" w:sz="8" w:space="0" w:color="000000"/>
            </w:tcBorders>
          </w:tcPr>
          <w:p w14:paraId="3D6066B9"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Lire avec aisance un texte à haute voix de plus de dix lignes</w:t>
            </w:r>
          </w:p>
        </w:tc>
      </w:tr>
      <w:tr w:rsidR="0076071E" w:rsidRPr="00661F14" w14:paraId="711B8E90" w14:textId="77777777">
        <w:tc>
          <w:tcPr>
            <w:tcW w:w="11057" w:type="dxa"/>
            <w:tcBorders>
              <w:top w:val="single" w:sz="1" w:space="0" w:color="000000"/>
              <w:left w:val="single" w:sz="8" w:space="0" w:color="000000"/>
              <w:bottom w:val="single" w:sz="1" w:space="0" w:color="000000"/>
              <w:right w:val="single" w:sz="8" w:space="0" w:color="000000"/>
            </w:tcBorders>
          </w:tcPr>
          <w:p w14:paraId="71660004"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Lire avec aisance un texte silencieusement</w:t>
            </w:r>
          </w:p>
        </w:tc>
      </w:tr>
      <w:tr w:rsidR="0076071E" w:rsidRPr="00661F14" w14:paraId="3096E1E9" w14:textId="77777777">
        <w:tc>
          <w:tcPr>
            <w:tcW w:w="11057" w:type="dxa"/>
            <w:tcBorders>
              <w:top w:val="single" w:sz="1" w:space="0" w:color="000000"/>
              <w:left w:val="single" w:sz="8" w:space="0" w:color="000000"/>
              <w:bottom w:val="single" w:sz="1" w:space="0" w:color="000000"/>
              <w:right w:val="single" w:sz="8" w:space="0" w:color="000000"/>
            </w:tcBorders>
          </w:tcPr>
          <w:p w14:paraId="493926EB"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Repérer les effets de choix de l’auteur (niveau de langue, emploi de certains mots.)</w:t>
            </w:r>
          </w:p>
        </w:tc>
      </w:tr>
      <w:tr w:rsidR="0076071E" w:rsidRPr="00661F14" w14:paraId="78459055" w14:textId="77777777">
        <w:tc>
          <w:tcPr>
            <w:tcW w:w="11057" w:type="dxa"/>
            <w:tcBorders>
              <w:top w:val="single" w:sz="1" w:space="0" w:color="000000"/>
              <w:left w:val="single" w:sz="8" w:space="0" w:color="000000"/>
              <w:bottom w:val="single" w:sz="1" w:space="0" w:color="000000"/>
              <w:right w:val="single" w:sz="8" w:space="0" w:color="000000"/>
            </w:tcBorders>
          </w:tcPr>
          <w:p w14:paraId="276567A3"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Dégager le thème d’un texte</w:t>
            </w:r>
          </w:p>
        </w:tc>
      </w:tr>
      <w:tr w:rsidR="0076071E" w:rsidRPr="00661F14" w14:paraId="7FAD8D10" w14:textId="77777777">
        <w:tc>
          <w:tcPr>
            <w:tcW w:w="11057" w:type="dxa"/>
            <w:tcBorders>
              <w:top w:val="single" w:sz="1" w:space="0" w:color="000000"/>
              <w:left w:val="single" w:sz="8" w:space="0" w:color="000000"/>
              <w:bottom w:val="single" w:sz="1" w:space="0" w:color="000000"/>
              <w:right w:val="single" w:sz="8" w:space="0" w:color="000000"/>
            </w:tcBorders>
          </w:tcPr>
          <w:p w14:paraId="1FBF0EF5"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Repérer dans un texte des informations explicites</w:t>
            </w:r>
          </w:p>
        </w:tc>
      </w:tr>
      <w:tr w:rsidR="0076071E" w:rsidRPr="00661F14" w14:paraId="4DE3BA3B" w14:textId="77777777">
        <w:tc>
          <w:tcPr>
            <w:tcW w:w="11057" w:type="dxa"/>
            <w:tcBorders>
              <w:top w:val="single" w:sz="1" w:space="0" w:color="000000"/>
              <w:left w:val="single" w:sz="8" w:space="0" w:color="000000"/>
              <w:bottom w:val="single" w:sz="1" w:space="0" w:color="000000"/>
              <w:right w:val="single" w:sz="8" w:space="0" w:color="000000"/>
            </w:tcBorders>
          </w:tcPr>
          <w:p w14:paraId="4009AAA1"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Déduire l’implicite (sous- entendus) d’un texte</w:t>
            </w:r>
          </w:p>
        </w:tc>
      </w:tr>
      <w:tr w:rsidR="0076071E" w:rsidRPr="00661F14" w14:paraId="36A5D9E4" w14:textId="77777777">
        <w:tc>
          <w:tcPr>
            <w:tcW w:w="11057" w:type="dxa"/>
            <w:tcBorders>
              <w:top w:val="single" w:sz="1" w:space="0" w:color="000000"/>
              <w:left w:val="single" w:sz="8" w:space="0" w:color="000000"/>
              <w:bottom w:val="single" w:sz="1" w:space="0" w:color="000000"/>
              <w:right w:val="single" w:sz="8" w:space="0" w:color="000000"/>
            </w:tcBorders>
          </w:tcPr>
          <w:p w14:paraId="346C37CF"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Utiliser ses connaissances pour réfléchir sur un texte, mieux le comprendre</w:t>
            </w:r>
          </w:p>
        </w:tc>
      </w:tr>
      <w:tr w:rsidR="0076071E" w:rsidRPr="00661F14" w14:paraId="32EF4CF2" w14:textId="77777777">
        <w:tc>
          <w:tcPr>
            <w:tcW w:w="11057" w:type="dxa"/>
            <w:tcBorders>
              <w:top w:val="single" w:sz="1" w:space="0" w:color="000000"/>
              <w:left w:val="single" w:sz="8" w:space="0" w:color="000000"/>
              <w:bottom w:val="single" w:sz="1" w:space="0" w:color="000000"/>
              <w:right w:val="single" w:sz="8" w:space="0" w:color="000000"/>
            </w:tcBorders>
            <w:shd w:val="clear" w:color="auto" w:fill="DBE5F1"/>
          </w:tcPr>
          <w:p w14:paraId="13A4C391" w14:textId="77777777" w:rsidR="0076071E" w:rsidRPr="00661F14" w:rsidRDefault="0076071E">
            <w:pPr>
              <w:snapToGrid w:val="0"/>
              <w:spacing w:line="100" w:lineRule="atLeast"/>
              <w:rPr>
                <w:rFonts w:ascii="Arial" w:hAnsi="Arial"/>
                <w:b/>
                <w:color w:val="000000" w:themeColor="text1"/>
                <w:sz w:val="20"/>
              </w:rPr>
            </w:pPr>
            <w:r w:rsidRPr="00661F14">
              <w:rPr>
                <w:rFonts w:ascii="Arial" w:hAnsi="Arial"/>
                <w:b/>
                <w:color w:val="000000" w:themeColor="text1"/>
                <w:sz w:val="20"/>
              </w:rPr>
              <w:t>Vocabulaire</w:t>
            </w:r>
          </w:p>
        </w:tc>
      </w:tr>
      <w:tr w:rsidR="0076071E" w:rsidRPr="00661F14" w14:paraId="2173A820" w14:textId="77777777">
        <w:tc>
          <w:tcPr>
            <w:tcW w:w="11057" w:type="dxa"/>
            <w:tcBorders>
              <w:top w:val="single" w:sz="1" w:space="0" w:color="000000"/>
              <w:left w:val="single" w:sz="8" w:space="0" w:color="000000"/>
              <w:bottom w:val="single" w:sz="1" w:space="0" w:color="000000"/>
              <w:right w:val="single" w:sz="8" w:space="0" w:color="000000"/>
            </w:tcBorders>
          </w:tcPr>
          <w:p w14:paraId="2167AD64"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Distinguer et maîtriser les différents sens des mots</w:t>
            </w:r>
          </w:p>
        </w:tc>
      </w:tr>
      <w:tr w:rsidR="0076071E" w:rsidRPr="00661F14" w14:paraId="0C35F2EB" w14:textId="77777777">
        <w:tc>
          <w:tcPr>
            <w:tcW w:w="11057" w:type="dxa"/>
            <w:tcBorders>
              <w:top w:val="single" w:sz="1" w:space="0" w:color="000000"/>
              <w:left w:val="single" w:sz="8" w:space="0" w:color="000000"/>
              <w:bottom w:val="single" w:sz="1" w:space="0" w:color="000000"/>
              <w:right w:val="single" w:sz="8" w:space="0" w:color="000000"/>
            </w:tcBorders>
          </w:tcPr>
          <w:p w14:paraId="6D05A272"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Commencer à utiliser des termes renvoyant à des notions abstraites</w:t>
            </w:r>
          </w:p>
        </w:tc>
      </w:tr>
      <w:tr w:rsidR="0076071E" w:rsidRPr="00661F14" w14:paraId="0F1468FE" w14:textId="77777777">
        <w:tc>
          <w:tcPr>
            <w:tcW w:w="11057" w:type="dxa"/>
            <w:tcBorders>
              <w:top w:val="single" w:sz="1" w:space="0" w:color="000000"/>
              <w:left w:val="single" w:sz="8" w:space="0" w:color="000000"/>
              <w:bottom w:val="single" w:sz="1" w:space="0" w:color="000000"/>
              <w:right w:val="single" w:sz="8" w:space="0" w:color="000000"/>
            </w:tcBorders>
          </w:tcPr>
          <w:p w14:paraId="0CB4CC75"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Utiliser un terme générique adéquat (ex : un pommier est un arbre fruitier)</w:t>
            </w:r>
          </w:p>
        </w:tc>
      </w:tr>
      <w:tr w:rsidR="0076071E" w:rsidRPr="00661F14" w14:paraId="0576D522" w14:textId="77777777">
        <w:tc>
          <w:tcPr>
            <w:tcW w:w="11057" w:type="dxa"/>
            <w:tcBorders>
              <w:top w:val="single" w:sz="1" w:space="0" w:color="000000"/>
              <w:left w:val="single" w:sz="8" w:space="0" w:color="000000"/>
              <w:bottom w:val="single" w:sz="1" w:space="0" w:color="000000"/>
              <w:right w:val="single" w:sz="8" w:space="0" w:color="000000"/>
            </w:tcBorders>
          </w:tcPr>
          <w:p w14:paraId="1D0C8C80" w14:textId="77777777" w:rsidR="0076071E" w:rsidRPr="00661F14" w:rsidRDefault="0076071E">
            <w:pPr>
              <w:snapToGrid w:val="0"/>
              <w:spacing w:line="100" w:lineRule="atLeast"/>
              <w:rPr>
                <w:rFonts w:ascii="Arial" w:hAnsi="Arial"/>
                <w:color w:val="000000" w:themeColor="text1"/>
                <w:sz w:val="20"/>
              </w:rPr>
            </w:pPr>
            <w:r w:rsidRPr="00661F14">
              <w:rPr>
                <w:rFonts w:ascii="Arial" w:hAnsi="Arial"/>
                <w:color w:val="000000" w:themeColor="text1"/>
                <w:sz w:val="20"/>
              </w:rPr>
              <w:t>Utiliser la construction d’un mot inconnu pour le comprendre</w:t>
            </w:r>
          </w:p>
        </w:tc>
      </w:tr>
      <w:tr w:rsidR="00E00627" w:rsidRPr="00661F14" w14:paraId="04D51862" w14:textId="77777777">
        <w:tc>
          <w:tcPr>
            <w:tcW w:w="11057" w:type="dxa"/>
            <w:tcBorders>
              <w:top w:val="single" w:sz="1" w:space="0" w:color="000000"/>
              <w:left w:val="single" w:sz="8" w:space="0" w:color="000000"/>
              <w:bottom w:val="single" w:sz="8" w:space="0" w:color="000000"/>
              <w:right w:val="single" w:sz="8" w:space="0" w:color="000000"/>
            </w:tcBorders>
          </w:tcPr>
          <w:p w14:paraId="3ADB2988" w14:textId="77777777" w:rsidR="00E00627" w:rsidRPr="00661F14" w:rsidRDefault="00E00627">
            <w:pPr>
              <w:snapToGrid w:val="0"/>
              <w:spacing w:line="100" w:lineRule="atLeast"/>
              <w:rPr>
                <w:rFonts w:ascii="Arial" w:hAnsi="Arial"/>
                <w:color w:val="000000" w:themeColor="text1"/>
                <w:sz w:val="20"/>
              </w:rPr>
            </w:pPr>
            <w:r w:rsidRPr="00661F14">
              <w:rPr>
                <w:rFonts w:ascii="Arial" w:hAnsi="Arial"/>
                <w:color w:val="000000" w:themeColor="text1"/>
                <w:sz w:val="20"/>
              </w:rPr>
              <w:t>Fournir un ou plusieurs mots de la même famille en vérifiant qu’ils existent</w:t>
            </w:r>
          </w:p>
        </w:tc>
      </w:tr>
      <w:tr w:rsidR="00E00627" w:rsidRPr="00661F14" w14:paraId="0918F2D3" w14:textId="77777777">
        <w:tc>
          <w:tcPr>
            <w:tcW w:w="11057" w:type="dxa"/>
            <w:tcBorders>
              <w:top w:val="single" w:sz="1" w:space="0" w:color="000000"/>
              <w:left w:val="single" w:sz="8" w:space="0" w:color="000000"/>
              <w:bottom w:val="single" w:sz="8" w:space="0" w:color="000000"/>
              <w:right w:val="single" w:sz="8" w:space="0" w:color="000000"/>
            </w:tcBorders>
          </w:tcPr>
          <w:p w14:paraId="7E151022" w14:textId="77777777" w:rsidR="00E00627" w:rsidRPr="00661F14" w:rsidRDefault="00E00627">
            <w:pPr>
              <w:snapToGrid w:val="0"/>
              <w:spacing w:line="100" w:lineRule="atLeast"/>
              <w:jc w:val="center"/>
              <w:rPr>
                <w:rFonts w:ascii="Arial" w:hAnsi="Arial"/>
                <w:b/>
                <w:color w:val="548DD4"/>
                <w:sz w:val="20"/>
              </w:rPr>
            </w:pPr>
            <w:r w:rsidRPr="00661F14">
              <w:rPr>
                <w:rFonts w:ascii="Arial" w:hAnsi="Arial"/>
                <w:b/>
                <w:color w:val="548DD4"/>
              </w:rPr>
              <w:t>Histoire</w:t>
            </w:r>
          </w:p>
        </w:tc>
      </w:tr>
      <w:tr w:rsidR="00E00627" w:rsidRPr="00661F14" w14:paraId="29B4A563" w14:textId="77777777">
        <w:tc>
          <w:tcPr>
            <w:tcW w:w="11057" w:type="dxa"/>
            <w:tcBorders>
              <w:top w:val="single" w:sz="1" w:space="0" w:color="000000"/>
              <w:left w:val="single" w:sz="8" w:space="0" w:color="000000"/>
              <w:bottom w:val="single" w:sz="8" w:space="0" w:color="000000"/>
              <w:right w:val="single" w:sz="8" w:space="0" w:color="000000"/>
            </w:tcBorders>
          </w:tcPr>
          <w:p w14:paraId="1D282F8B" w14:textId="77777777" w:rsidR="00E00627" w:rsidRPr="00661F14" w:rsidRDefault="00E00627" w:rsidP="00CB68C0">
            <w:pPr>
              <w:rPr>
                <w:rFonts w:ascii="Arial" w:hAnsi="Arial"/>
                <w:sz w:val="20"/>
              </w:rPr>
            </w:pPr>
            <w:r w:rsidRPr="00661F14">
              <w:rPr>
                <w:rFonts w:ascii="Arial" w:hAnsi="Arial"/>
                <w:sz w:val="20"/>
              </w:rPr>
              <w:t xml:space="preserve">Mémoriser et réemployer quelques </w:t>
            </w:r>
            <w:r w:rsidRPr="00661F14">
              <w:rPr>
                <w:rFonts w:ascii="Arial" w:hAnsi="Arial"/>
                <w:b/>
                <w:bCs/>
                <w:sz w:val="20"/>
              </w:rPr>
              <w:t xml:space="preserve">termes spécifiques </w:t>
            </w:r>
          </w:p>
        </w:tc>
      </w:tr>
      <w:tr w:rsidR="00E00627" w:rsidRPr="00661F14" w14:paraId="480E8E2E" w14:textId="77777777">
        <w:tc>
          <w:tcPr>
            <w:tcW w:w="11057" w:type="dxa"/>
            <w:tcBorders>
              <w:top w:val="single" w:sz="1" w:space="0" w:color="000000"/>
              <w:left w:val="single" w:sz="8" w:space="0" w:color="000000"/>
              <w:bottom w:val="single" w:sz="8" w:space="0" w:color="000000"/>
              <w:right w:val="single" w:sz="8" w:space="0" w:color="000000"/>
            </w:tcBorders>
          </w:tcPr>
          <w:p w14:paraId="1239A228" w14:textId="77777777" w:rsidR="00E00627" w:rsidRPr="00661F14" w:rsidRDefault="00E00627" w:rsidP="00CB68C0">
            <w:pPr>
              <w:rPr>
                <w:rFonts w:ascii="Arial" w:hAnsi="Arial"/>
                <w:sz w:val="20"/>
              </w:rPr>
            </w:pPr>
            <w:r w:rsidRPr="00661F14">
              <w:rPr>
                <w:rFonts w:ascii="Arial" w:hAnsi="Arial"/>
                <w:sz w:val="20"/>
              </w:rPr>
              <w:t xml:space="preserve">Construire </w:t>
            </w:r>
            <w:r w:rsidRPr="00661F14">
              <w:rPr>
                <w:rFonts w:ascii="Arial" w:hAnsi="Arial"/>
                <w:b/>
                <w:bCs/>
                <w:sz w:val="20"/>
              </w:rPr>
              <w:t xml:space="preserve">une ou deux </w:t>
            </w:r>
            <w:r w:rsidRPr="00661F14">
              <w:rPr>
                <w:rFonts w:ascii="Arial" w:hAnsi="Arial"/>
                <w:b/>
                <w:sz w:val="20"/>
              </w:rPr>
              <w:t>phrases</w:t>
            </w:r>
            <w:r w:rsidRPr="00661F14">
              <w:rPr>
                <w:rFonts w:ascii="Arial" w:hAnsi="Arial"/>
                <w:sz w:val="20"/>
              </w:rPr>
              <w:t xml:space="preserve"> en employant un </w:t>
            </w:r>
            <w:r w:rsidRPr="00661F14">
              <w:rPr>
                <w:rFonts w:ascii="Arial" w:hAnsi="Arial"/>
                <w:b/>
                <w:bCs/>
                <w:sz w:val="20"/>
              </w:rPr>
              <w:t>vocabulaire adapté</w:t>
            </w:r>
          </w:p>
        </w:tc>
      </w:tr>
      <w:tr w:rsidR="00E00627" w:rsidRPr="00661F14" w14:paraId="2415F347" w14:textId="77777777">
        <w:tc>
          <w:tcPr>
            <w:tcW w:w="11057" w:type="dxa"/>
            <w:tcBorders>
              <w:top w:val="single" w:sz="1" w:space="0" w:color="000000"/>
              <w:left w:val="single" w:sz="8" w:space="0" w:color="000000"/>
              <w:bottom w:val="single" w:sz="8" w:space="0" w:color="000000"/>
              <w:right w:val="single" w:sz="8" w:space="0" w:color="000000"/>
            </w:tcBorders>
          </w:tcPr>
          <w:p w14:paraId="717156A5" w14:textId="77777777" w:rsidR="00E00627" w:rsidRPr="00661F14" w:rsidRDefault="00E00627" w:rsidP="00CB68C0">
            <w:pPr>
              <w:rPr>
                <w:rFonts w:ascii="Arial" w:hAnsi="Arial"/>
                <w:sz w:val="20"/>
              </w:rPr>
            </w:pPr>
            <w:r w:rsidRPr="00661F14">
              <w:rPr>
                <w:rFonts w:ascii="Arial" w:hAnsi="Arial"/>
                <w:sz w:val="20"/>
              </w:rPr>
              <w:t xml:space="preserve">Mémoriser des </w:t>
            </w:r>
            <w:r w:rsidRPr="00661F14">
              <w:rPr>
                <w:rFonts w:ascii="Arial" w:hAnsi="Arial"/>
                <w:b/>
                <w:bCs/>
                <w:sz w:val="20"/>
              </w:rPr>
              <w:t xml:space="preserve">repères chronologiques </w:t>
            </w:r>
            <w:r w:rsidRPr="00661F14">
              <w:rPr>
                <w:rFonts w:ascii="Arial" w:hAnsi="Arial"/>
                <w:sz w:val="20"/>
              </w:rPr>
              <w:t xml:space="preserve">pour pouvoir citer et décrire lors de petites restitutions orales ou écrites quelques </w:t>
            </w:r>
            <w:r w:rsidRPr="00661F14">
              <w:rPr>
                <w:rFonts w:ascii="Arial" w:hAnsi="Arial"/>
                <w:b/>
                <w:bCs/>
                <w:sz w:val="20"/>
              </w:rPr>
              <w:t xml:space="preserve">évènements </w:t>
            </w:r>
            <w:r w:rsidRPr="00661F14">
              <w:rPr>
                <w:rFonts w:ascii="Arial" w:hAnsi="Arial"/>
                <w:sz w:val="20"/>
              </w:rPr>
              <w:t xml:space="preserve">et </w:t>
            </w:r>
            <w:r w:rsidRPr="00661F14">
              <w:rPr>
                <w:rFonts w:ascii="Arial" w:hAnsi="Arial"/>
                <w:b/>
                <w:bCs/>
                <w:sz w:val="20"/>
              </w:rPr>
              <w:t xml:space="preserve">personnages </w:t>
            </w:r>
            <w:r w:rsidRPr="00661F14">
              <w:rPr>
                <w:rFonts w:ascii="Arial" w:hAnsi="Arial"/>
                <w:sz w:val="20"/>
              </w:rPr>
              <w:t>des points forts étudiés</w:t>
            </w:r>
          </w:p>
        </w:tc>
      </w:tr>
      <w:tr w:rsidR="00E00627" w:rsidRPr="00661F14" w14:paraId="40078FC6" w14:textId="77777777">
        <w:tc>
          <w:tcPr>
            <w:tcW w:w="11057" w:type="dxa"/>
            <w:tcBorders>
              <w:top w:val="single" w:sz="1" w:space="0" w:color="000000"/>
              <w:left w:val="single" w:sz="8" w:space="0" w:color="000000"/>
              <w:bottom w:val="single" w:sz="8" w:space="0" w:color="000000"/>
              <w:right w:val="single" w:sz="8" w:space="0" w:color="000000"/>
            </w:tcBorders>
          </w:tcPr>
          <w:p w14:paraId="79229DAB" w14:textId="77777777" w:rsidR="00E00627" w:rsidRPr="00661F14" w:rsidRDefault="00E00627" w:rsidP="00CB68C0">
            <w:pPr>
              <w:rPr>
                <w:rFonts w:ascii="Arial" w:hAnsi="Arial"/>
                <w:sz w:val="20"/>
              </w:rPr>
            </w:pPr>
            <w:r w:rsidRPr="00661F14">
              <w:rPr>
                <w:rFonts w:ascii="Arial" w:hAnsi="Arial"/>
                <w:sz w:val="20"/>
              </w:rPr>
              <w:t xml:space="preserve">Restituer les informations selon un </w:t>
            </w:r>
            <w:r w:rsidRPr="00661F14">
              <w:rPr>
                <w:rFonts w:ascii="Arial" w:hAnsi="Arial"/>
                <w:b/>
                <w:bCs/>
                <w:sz w:val="20"/>
              </w:rPr>
              <w:t>ordre chronologique</w:t>
            </w:r>
          </w:p>
        </w:tc>
      </w:tr>
      <w:tr w:rsidR="00E00627" w:rsidRPr="00661F14" w14:paraId="54027911" w14:textId="77777777">
        <w:tc>
          <w:tcPr>
            <w:tcW w:w="11057" w:type="dxa"/>
            <w:tcBorders>
              <w:top w:val="single" w:sz="1" w:space="0" w:color="000000"/>
              <w:left w:val="single" w:sz="8" w:space="0" w:color="000000"/>
              <w:bottom w:val="single" w:sz="8" w:space="0" w:color="000000"/>
              <w:right w:val="single" w:sz="8" w:space="0" w:color="000000"/>
            </w:tcBorders>
          </w:tcPr>
          <w:p w14:paraId="7D237312" w14:textId="77777777" w:rsidR="00E00627" w:rsidRPr="00661F14" w:rsidRDefault="00E00627" w:rsidP="00CB68C0">
            <w:pPr>
              <w:rPr>
                <w:rFonts w:ascii="Arial" w:hAnsi="Arial"/>
                <w:sz w:val="20"/>
              </w:rPr>
            </w:pPr>
            <w:r w:rsidRPr="00661F14">
              <w:rPr>
                <w:rFonts w:ascii="Arial" w:hAnsi="Arial"/>
                <w:b/>
                <w:sz w:val="20"/>
              </w:rPr>
              <w:t>D</w:t>
            </w:r>
            <w:r w:rsidRPr="00661F14">
              <w:rPr>
                <w:rFonts w:ascii="Arial" w:hAnsi="Arial"/>
                <w:b/>
                <w:bCs/>
                <w:sz w:val="20"/>
              </w:rPr>
              <w:t xml:space="preserve">écoder une image </w:t>
            </w:r>
            <w:r w:rsidRPr="00661F14">
              <w:rPr>
                <w:rFonts w:ascii="Arial" w:hAnsi="Arial"/>
                <w:sz w:val="20"/>
              </w:rPr>
              <w:t>pour en donner la signification</w:t>
            </w:r>
          </w:p>
        </w:tc>
      </w:tr>
      <w:tr w:rsidR="00E00627" w:rsidRPr="00661F14" w14:paraId="49F56FC7" w14:textId="77777777">
        <w:tc>
          <w:tcPr>
            <w:tcW w:w="11057" w:type="dxa"/>
            <w:tcBorders>
              <w:top w:val="single" w:sz="1" w:space="0" w:color="000000"/>
              <w:left w:val="single" w:sz="8" w:space="0" w:color="000000"/>
              <w:bottom w:val="single" w:sz="8" w:space="0" w:color="000000"/>
              <w:right w:val="single" w:sz="8" w:space="0" w:color="000000"/>
            </w:tcBorders>
          </w:tcPr>
          <w:p w14:paraId="7DEB6101" w14:textId="77777777" w:rsidR="00E00627" w:rsidRPr="00661F14" w:rsidRDefault="00E00627" w:rsidP="00CB68C0">
            <w:pPr>
              <w:rPr>
                <w:rFonts w:ascii="Arial" w:hAnsi="Arial"/>
                <w:sz w:val="20"/>
              </w:rPr>
            </w:pPr>
            <w:r w:rsidRPr="00661F14">
              <w:rPr>
                <w:rFonts w:ascii="Arial" w:hAnsi="Arial"/>
                <w:b/>
                <w:sz w:val="20"/>
              </w:rPr>
              <w:t>E</w:t>
            </w:r>
            <w:r w:rsidRPr="00661F14">
              <w:rPr>
                <w:rFonts w:ascii="Arial" w:hAnsi="Arial"/>
                <w:b/>
                <w:bCs/>
                <w:sz w:val="20"/>
              </w:rPr>
              <w:t xml:space="preserve">laborer la légende </w:t>
            </w:r>
            <w:r w:rsidRPr="00661F14">
              <w:rPr>
                <w:rFonts w:ascii="Arial" w:hAnsi="Arial"/>
                <w:sz w:val="20"/>
              </w:rPr>
              <w:t>d’un document</w:t>
            </w:r>
          </w:p>
        </w:tc>
      </w:tr>
      <w:tr w:rsidR="00E00627" w:rsidRPr="00661F14" w14:paraId="670BF2A4" w14:textId="77777777">
        <w:tc>
          <w:tcPr>
            <w:tcW w:w="11057" w:type="dxa"/>
            <w:tcBorders>
              <w:top w:val="single" w:sz="1" w:space="0" w:color="000000"/>
              <w:left w:val="single" w:sz="8" w:space="0" w:color="000000"/>
              <w:bottom w:val="single" w:sz="8" w:space="0" w:color="000000"/>
              <w:right w:val="single" w:sz="8" w:space="0" w:color="000000"/>
            </w:tcBorders>
          </w:tcPr>
          <w:p w14:paraId="67CE0E6A" w14:textId="77777777" w:rsidR="00E00627" w:rsidRPr="00661F14" w:rsidRDefault="00E00627" w:rsidP="00CB68C0">
            <w:pPr>
              <w:rPr>
                <w:rFonts w:ascii="Arial" w:hAnsi="Arial"/>
                <w:sz w:val="20"/>
              </w:rPr>
            </w:pPr>
            <w:r w:rsidRPr="00661F14">
              <w:rPr>
                <w:rFonts w:ascii="Arial" w:hAnsi="Arial"/>
                <w:b/>
                <w:sz w:val="20"/>
              </w:rPr>
              <w:t>C</w:t>
            </w:r>
            <w:r w:rsidRPr="00661F14">
              <w:rPr>
                <w:rFonts w:ascii="Arial" w:hAnsi="Arial"/>
                <w:b/>
                <w:bCs/>
                <w:sz w:val="20"/>
              </w:rPr>
              <w:t>omparer deux documents</w:t>
            </w:r>
            <w:r w:rsidRPr="00661F14">
              <w:rPr>
                <w:rFonts w:ascii="Arial" w:hAnsi="Arial"/>
                <w:sz w:val="20"/>
              </w:rPr>
              <w:t xml:space="preserve"> simples entre eux</w:t>
            </w:r>
          </w:p>
        </w:tc>
      </w:tr>
    </w:tbl>
    <w:p w14:paraId="50685A44" w14:textId="77777777" w:rsidR="00AA24DE" w:rsidRDefault="00AA24DE" w:rsidP="00CB68C0">
      <w:pPr>
        <w:rPr>
          <w:rFonts w:ascii="Arial" w:hAnsi="Arial"/>
        </w:rPr>
      </w:pPr>
    </w:p>
    <w:p w14:paraId="4E5BB0A1" w14:textId="77777777" w:rsidR="001A7D79" w:rsidRPr="001A7D79" w:rsidRDefault="00AA24DE" w:rsidP="001A7D79">
      <w:pPr>
        <w:jc w:val="center"/>
        <w:rPr>
          <w:rFonts w:ascii="Arial" w:hAnsi="Arial"/>
          <w:b/>
          <w:sz w:val="26"/>
          <w:u w:val="single"/>
        </w:rPr>
      </w:pPr>
      <w:r w:rsidRPr="00B94746">
        <w:rPr>
          <w:rFonts w:ascii="Arial" w:hAnsi="Arial"/>
          <w:b/>
          <w:sz w:val="26"/>
          <w:u w:val="single"/>
        </w:rPr>
        <w:br w:type="page"/>
      </w:r>
      <w:r w:rsidR="0080379C" w:rsidRPr="00B94746">
        <w:rPr>
          <w:rFonts w:ascii="Arial" w:hAnsi="Arial"/>
          <w:b/>
          <w:sz w:val="26"/>
          <w:u w:val="single"/>
        </w:rPr>
        <w:t>Mise en scène sur le livret</w:t>
      </w:r>
      <w:r w:rsidR="001A7D79">
        <w:rPr>
          <w:rFonts w:ascii="Arial" w:hAnsi="Arial"/>
          <w:b/>
          <w:sz w:val="26"/>
          <w:u w:val="single"/>
        </w:rPr>
        <w:t> :</w:t>
      </w:r>
      <w:r w:rsidR="001A7D79" w:rsidRPr="001A7D79">
        <w:rPr>
          <w:rFonts w:ascii="Calibri" w:eastAsia="+mn-ea" w:hAnsi="Calibri" w:cs="+mn-cs"/>
          <w:b/>
          <w:bCs/>
          <w:color w:val="604A7B"/>
          <w:kern w:val="24"/>
          <w:sz w:val="36"/>
          <w:szCs w:val="36"/>
          <w:lang w:eastAsia="fr-FR"/>
        </w:rPr>
        <w:t xml:space="preserve"> </w:t>
      </w:r>
      <w:r w:rsidR="001A7D79" w:rsidRPr="001A7D79">
        <w:rPr>
          <w:rFonts w:ascii="Arial" w:hAnsi="Arial"/>
          <w:b/>
          <w:bCs/>
          <w:sz w:val="26"/>
          <w:u w:val="single"/>
        </w:rPr>
        <w:t>Sociétés et cultures rurales (11</w:t>
      </w:r>
      <w:r w:rsidR="001A7D79" w:rsidRPr="001A7D79">
        <w:rPr>
          <w:rFonts w:ascii="Arial" w:hAnsi="Arial"/>
          <w:b/>
          <w:bCs/>
          <w:sz w:val="26"/>
          <w:u w:val="single"/>
          <w:vertAlign w:val="superscript"/>
        </w:rPr>
        <w:t>e</w:t>
      </w:r>
      <w:r w:rsidR="001A7D79" w:rsidRPr="001A7D79">
        <w:rPr>
          <w:rFonts w:ascii="Arial" w:hAnsi="Arial"/>
          <w:b/>
          <w:bCs/>
          <w:sz w:val="26"/>
          <w:u w:val="single"/>
        </w:rPr>
        <w:t xml:space="preserve"> -13</w:t>
      </w:r>
      <w:r w:rsidR="001A7D79" w:rsidRPr="001A7D79">
        <w:rPr>
          <w:rFonts w:ascii="Arial" w:hAnsi="Arial"/>
          <w:b/>
          <w:bCs/>
          <w:sz w:val="26"/>
          <w:u w:val="single"/>
          <w:vertAlign w:val="superscript"/>
        </w:rPr>
        <w:t>e</w:t>
      </w:r>
      <w:r w:rsidR="001A7D79" w:rsidRPr="001A7D79">
        <w:rPr>
          <w:rFonts w:ascii="Arial" w:hAnsi="Arial"/>
          <w:b/>
          <w:bCs/>
          <w:sz w:val="26"/>
          <w:u w:val="single"/>
        </w:rPr>
        <w:t xml:space="preserve"> siècles)</w:t>
      </w:r>
    </w:p>
    <w:p w14:paraId="2E93E6BB" w14:textId="77777777" w:rsidR="00B47D5B" w:rsidRPr="00B94746" w:rsidRDefault="00B47D5B" w:rsidP="0080379C">
      <w:pPr>
        <w:jc w:val="center"/>
        <w:rPr>
          <w:rFonts w:ascii="Arial" w:hAnsi="Arial"/>
          <w:b/>
          <w:sz w:val="26"/>
          <w:u w:val="single"/>
        </w:rPr>
      </w:pPr>
    </w:p>
    <w:p w14:paraId="7B077064" w14:textId="77777777" w:rsidR="0070382C" w:rsidRPr="001A7D79" w:rsidRDefault="0070382C" w:rsidP="0070382C">
      <w:pPr>
        <w:rPr>
          <w:rFonts w:ascii="Arial" w:hAnsi="Arial"/>
        </w:rPr>
      </w:pPr>
      <w:r w:rsidRPr="001A7D79">
        <w:rPr>
          <w:rFonts w:ascii="Arial" w:hAnsi="Arial"/>
        </w:rPr>
        <w:sym w:font="Wingdings 2" w:char="F075"/>
      </w:r>
      <w:r w:rsidRPr="001A7D79">
        <w:rPr>
          <w:rFonts w:ascii="Arial" w:hAnsi="Arial"/>
          <w:b/>
          <w:bCs/>
        </w:rPr>
        <w:t xml:space="preserve"> Plan de la seigneurie de </w:t>
      </w:r>
      <w:proofErr w:type="spellStart"/>
      <w:r w:rsidRPr="001A7D79">
        <w:rPr>
          <w:rFonts w:ascii="Arial" w:hAnsi="Arial"/>
          <w:b/>
          <w:bCs/>
        </w:rPr>
        <w:t>Wismes</w:t>
      </w:r>
      <w:proofErr w:type="spellEnd"/>
      <w:r w:rsidRPr="001A7D79">
        <w:rPr>
          <w:rFonts w:ascii="Arial" w:hAnsi="Arial"/>
          <w:b/>
          <w:bCs/>
        </w:rPr>
        <w:t xml:space="preserve"> (actuelle Picardie) XIVe siècle.</w:t>
      </w:r>
    </w:p>
    <w:p w14:paraId="676FB213" w14:textId="77777777" w:rsidR="0070382C" w:rsidRDefault="0080379C" w:rsidP="00CB68C0">
      <w:pPr>
        <w:rPr>
          <w:rFonts w:ascii="Arial" w:hAnsi="Arial"/>
        </w:rPr>
      </w:pPr>
      <w:r>
        <w:rPr>
          <w:rFonts w:ascii="Arial" w:hAnsi="Arial"/>
          <w:noProof/>
          <w:lang w:eastAsia="fr-FR"/>
        </w:rPr>
        <w:drawing>
          <wp:anchor distT="0" distB="0" distL="114300" distR="114300" simplePos="0" relativeHeight="251658240" behindDoc="0" locked="0" layoutInCell="1" allowOverlap="1" wp14:anchorId="3781ED2F" wp14:editId="0E74E424">
            <wp:simplePos x="0" y="0"/>
            <wp:positionH relativeFrom="column">
              <wp:posOffset>1832610</wp:posOffset>
            </wp:positionH>
            <wp:positionV relativeFrom="paragraph">
              <wp:posOffset>106680</wp:posOffset>
            </wp:positionV>
            <wp:extent cx="5266690" cy="5098415"/>
            <wp:effectExtent l="25400" t="0" r="0" b="0"/>
            <wp:wrapTight wrapText="bothSides">
              <wp:wrapPolygon edited="0">
                <wp:start x="-104" y="0"/>
                <wp:lineTo x="-104" y="21414"/>
                <wp:lineTo x="21564" y="21414"/>
                <wp:lineTo x="21564" y="0"/>
                <wp:lineTo x="-104" y="0"/>
              </wp:wrapPolygon>
            </wp:wrapTight>
            <wp:docPr id="2"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62245" cy="5094014"/>
                      <a:chOff x="2175808" y="1867923"/>
                      <a:chExt cx="5262245" cy="5094014"/>
                    </a:xfrm>
                  </a:grpSpPr>
                  <a:grpSp>
                    <a:nvGrpSpPr>
                      <a:cNvPr id="26" name="Grouper 25"/>
                      <a:cNvGrpSpPr/>
                    </a:nvGrpSpPr>
                    <a:grpSpPr>
                      <a:xfrm>
                        <a:off x="2175808" y="1867923"/>
                        <a:ext cx="5262245" cy="5094014"/>
                        <a:chOff x="2175808" y="1867923"/>
                        <a:chExt cx="5262245" cy="5094014"/>
                      </a:xfrm>
                    </a:grpSpPr>
                    <a:pic>
                      <a:nvPicPr>
                        <a:cNvPr id="34" name="Image 33" descr="Plan seigneurie Wismes.jpg"/>
                        <a:cNvPicPr/>
                      </a:nvPicPr>
                      <a:blipFill rotWithShape="1">
                        <a:blip r:embed="rId6" cstate="screen">
                          <a:extLst>
                            <a:ext uri="{28A0092B-C50C-407E-A947-70E740481C1C}">
                              <a14:useLocalDpi xmlns:a14="http://schemas.microsoft.com/office/drawing/2010/main"/>
                            </a:ext>
                          </a:extLst>
                        </a:blip>
                        <a:srcRect/>
                        <a:stretch/>
                      </a:blipFill>
                      <a:spPr>
                        <a:xfrm>
                          <a:off x="2175808" y="1867923"/>
                          <a:ext cx="5262245" cy="5094014"/>
                        </a:xfrm>
                        <a:prstGeom prst="rect">
                          <a:avLst/>
                        </a:prstGeom>
                      </a:spPr>
                    </a:pic>
                    <a:sp>
                      <a:nvSpPr>
                        <a:cNvPr id="14" name="ZoneTexte 13"/>
                        <a:cNvSpPr txBox="1"/>
                      </a:nvSpPr>
                      <a:spPr>
                        <a:xfrm>
                          <a:off x="4044607" y="549719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➊</a:t>
                            </a:r>
                            <a:endParaRPr lang="fr-FR" sz="1100" dirty="0"/>
                          </a:p>
                        </a:txBody>
                        <a:useSpRect/>
                      </a:txSp>
                    </a:sp>
                    <a:sp>
                      <a:nvSpPr>
                        <a:cNvPr id="15" name="ZoneTexte 14"/>
                        <a:cNvSpPr txBox="1"/>
                      </a:nvSpPr>
                      <a:spPr>
                        <a:xfrm>
                          <a:off x="3925829" y="445564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➋</a:t>
                            </a:r>
                            <a:endParaRPr lang="fr-FR" sz="1100" dirty="0"/>
                          </a:p>
                        </a:txBody>
                        <a:useSpRect/>
                      </a:txSp>
                    </a:sp>
                    <a:sp>
                      <a:nvSpPr>
                        <a:cNvPr id="16" name="ZoneTexte 15"/>
                        <a:cNvSpPr txBox="1"/>
                      </a:nvSpPr>
                      <a:spPr>
                        <a:xfrm>
                          <a:off x="5861406" y="5145280"/>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➌</a:t>
                            </a:r>
                            <a:endParaRPr lang="fr-FR" sz="1100" dirty="0"/>
                          </a:p>
                        </a:txBody>
                        <a:useSpRect/>
                      </a:txSp>
                    </a:sp>
                    <a:sp>
                      <a:nvSpPr>
                        <a:cNvPr id="17" name="ZoneTexte 16"/>
                        <a:cNvSpPr txBox="1"/>
                      </a:nvSpPr>
                      <a:spPr>
                        <a:xfrm>
                          <a:off x="2509650" y="5899197"/>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➍</a:t>
                            </a:r>
                            <a:endParaRPr lang="fr-FR" sz="1100" dirty="0"/>
                          </a:p>
                        </a:txBody>
                        <a:useSpRect/>
                      </a:txSp>
                    </a:sp>
                    <a:sp>
                      <a:nvSpPr>
                        <a:cNvPr id="18" name="ZoneTexte 17"/>
                        <a:cNvSpPr txBox="1"/>
                      </a:nvSpPr>
                      <a:spPr>
                        <a:xfrm>
                          <a:off x="5535676" y="419403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➎</a:t>
                            </a:r>
                            <a:endParaRPr lang="fr-FR" sz="1100" dirty="0"/>
                          </a:p>
                        </a:txBody>
                        <a:useSpRect/>
                      </a:txSp>
                    </a:sp>
                    <a:sp>
                      <a:nvSpPr>
                        <a:cNvPr id="19" name="ZoneTexte 18"/>
                        <a:cNvSpPr txBox="1"/>
                      </a:nvSpPr>
                      <a:spPr>
                        <a:xfrm>
                          <a:off x="6187136" y="4759565"/>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➏</a:t>
                            </a:r>
                            <a:endParaRPr lang="fr-FR" sz="1100" dirty="0"/>
                          </a:p>
                        </a:txBody>
                        <a:useSpRect/>
                      </a:txSp>
                    </a:sp>
                    <a:sp>
                      <a:nvSpPr>
                        <a:cNvPr id="20" name="ZoneTexte 19"/>
                        <a:cNvSpPr txBox="1"/>
                      </a:nvSpPr>
                      <a:spPr>
                        <a:xfrm>
                          <a:off x="5305463" y="514422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➐</a:t>
                            </a:r>
                            <a:endParaRPr lang="fr-FR" sz="1100" dirty="0"/>
                          </a:p>
                        </a:txBody>
                        <a:useSpRect/>
                      </a:txSp>
                    </a:sp>
                    <a:sp>
                      <a:nvSpPr>
                        <a:cNvPr id="21" name="ZoneTexte 20"/>
                        <a:cNvSpPr txBox="1"/>
                      </a:nvSpPr>
                      <a:spPr>
                        <a:xfrm>
                          <a:off x="2835380" y="5166425"/>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➑</a:t>
                            </a:r>
                            <a:endParaRPr lang="fr-FR" sz="1100" dirty="0"/>
                          </a:p>
                        </a:txBody>
                        <a:useSpRect/>
                      </a:txSp>
                    </a:sp>
                  </a:grpSp>
                </lc:lockedCanvas>
              </a:graphicData>
            </a:graphic>
          </wp:anchor>
        </w:drawing>
      </w:r>
    </w:p>
    <w:p w14:paraId="430F6595" w14:textId="77777777" w:rsidR="0080379C" w:rsidRPr="0080379C" w:rsidRDefault="0080379C" w:rsidP="0080379C">
      <w:pPr>
        <w:rPr>
          <w:rFonts w:ascii="Arial" w:hAnsi="Arial"/>
          <w:sz w:val="22"/>
        </w:rPr>
      </w:pPr>
      <w:r w:rsidRPr="0080379C">
        <w:rPr>
          <w:rFonts w:ascii="Arial" w:hAnsi="Arial"/>
          <w:b/>
          <w:bCs/>
          <w:sz w:val="22"/>
        </w:rPr>
        <w:t xml:space="preserve">Observez et décrivez : </w:t>
      </w:r>
    </w:p>
    <w:p w14:paraId="40B8E76F" w14:textId="77777777" w:rsidR="0080379C" w:rsidRDefault="0080379C" w:rsidP="0080379C">
      <w:pPr>
        <w:rPr>
          <w:rFonts w:ascii="Arial" w:hAnsi="Arial"/>
          <w:sz w:val="20"/>
        </w:rPr>
      </w:pPr>
      <w:r w:rsidRPr="0080379C">
        <w:rPr>
          <w:rFonts w:ascii="Arial" w:hAnsi="Arial"/>
          <w:sz w:val="20"/>
        </w:rPr>
        <w:t>Légendez les points numérotés</w:t>
      </w:r>
    </w:p>
    <w:p w14:paraId="10937328" w14:textId="77777777" w:rsidR="0080379C" w:rsidRPr="0080379C" w:rsidRDefault="0080379C" w:rsidP="0080379C">
      <w:pPr>
        <w:rPr>
          <w:rFonts w:ascii="Arial" w:hAnsi="Arial"/>
          <w:sz w:val="20"/>
        </w:rPr>
      </w:pPr>
    </w:p>
    <w:p w14:paraId="03B5733E" w14:textId="77777777" w:rsidR="0080379C" w:rsidRPr="0080379C" w:rsidRDefault="0080379C" w:rsidP="0080379C">
      <w:pPr>
        <w:rPr>
          <w:rFonts w:ascii="Arial" w:hAnsi="Arial"/>
          <w:sz w:val="22"/>
        </w:rPr>
      </w:pPr>
      <w:r w:rsidRPr="0080379C">
        <w:rPr>
          <w:rFonts w:ascii="Arial" w:hAnsi="Arial"/>
          <w:b/>
          <w:bCs/>
          <w:sz w:val="22"/>
        </w:rPr>
        <w:t>Déduisez :</w:t>
      </w:r>
    </w:p>
    <w:p w14:paraId="6312BD5B" w14:textId="77777777" w:rsidR="0080379C" w:rsidRPr="0080379C" w:rsidRDefault="0080379C" w:rsidP="0080379C">
      <w:pPr>
        <w:rPr>
          <w:rFonts w:ascii="Arial" w:hAnsi="Arial"/>
          <w:sz w:val="20"/>
        </w:rPr>
      </w:pPr>
      <w:r w:rsidRPr="0080379C">
        <w:rPr>
          <w:rFonts w:ascii="Arial" w:hAnsi="Arial"/>
          <w:sz w:val="20"/>
        </w:rPr>
        <w:t>Montrez  que cet espace est peuplé.</w:t>
      </w:r>
    </w:p>
    <w:p w14:paraId="60F72FDD" w14:textId="77777777" w:rsidR="0080379C" w:rsidRPr="0080379C" w:rsidRDefault="0080379C" w:rsidP="0080379C">
      <w:pPr>
        <w:rPr>
          <w:rFonts w:ascii="Arial" w:hAnsi="Arial"/>
          <w:sz w:val="20"/>
        </w:rPr>
      </w:pPr>
      <w:r w:rsidRPr="0080379C">
        <w:rPr>
          <w:rFonts w:ascii="Arial" w:hAnsi="Arial"/>
          <w:sz w:val="20"/>
        </w:rPr>
        <w:t>Quelle activité semble dominer?</w:t>
      </w:r>
    </w:p>
    <w:p w14:paraId="05F40908" w14:textId="77777777" w:rsidR="0080379C" w:rsidRDefault="0080379C" w:rsidP="0080379C">
      <w:pPr>
        <w:rPr>
          <w:rFonts w:ascii="Arial" w:hAnsi="Arial"/>
          <w:sz w:val="20"/>
        </w:rPr>
      </w:pPr>
      <w:r w:rsidRPr="0080379C">
        <w:rPr>
          <w:rFonts w:ascii="Arial" w:hAnsi="Arial"/>
          <w:sz w:val="20"/>
        </w:rPr>
        <w:t>Quel semble être le pôle central de la seigneurie?</w:t>
      </w:r>
    </w:p>
    <w:p w14:paraId="7E0B1FEA" w14:textId="77777777" w:rsidR="0080379C" w:rsidRPr="0080379C" w:rsidRDefault="0080379C" w:rsidP="0080379C">
      <w:pPr>
        <w:rPr>
          <w:rFonts w:ascii="Arial" w:hAnsi="Arial"/>
          <w:sz w:val="20"/>
        </w:rPr>
      </w:pPr>
    </w:p>
    <w:p w14:paraId="0BD45410" w14:textId="77777777" w:rsidR="0080379C" w:rsidRPr="0080379C" w:rsidRDefault="0080379C" w:rsidP="0080379C">
      <w:pPr>
        <w:rPr>
          <w:rFonts w:ascii="Arial" w:hAnsi="Arial"/>
          <w:sz w:val="22"/>
        </w:rPr>
      </w:pPr>
      <w:r w:rsidRPr="0080379C">
        <w:rPr>
          <w:rFonts w:ascii="Arial" w:hAnsi="Arial"/>
          <w:b/>
          <w:bCs/>
          <w:sz w:val="22"/>
        </w:rPr>
        <w:t>Interprétez</w:t>
      </w:r>
      <w:r>
        <w:rPr>
          <w:rFonts w:ascii="Arial" w:hAnsi="Arial"/>
          <w:b/>
          <w:bCs/>
          <w:sz w:val="22"/>
        </w:rPr>
        <w:t> :</w:t>
      </w:r>
    </w:p>
    <w:p w14:paraId="6BA9AD9F" w14:textId="77777777" w:rsidR="0080379C" w:rsidRDefault="0080379C" w:rsidP="0080379C">
      <w:pPr>
        <w:rPr>
          <w:rFonts w:ascii="Arial" w:hAnsi="Arial"/>
          <w:sz w:val="20"/>
        </w:rPr>
      </w:pPr>
      <w:r w:rsidRPr="0080379C">
        <w:rPr>
          <w:rFonts w:ascii="Arial" w:hAnsi="Arial"/>
          <w:sz w:val="20"/>
        </w:rPr>
        <w:t>Comment expliquer les formes géométriques rectangulaires présentes sur le document?</w:t>
      </w:r>
    </w:p>
    <w:p w14:paraId="6776955C" w14:textId="77777777" w:rsidR="0080379C" w:rsidRPr="0080379C" w:rsidRDefault="0080379C" w:rsidP="0080379C">
      <w:pPr>
        <w:rPr>
          <w:rFonts w:ascii="Arial" w:hAnsi="Arial"/>
          <w:sz w:val="20"/>
        </w:rPr>
      </w:pPr>
    </w:p>
    <w:p w14:paraId="4B4CDA24" w14:textId="77777777" w:rsidR="0080379C" w:rsidRPr="0080379C" w:rsidRDefault="0080379C" w:rsidP="0080379C">
      <w:pPr>
        <w:rPr>
          <w:rFonts w:ascii="Arial" w:hAnsi="Arial"/>
          <w:sz w:val="20"/>
        </w:rPr>
      </w:pPr>
      <w:r w:rsidRPr="0080379C">
        <w:rPr>
          <w:rFonts w:ascii="Arial" w:hAnsi="Arial"/>
          <w:b/>
          <w:bCs/>
          <w:sz w:val="22"/>
        </w:rPr>
        <w:t>Synthétisez</w:t>
      </w:r>
      <w:r>
        <w:rPr>
          <w:rFonts w:ascii="Arial" w:hAnsi="Arial"/>
          <w:b/>
          <w:bCs/>
          <w:sz w:val="22"/>
        </w:rPr>
        <w:t> :</w:t>
      </w:r>
    </w:p>
    <w:p w14:paraId="5E596A3F" w14:textId="77777777" w:rsidR="0080379C" w:rsidRPr="0080379C" w:rsidRDefault="0080379C" w:rsidP="0080379C">
      <w:pPr>
        <w:rPr>
          <w:rFonts w:ascii="Arial" w:hAnsi="Arial"/>
          <w:sz w:val="20"/>
        </w:rPr>
      </w:pPr>
      <w:r w:rsidRPr="0080379C">
        <w:rPr>
          <w:rFonts w:ascii="Arial" w:hAnsi="Arial"/>
          <w:sz w:val="20"/>
        </w:rPr>
        <w:t>Comment ce territoire est-il organisé?</w:t>
      </w:r>
    </w:p>
    <w:p w14:paraId="274DE48E" w14:textId="77777777" w:rsidR="0070382C" w:rsidRDefault="0070382C" w:rsidP="00CB68C0">
      <w:pPr>
        <w:rPr>
          <w:rFonts w:ascii="Arial" w:hAnsi="Arial"/>
        </w:rPr>
      </w:pPr>
    </w:p>
    <w:p w14:paraId="7245E41D" w14:textId="77777777" w:rsidR="0070382C" w:rsidRDefault="0070382C" w:rsidP="00CB68C0">
      <w:pPr>
        <w:rPr>
          <w:rFonts w:ascii="Arial" w:hAnsi="Arial"/>
        </w:rPr>
      </w:pPr>
    </w:p>
    <w:p w14:paraId="7E4D2624" w14:textId="77777777" w:rsidR="0070382C" w:rsidRDefault="0070382C" w:rsidP="00CB68C0">
      <w:pPr>
        <w:rPr>
          <w:rFonts w:ascii="Arial" w:hAnsi="Arial"/>
        </w:rPr>
      </w:pPr>
    </w:p>
    <w:p w14:paraId="70BD2BC9" w14:textId="77777777" w:rsidR="0070382C" w:rsidRDefault="0070382C" w:rsidP="00CB68C0">
      <w:pPr>
        <w:rPr>
          <w:rFonts w:ascii="Arial" w:hAnsi="Arial"/>
        </w:rPr>
      </w:pPr>
    </w:p>
    <w:p w14:paraId="2445AFD6" w14:textId="77777777" w:rsidR="0070382C" w:rsidRDefault="0070382C" w:rsidP="00CB68C0">
      <w:pPr>
        <w:rPr>
          <w:rFonts w:ascii="Arial" w:hAnsi="Arial"/>
        </w:rPr>
      </w:pPr>
    </w:p>
    <w:p w14:paraId="20777B49" w14:textId="77777777" w:rsidR="0070382C" w:rsidRDefault="0070382C" w:rsidP="00CB68C0">
      <w:pPr>
        <w:rPr>
          <w:rFonts w:ascii="Arial" w:hAnsi="Arial"/>
        </w:rPr>
      </w:pPr>
    </w:p>
    <w:p w14:paraId="22C1717E" w14:textId="77777777" w:rsidR="0070382C" w:rsidRDefault="0070382C" w:rsidP="00CB68C0">
      <w:pPr>
        <w:rPr>
          <w:rFonts w:ascii="Arial" w:hAnsi="Arial"/>
        </w:rPr>
      </w:pPr>
    </w:p>
    <w:p w14:paraId="722BBDAC" w14:textId="77777777" w:rsidR="00B47D5B" w:rsidRDefault="00B47D5B" w:rsidP="00CB68C0">
      <w:pPr>
        <w:rPr>
          <w:rFonts w:ascii="Arial" w:hAnsi="Arial"/>
        </w:rPr>
      </w:pPr>
    </w:p>
    <w:p w14:paraId="13185397" w14:textId="77777777" w:rsidR="00B47D5B" w:rsidRDefault="00B47D5B" w:rsidP="00CB68C0">
      <w:pPr>
        <w:rPr>
          <w:rFonts w:ascii="Arial" w:hAnsi="Arial"/>
        </w:rPr>
      </w:pPr>
    </w:p>
    <w:p w14:paraId="274B951C" w14:textId="77777777" w:rsidR="00B47D5B" w:rsidRDefault="00B47D5B" w:rsidP="00CB68C0">
      <w:pPr>
        <w:rPr>
          <w:rFonts w:ascii="Arial" w:hAnsi="Arial"/>
        </w:rPr>
      </w:pPr>
    </w:p>
    <w:p w14:paraId="19A41111" w14:textId="77777777" w:rsidR="0080379C" w:rsidRDefault="0080379C" w:rsidP="00CB68C0">
      <w:pPr>
        <w:rPr>
          <w:rFonts w:ascii="Arial" w:hAnsi="Arial"/>
        </w:rPr>
      </w:pPr>
    </w:p>
    <w:p w14:paraId="462F6E00" w14:textId="77777777" w:rsidR="0080379C" w:rsidRDefault="0080379C" w:rsidP="00CB68C0">
      <w:pPr>
        <w:rPr>
          <w:rFonts w:ascii="Arial" w:hAnsi="Arial"/>
        </w:rPr>
      </w:pPr>
    </w:p>
    <w:p w14:paraId="249BD204" w14:textId="77777777" w:rsidR="0080379C" w:rsidRPr="001A7D79" w:rsidRDefault="0080379C" w:rsidP="0080379C">
      <w:pPr>
        <w:rPr>
          <w:rFonts w:ascii="Arial" w:hAnsi="Arial"/>
          <w:b/>
        </w:rPr>
      </w:pPr>
      <w:r w:rsidRPr="001A7D79">
        <w:rPr>
          <w:rFonts w:ascii="Arial" w:hAnsi="Arial"/>
          <w:b/>
          <w:bCs/>
        </w:rPr>
        <w:sym w:font="Wingdings 2" w:char="F076"/>
      </w:r>
      <w:r w:rsidRPr="001A7D79">
        <w:rPr>
          <w:rFonts w:ascii="Arial" w:hAnsi="Arial"/>
          <w:b/>
          <w:bCs/>
        </w:rPr>
        <w:t xml:space="preserve"> </w:t>
      </w:r>
      <w:r w:rsidRPr="001A7D79">
        <w:rPr>
          <w:rFonts w:ascii="Arial" w:hAnsi="Arial"/>
          <w:b/>
        </w:rPr>
        <w:t>Psautier de la reine Mary, 1310-1320, British Library, Londres</w:t>
      </w:r>
    </w:p>
    <w:p w14:paraId="08D49908" w14:textId="77777777" w:rsidR="0080379C" w:rsidRDefault="0080379C" w:rsidP="00CB68C0">
      <w:pPr>
        <w:rPr>
          <w:rFonts w:ascii="Arial" w:hAnsi="Arial"/>
        </w:rPr>
      </w:pPr>
      <w:r>
        <w:rPr>
          <w:rFonts w:ascii="Arial" w:hAnsi="Arial"/>
          <w:noProof/>
          <w:lang w:eastAsia="fr-FR"/>
        </w:rPr>
        <w:drawing>
          <wp:anchor distT="0" distB="0" distL="114300" distR="114300" simplePos="0" relativeHeight="251659264" behindDoc="0" locked="0" layoutInCell="1" allowOverlap="1" wp14:anchorId="3560F82B" wp14:editId="641D6136">
            <wp:simplePos x="0" y="0"/>
            <wp:positionH relativeFrom="column">
              <wp:posOffset>1600200</wp:posOffset>
            </wp:positionH>
            <wp:positionV relativeFrom="paragraph">
              <wp:posOffset>14605</wp:posOffset>
            </wp:positionV>
            <wp:extent cx="5429885" cy="2936875"/>
            <wp:effectExtent l="25400" t="0" r="5715" b="0"/>
            <wp:wrapTight wrapText="bothSides">
              <wp:wrapPolygon edited="0">
                <wp:start x="-101" y="0"/>
                <wp:lineTo x="-101" y="21483"/>
                <wp:lineTo x="21623" y="21483"/>
                <wp:lineTo x="21623" y="0"/>
                <wp:lineTo x="-101" y="0"/>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rotWithShape="1">
                    <a:blip r:embed="rId7" cstate="screen">
                      <a:extLst>
                        <a:ext uri="{28A0092B-C50C-407E-A947-70E740481C1C}">
                          <a14:useLocalDpi xmlns:a14="http://schemas.microsoft.com/office/drawing/2010/main"/>
                        </a:ext>
                      </a:extLst>
                    </a:blip>
                    <a:srcRect/>
                    <a:stretch/>
                  </pic:blipFill>
                  <pic:spPr>
                    <a:xfrm>
                      <a:off x="0" y="0"/>
                      <a:ext cx="5429885" cy="2936875"/>
                    </a:xfrm>
                    <a:prstGeom prst="rect">
                      <a:avLst/>
                    </a:prstGeom>
                  </pic:spPr>
                </pic:pic>
              </a:graphicData>
            </a:graphic>
          </wp:anchor>
        </w:drawing>
      </w:r>
    </w:p>
    <w:p w14:paraId="5EFF7683" w14:textId="77777777" w:rsidR="0080379C" w:rsidRPr="0080379C" w:rsidRDefault="0080379C" w:rsidP="0080379C">
      <w:pPr>
        <w:rPr>
          <w:rFonts w:ascii="Arial" w:hAnsi="Arial"/>
          <w:sz w:val="22"/>
        </w:rPr>
      </w:pPr>
      <w:r w:rsidRPr="0080379C">
        <w:rPr>
          <w:rFonts w:ascii="Arial" w:hAnsi="Arial"/>
          <w:b/>
          <w:bCs/>
          <w:sz w:val="22"/>
        </w:rPr>
        <w:t xml:space="preserve">Relevez : </w:t>
      </w:r>
    </w:p>
    <w:p w14:paraId="097258AF" w14:textId="77777777" w:rsidR="0080379C" w:rsidRPr="0080379C" w:rsidRDefault="0080379C" w:rsidP="0080379C">
      <w:pPr>
        <w:rPr>
          <w:rFonts w:ascii="Arial" w:hAnsi="Arial"/>
          <w:sz w:val="20"/>
        </w:rPr>
      </w:pPr>
      <w:r w:rsidRPr="0080379C">
        <w:rPr>
          <w:rFonts w:ascii="Arial" w:hAnsi="Arial"/>
          <w:sz w:val="20"/>
        </w:rPr>
        <w:t>Quelle activité le document illustre-t-il?</w:t>
      </w:r>
    </w:p>
    <w:p w14:paraId="02C0E3EE" w14:textId="77777777" w:rsidR="0080379C" w:rsidRDefault="0080379C" w:rsidP="0080379C">
      <w:pPr>
        <w:rPr>
          <w:rFonts w:ascii="Arial" w:hAnsi="Arial"/>
          <w:sz w:val="20"/>
        </w:rPr>
      </w:pPr>
      <w:r w:rsidRPr="0080379C">
        <w:rPr>
          <w:rFonts w:ascii="Arial" w:hAnsi="Arial"/>
          <w:sz w:val="20"/>
        </w:rPr>
        <w:t>Qui sont les personnages représentés?</w:t>
      </w:r>
    </w:p>
    <w:p w14:paraId="3CF4D756" w14:textId="77777777" w:rsidR="0080379C" w:rsidRPr="0080379C" w:rsidRDefault="0080379C" w:rsidP="0080379C">
      <w:pPr>
        <w:rPr>
          <w:rFonts w:ascii="Arial" w:hAnsi="Arial"/>
          <w:sz w:val="20"/>
        </w:rPr>
      </w:pPr>
    </w:p>
    <w:p w14:paraId="17F5C8BA" w14:textId="77777777" w:rsidR="0080379C" w:rsidRPr="0080379C" w:rsidRDefault="0080379C" w:rsidP="0080379C">
      <w:pPr>
        <w:rPr>
          <w:rFonts w:ascii="Arial" w:hAnsi="Arial"/>
          <w:sz w:val="22"/>
        </w:rPr>
      </w:pPr>
      <w:r w:rsidRPr="0080379C">
        <w:rPr>
          <w:rFonts w:ascii="Arial" w:hAnsi="Arial"/>
          <w:b/>
          <w:bCs/>
          <w:sz w:val="22"/>
        </w:rPr>
        <w:t>Déduisez :</w:t>
      </w:r>
    </w:p>
    <w:p w14:paraId="4B2240D1" w14:textId="77777777" w:rsidR="0080379C" w:rsidRPr="0080379C" w:rsidRDefault="0080379C" w:rsidP="0080379C">
      <w:pPr>
        <w:rPr>
          <w:rFonts w:ascii="Arial" w:hAnsi="Arial"/>
          <w:sz w:val="20"/>
        </w:rPr>
      </w:pPr>
      <w:r w:rsidRPr="0080379C">
        <w:rPr>
          <w:rFonts w:ascii="Arial" w:hAnsi="Arial"/>
          <w:sz w:val="20"/>
        </w:rPr>
        <w:t>En reprenant le doc</w:t>
      </w:r>
      <w:r w:rsidRPr="0080379C">
        <w:rPr>
          <w:rFonts w:ascii="Arial" w:hAnsi="Zapf Dingbats" w:cs="Zapf Dingbats"/>
          <w:sz w:val="20"/>
        </w:rPr>
        <w:t>➊</w:t>
      </w:r>
      <w:r w:rsidRPr="0080379C">
        <w:rPr>
          <w:rFonts w:ascii="Arial" w:hAnsi="Arial"/>
          <w:sz w:val="20"/>
        </w:rPr>
        <w:t>, sur quelle partie de la seigneurie cette activité peut-elle avoir lieu?</w:t>
      </w:r>
    </w:p>
    <w:p w14:paraId="7C1D6312" w14:textId="77777777" w:rsidR="0080379C" w:rsidRDefault="0080379C" w:rsidP="0080379C">
      <w:pPr>
        <w:rPr>
          <w:rFonts w:ascii="Arial" w:hAnsi="Arial"/>
          <w:sz w:val="20"/>
        </w:rPr>
      </w:pPr>
      <w:r w:rsidRPr="0080379C">
        <w:rPr>
          <w:rFonts w:ascii="Arial" w:hAnsi="Arial"/>
          <w:sz w:val="20"/>
        </w:rPr>
        <w:t>A quel moment de l’année?</w:t>
      </w:r>
    </w:p>
    <w:p w14:paraId="0E6E9EE1" w14:textId="77777777" w:rsidR="0080379C" w:rsidRPr="0080379C" w:rsidRDefault="0080379C" w:rsidP="0080379C">
      <w:pPr>
        <w:rPr>
          <w:rFonts w:ascii="Arial" w:hAnsi="Arial"/>
          <w:sz w:val="20"/>
        </w:rPr>
      </w:pPr>
    </w:p>
    <w:p w14:paraId="44D1E299" w14:textId="77777777" w:rsidR="0080379C" w:rsidRPr="0080379C" w:rsidRDefault="0080379C" w:rsidP="0080379C">
      <w:pPr>
        <w:rPr>
          <w:rFonts w:ascii="Arial" w:hAnsi="Arial"/>
          <w:sz w:val="20"/>
        </w:rPr>
      </w:pPr>
      <w:r w:rsidRPr="0080379C">
        <w:rPr>
          <w:rFonts w:ascii="Arial" w:hAnsi="Arial"/>
          <w:b/>
          <w:bCs/>
          <w:sz w:val="22"/>
        </w:rPr>
        <w:t xml:space="preserve">Interprétez  </w:t>
      </w:r>
    </w:p>
    <w:p w14:paraId="42EEDEA6" w14:textId="77777777" w:rsidR="0080379C" w:rsidRPr="0080379C" w:rsidRDefault="0080379C" w:rsidP="0080379C">
      <w:pPr>
        <w:rPr>
          <w:rFonts w:ascii="Arial" w:hAnsi="Arial"/>
          <w:sz w:val="20"/>
        </w:rPr>
      </w:pPr>
      <w:r w:rsidRPr="0080379C">
        <w:rPr>
          <w:rFonts w:ascii="Arial" w:hAnsi="Arial"/>
          <w:sz w:val="20"/>
        </w:rPr>
        <w:t>L’activité représentée semble-t-elle être libre? Dans quel cadre peut-on se situer?</w:t>
      </w:r>
    </w:p>
    <w:p w14:paraId="60E062B1" w14:textId="77777777" w:rsidR="0080379C" w:rsidRDefault="0080379C" w:rsidP="00CB68C0">
      <w:pPr>
        <w:rPr>
          <w:rFonts w:ascii="Arial" w:hAnsi="Arial"/>
        </w:rPr>
      </w:pPr>
    </w:p>
    <w:p w14:paraId="1B36F8B8" w14:textId="77777777" w:rsidR="0080379C" w:rsidRDefault="0080379C" w:rsidP="00CB68C0">
      <w:pPr>
        <w:rPr>
          <w:rFonts w:ascii="Arial" w:hAnsi="Arial"/>
        </w:rPr>
      </w:pPr>
    </w:p>
    <w:p w14:paraId="26F06B36" w14:textId="77777777" w:rsidR="0080379C" w:rsidRPr="0080379C" w:rsidRDefault="0080379C" w:rsidP="0080379C">
      <w:pPr>
        <w:rPr>
          <w:rFonts w:ascii="Arial" w:hAnsi="Arial"/>
        </w:rPr>
      </w:pPr>
      <w:r w:rsidRPr="0080379C">
        <w:rPr>
          <w:rFonts w:ascii="Arial" w:hAnsi="Arial"/>
          <w:b/>
          <w:bCs/>
        </w:rPr>
        <w:t xml:space="preserve">Argumentez </w:t>
      </w:r>
    </w:p>
    <w:p w14:paraId="704DAB37" w14:textId="77777777" w:rsidR="0080379C" w:rsidRPr="0080379C" w:rsidRDefault="0080379C" w:rsidP="0080379C">
      <w:pPr>
        <w:rPr>
          <w:rFonts w:ascii="Arial" w:hAnsi="Arial"/>
        </w:rPr>
      </w:pPr>
      <w:r w:rsidRPr="0080379C">
        <w:rPr>
          <w:rFonts w:ascii="Arial" w:hAnsi="Arial"/>
        </w:rPr>
        <w:t>En reprenant les réponses apportées à l’analyse des deux documents proposés, montrez de quelle façon s’exerce la domination du seigneur.</w:t>
      </w:r>
    </w:p>
    <w:p w14:paraId="6EAE4A73" w14:textId="77777777" w:rsidR="00885F02" w:rsidRPr="001A7D79" w:rsidRDefault="00885F02" w:rsidP="00885F02">
      <w:pPr>
        <w:jc w:val="center"/>
        <w:rPr>
          <w:rFonts w:ascii="Arial" w:hAnsi="Arial"/>
          <w:b/>
          <w:sz w:val="26"/>
          <w:u w:val="single"/>
        </w:rPr>
      </w:pPr>
      <w:r>
        <w:rPr>
          <w:rFonts w:ascii="Arial" w:hAnsi="Arial"/>
        </w:rPr>
        <w:br w:type="page"/>
      </w:r>
      <w:r w:rsidRPr="009A20EA">
        <w:rPr>
          <w:rFonts w:ascii="Arial" w:hAnsi="Arial"/>
          <w:b/>
          <w:color w:val="FF0000"/>
          <w:sz w:val="26"/>
          <w:u w:val="single"/>
        </w:rPr>
        <w:t>Mise en scène sur le livret :</w:t>
      </w:r>
      <w:r w:rsidRPr="001A7D79">
        <w:rPr>
          <w:rFonts w:ascii="Calibri" w:eastAsia="+mn-ea" w:hAnsi="Calibri" w:cs="+mn-cs"/>
          <w:b/>
          <w:bCs/>
          <w:color w:val="604A7B"/>
          <w:kern w:val="24"/>
          <w:sz w:val="36"/>
          <w:szCs w:val="36"/>
          <w:lang w:eastAsia="fr-FR"/>
        </w:rPr>
        <w:t xml:space="preserve"> </w:t>
      </w:r>
      <w:r w:rsidRPr="001A7D79">
        <w:rPr>
          <w:rFonts w:ascii="Arial" w:hAnsi="Arial"/>
          <w:b/>
          <w:bCs/>
          <w:sz w:val="26"/>
          <w:u w:val="single"/>
        </w:rPr>
        <w:t>Sociétés et cultures rurales (11</w:t>
      </w:r>
      <w:r w:rsidRPr="001A7D79">
        <w:rPr>
          <w:rFonts w:ascii="Arial" w:hAnsi="Arial"/>
          <w:b/>
          <w:bCs/>
          <w:sz w:val="26"/>
          <w:u w:val="single"/>
          <w:vertAlign w:val="superscript"/>
        </w:rPr>
        <w:t>e</w:t>
      </w:r>
      <w:r w:rsidRPr="001A7D79">
        <w:rPr>
          <w:rFonts w:ascii="Arial" w:hAnsi="Arial"/>
          <w:b/>
          <w:bCs/>
          <w:sz w:val="26"/>
          <w:u w:val="single"/>
        </w:rPr>
        <w:t xml:space="preserve"> -13</w:t>
      </w:r>
      <w:r w:rsidRPr="001A7D79">
        <w:rPr>
          <w:rFonts w:ascii="Arial" w:hAnsi="Arial"/>
          <w:b/>
          <w:bCs/>
          <w:sz w:val="26"/>
          <w:u w:val="single"/>
          <w:vertAlign w:val="superscript"/>
        </w:rPr>
        <w:t>e</w:t>
      </w:r>
      <w:r w:rsidRPr="001A7D79">
        <w:rPr>
          <w:rFonts w:ascii="Arial" w:hAnsi="Arial"/>
          <w:b/>
          <w:bCs/>
          <w:sz w:val="26"/>
          <w:u w:val="single"/>
        </w:rPr>
        <w:t xml:space="preserve"> siècles)</w:t>
      </w:r>
    </w:p>
    <w:p w14:paraId="2F6B0627" w14:textId="77777777" w:rsidR="00885F02" w:rsidRPr="00B94746" w:rsidRDefault="00885F02" w:rsidP="00885F02">
      <w:pPr>
        <w:jc w:val="center"/>
        <w:rPr>
          <w:rFonts w:ascii="Arial" w:hAnsi="Arial"/>
          <w:b/>
          <w:sz w:val="26"/>
          <w:u w:val="single"/>
        </w:rPr>
      </w:pPr>
    </w:p>
    <w:p w14:paraId="37D7E10F" w14:textId="77777777" w:rsidR="00885F02" w:rsidRPr="001A7D79" w:rsidRDefault="00885F02" w:rsidP="00885F02">
      <w:pPr>
        <w:rPr>
          <w:rFonts w:ascii="Arial" w:hAnsi="Arial"/>
        </w:rPr>
      </w:pPr>
      <w:r w:rsidRPr="001A7D79">
        <w:rPr>
          <w:rFonts w:ascii="Arial" w:hAnsi="Arial"/>
        </w:rPr>
        <w:sym w:font="Wingdings 2" w:char="F075"/>
      </w:r>
      <w:r w:rsidRPr="001A7D79">
        <w:rPr>
          <w:rFonts w:ascii="Arial" w:hAnsi="Arial"/>
          <w:b/>
          <w:bCs/>
        </w:rPr>
        <w:t xml:space="preserve"> Plan de la seigneurie de </w:t>
      </w:r>
      <w:proofErr w:type="spellStart"/>
      <w:r w:rsidRPr="001A7D79">
        <w:rPr>
          <w:rFonts w:ascii="Arial" w:hAnsi="Arial"/>
          <w:b/>
          <w:bCs/>
        </w:rPr>
        <w:t>Wismes</w:t>
      </w:r>
      <w:proofErr w:type="spellEnd"/>
      <w:r w:rsidRPr="001A7D79">
        <w:rPr>
          <w:rFonts w:ascii="Arial" w:hAnsi="Arial"/>
          <w:b/>
          <w:bCs/>
        </w:rPr>
        <w:t xml:space="preserve"> (actuelle Picardie) XIVe siècle.</w:t>
      </w:r>
    </w:p>
    <w:p w14:paraId="6FE1BC96" w14:textId="77777777" w:rsidR="00885F02" w:rsidRDefault="00885F02" w:rsidP="00885F02">
      <w:pPr>
        <w:rPr>
          <w:rFonts w:ascii="Arial" w:hAnsi="Arial"/>
        </w:rPr>
      </w:pPr>
      <w:r>
        <w:rPr>
          <w:rFonts w:ascii="Arial" w:hAnsi="Arial"/>
          <w:noProof/>
          <w:lang w:eastAsia="fr-FR"/>
        </w:rPr>
        <w:drawing>
          <wp:anchor distT="0" distB="0" distL="114300" distR="114300" simplePos="0" relativeHeight="251661312" behindDoc="0" locked="0" layoutInCell="1" allowOverlap="1" wp14:anchorId="56273B6B" wp14:editId="3A1F59CE">
            <wp:simplePos x="0" y="0"/>
            <wp:positionH relativeFrom="column">
              <wp:posOffset>1832610</wp:posOffset>
            </wp:positionH>
            <wp:positionV relativeFrom="paragraph">
              <wp:posOffset>106680</wp:posOffset>
            </wp:positionV>
            <wp:extent cx="5266690" cy="5098415"/>
            <wp:effectExtent l="25400" t="0" r="0" b="0"/>
            <wp:wrapTight wrapText="bothSides">
              <wp:wrapPolygon edited="0">
                <wp:start x="-104" y="0"/>
                <wp:lineTo x="-104" y="21414"/>
                <wp:lineTo x="21564" y="21414"/>
                <wp:lineTo x="21564" y="0"/>
                <wp:lineTo x="-104" y="0"/>
              </wp:wrapPolygon>
            </wp:wrapTight>
            <wp:docPr id="4"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62245" cy="5094014"/>
                      <a:chOff x="2175808" y="1867923"/>
                      <a:chExt cx="5262245" cy="5094014"/>
                    </a:xfrm>
                  </a:grpSpPr>
                  <a:grpSp>
                    <a:nvGrpSpPr>
                      <a:cNvPr id="26" name="Grouper 25"/>
                      <a:cNvGrpSpPr/>
                    </a:nvGrpSpPr>
                    <a:grpSpPr>
                      <a:xfrm>
                        <a:off x="2175808" y="1867923"/>
                        <a:ext cx="5262245" cy="5094014"/>
                        <a:chOff x="2175808" y="1867923"/>
                        <a:chExt cx="5262245" cy="5094014"/>
                      </a:xfrm>
                    </a:grpSpPr>
                    <a:pic>
                      <a:nvPicPr>
                        <a:cNvPr id="34" name="Image 33" descr="Plan seigneurie Wismes.jpg"/>
                        <a:cNvPicPr/>
                      </a:nvPicPr>
                      <a:blipFill rotWithShape="1">
                        <a:blip r:embed="rId6" cstate="screen">
                          <a:extLst>
                            <a:ext uri="{28A0092B-C50C-407E-A947-70E740481C1C}">
                              <a14:useLocalDpi xmlns:a14="http://schemas.microsoft.com/office/drawing/2010/main"/>
                            </a:ext>
                          </a:extLst>
                        </a:blip>
                        <a:srcRect/>
                        <a:stretch/>
                      </a:blipFill>
                      <a:spPr>
                        <a:xfrm>
                          <a:off x="2175808" y="1867923"/>
                          <a:ext cx="5262245" cy="5094014"/>
                        </a:xfrm>
                        <a:prstGeom prst="rect">
                          <a:avLst/>
                        </a:prstGeom>
                      </a:spPr>
                    </a:pic>
                    <a:sp>
                      <a:nvSpPr>
                        <a:cNvPr id="14" name="ZoneTexte 13"/>
                        <a:cNvSpPr txBox="1"/>
                      </a:nvSpPr>
                      <a:spPr>
                        <a:xfrm>
                          <a:off x="4044607" y="549719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➊</a:t>
                            </a:r>
                            <a:endParaRPr lang="fr-FR" sz="1100" dirty="0"/>
                          </a:p>
                        </a:txBody>
                        <a:useSpRect/>
                      </a:txSp>
                    </a:sp>
                    <a:sp>
                      <a:nvSpPr>
                        <a:cNvPr id="15" name="ZoneTexte 14"/>
                        <a:cNvSpPr txBox="1"/>
                      </a:nvSpPr>
                      <a:spPr>
                        <a:xfrm>
                          <a:off x="3925829" y="445564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➋</a:t>
                            </a:r>
                            <a:endParaRPr lang="fr-FR" sz="1100" dirty="0"/>
                          </a:p>
                        </a:txBody>
                        <a:useSpRect/>
                      </a:txSp>
                    </a:sp>
                    <a:sp>
                      <a:nvSpPr>
                        <a:cNvPr id="16" name="ZoneTexte 15"/>
                        <a:cNvSpPr txBox="1"/>
                      </a:nvSpPr>
                      <a:spPr>
                        <a:xfrm>
                          <a:off x="5861406" y="5145280"/>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➌</a:t>
                            </a:r>
                            <a:endParaRPr lang="fr-FR" sz="1100" dirty="0"/>
                          </a:p>
                        </a:txBody>
                        <a:useSpRect/>
                      </a:txSp>
                    </a:sp>
                    <a:sp>
                      <a:nvSpPr>
                        <a:cNvPr id="17" name="ZoneTexte 16"/>
                        <a:cNvSpPr txBox="1"/>
                      </a:nvSpPr>
                      <a:spPr>
                        <a:xfrm>
                          <a:off x="2509650" y="5899197"/>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➍</a:t>
                            </a:r>
                            <a:endParaRPr lang="fr-FR" sz="1100" dirty="0"/>
                          </a:p>
                        </a:txBody>
                        <a:useSpRect/>
                      </a:txSp>
                    </a:sp>
                    <a:sp>
                      <a:nvSpPr>
                        <a:cNvPr id="18" name="ZoneTexte 17"/>
                        <a:cNvSpPr txBox="1"/>
                      </a:nvSpPr>
                      <a:spPr>
                        <a:xfrm>
                          <a:off x="5535676" y="419403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➎</a:t>
                            </a:r>
                            <a:endParaRPr lang="fr-FR" sz="1100" dirty="0"/>
                          </a:p>
                        </a:txBody>
                        <a:useSpRect/>
                      </a:txSp>
                    </a:sp>
                    <a:sp>
                      <a:nvSpPr>
                        <a:cNvPr id="19" name="ZoneTexte 18"/>
                        <a:cNvSpPr txBox="1"/>
                      </a:nvSpPr>
                      <a:spPr>
                        <a:xfrm>
                          <a:off x="6187136" y="4759565"/>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➏</a:t>
                            </a:r>
                            <a:endParaRPr lang="fr-FR" sz="1100" dirty="0"/>
                          </a:p>
                        </a:txBody>
                        <a:useSpRect/>
                      </a:txSp>
                    </a:sp>
                    <a:sp>
                      <a:nvSpPr>
                        <a:cNvPr id="20" name="ZoneTexte 19"/>
                        <a:cNvSpPr txBox="1"/>
                      </a:nvSpPr>
                      <a:spPr>
                        <a:xfrm>
                          <a:off x="5305463" y="514422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➐</a:t>
                            </a:r>
                            <a:endParaRPr lang="fr-FR" sz="1100" dirty="0"/>
                          </a:p>
                        </a:txBody>
                        <a:useSpRect/>
                      </a:txSp>
                    </a:sp>
                    <a:sp>
                      <a:nvSpPr>
                        <a:cNvPr id="21" name="ZoneTexte 20"/>
                        <a:cNvSpPr txBox="1"/>
                      </a:nvSpPr>
                      <a:spPr>
                        <a:xfrm>
                          <a:off x="2835380" y="5166425"/>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➑</a:t>
                            </a:r>
                            <a:endParaRPr lang="fr-FR" sz="1100" dirty="0"/>
                          </a:p>
                        </a:txBody>
                        <a:useSpRect/>
                      </a:txSp>
                    </a:sp>
                  </a:grpSp>
                </lc:lockedCanvas>
              </a:graphicData>
            </a:graphic>
          </wp:anchor>
        </w:drawing>
      </w:r>
    </w:p>
    <w:p w14:paraId="420CB2EA" w14:textId="77777777" w:rsidR="00885F02" w:rsidRPr="009A20EA" w:rsidRDefault="00885F02" w:rsidP="00885F02">
      <w:pPr>
        <w:rPr>
          <w:rFonts w:ascii="Arial" w:hAnsi="Arial"/>
          <w:sz w:val="28"/>
        </w:rPr>
      </w:pPr>
      <w:r w:rsidRPr="009A20EA">
        <w:rPr>
          <w:rFonts w:ascii="Arial" w:hAnsi="Arial"/>
          <w:b/>
          <w:bCs/>
          <w:sz w:val="28"/>
        </w:rPr>
        <w:t xml:space="preserve">Observez et décrivez : </w:t>
      </w:r>
    </w:p>
    <w:p w14:paraId="7C388E8D" w14:textId="77777777" w:rsidR="00885F02" w:rsidRPr="009A20EA" w:rsidRDefault="00570EE8" w:rsidP="00885F02">
      <w:pPr>
        <w:rPr>
          <w:rFonts w:ascii="Arial" w:hAnsi="Arial"/>
          <w:sz w:val="28"/>
        </w:rPr>
      </w:pPr>
      <w:r>
        <w:rPr>
          <w:rFonts w:ascii="Arial" w:hAnsi="Arial"/>
          <w:noProof/>
          <w:sz w:val="28"/>
          <w:lang w:eastAsia="fr-FR"/>
        </w:rPr>
        <w:pict w14:anchorId="5FC4F6D2">
          <v:line id="_x0000_s1032" style="position:absolute;z-index:251673600;mso-wrap-edited:f;mso-position-horizontal:absolute;mso-position-vertical:absolute" from="108pt,1.85pt" to="3in,253.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223DBEF7">
          <v:line id="_x0000_s1033" style="position:absolute;z-index:251674624;mso-wrap-edited:f;mso-position-horizontal:absolute;mso-position-vertical:absolute" from="108pt,1.85pt" to="180pt,307.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35D3DA0E">
          <v:line id="_x0000_s1031" style="position:absolute;z-index:251672576;mso-wrap-edited:f;mso-position-horizontal:absolute;mso-position-vertical:absolute" from="108pt,1.85pt" to="306pt,271.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1B611A23">
          <v:line id="_x0000_s1030" style="position:absolute;z-index:251671552;mso-wrap-edited:f;mso-position-horizontal:absolute;mso-position-vertical:absolute" from="108pt,1.85pt" to="396pt,235.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77347C64">
          <v:line id="_x0000_s1029" style="position:absolute;z-index:251670528;mso-wrap-edited:f;mso-position-horizontal:absolute;mso-position-vertical:absolute" from="108pt,1.85pt" to="6in,235.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3394F3B4">
          <v:line id="_x0000_s1028" style="position:absolute;z-index:251669504;mso-wrap-edited:f;mso-position-horizontal:absolute;mso-position-vertical:absolute" from="108pt,1.85pt" to="468pt,217.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7455FF1A">
          <v:line id="_x0000_s1027" style="position:absolute;z-index:251668480;mso-wrap-edited:f;mso-position-horizontal:absolute;mso-position-vertical:absolute" from="108pt,1.85pt" to="414pt,163.8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Pr>
          <w:rFonts w:ascii="Arial" w:hAnsi="Arial"/>
          <w:noProof/>
          <w:sz w:val="28"/>
          <w:lang w:eastAsia="fr-FR"/>
        </w:rPr>
        <w:pict w14:anchorId="222889EC">
          <v:line id="_x0000_s1026" style="position:absolute;z-index:251667456;mso-wrap-edited:f;mso-position-horizontal:absolute;mso-position-vertical:absolute" from="108pt,2pt" to="4in,182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sidR="00885F02" w:rsidRPr="009A20EA">
        <w:rPr>
          <w:rFonts w:ascii="Arial" w:hAnsi="Arial"/>
          <w:sz w:val="28"/>
        </w:rPr>
        <w:t>Légendez les points numérotés</w:t>
      </w:r>
    </w:p>
    <w:p w14:paraId="20C1A55F" w14:textId="77777777" w:rsidR="00885F02" w:rsidRDefault="00885F02" w:rsidP="00885F02">
      <w:pPr>
        <w:rPr>
          <w:rFonts w:ascii="Arial" w:hAnsi="Arial"/>
          <w:sz w:val="20"/>
        </w:rPr>
      </w:pPr>
    </w:p>
    <w:p w14:paraId="3FF1E196" w14:textId="77777777" w:rsidR="00885F02" w:rsidRDefault="00885F02" w:rsidP="00885F02">
      <w:pPr>
        <w:rPr>
          <w:rFonts w:ascii="Arial" w:hAnsi="Arial"/>
          <w:sz w:val="20"/>
        </w:rPr>
      </w:pPr>
    </w:p>
    <w:p w14:paraId="3D681A8C" w14:textId="77777777" w:rsidR="00885F02" w:rsidRDefault="00885F02" w:rsidP="00885F02">
      <w:pPr>
        <w:rPr>
          <w:rFonts w:ascii="Arial" w:hAnsi="Arial"/>
          <w:sz w:val="20"/>
        </w:rPr>
      </w:pPr>
    </w:p>
    <w:p w14:paraId="5DCF4BA4" w14:textId="77777777" w:rsidR="00885F02" w:rsidRDefault="00885F02" w:rsidP="00885F02">
      <w:pPr>
        <w:rPr>
          <w:rFonts w:ascii="Arial" w:hAnsi="Arial"/>
          <w:sz w:val="20"/>
        </w:rPr>
      </w:pPr>
    </w:p>
    <w:p w14:paraId="7495CA29" w14:textId="77777777" w:rsidR="00885F02" w:rsidRDefault="00885F02" w:rsidP="00885F02">
      <w:pPr>
        <w:rPr>
          <w:rFonts w:ascii="Arial" w:hAnsi="Arial"/>
          <w:sz w:val="20"/>
        </w:rPr>
      </w:pPr>
    </w:p>
    <w:p w14:paraId="31798334" w14:textId="77777777" w:rsidR="00885F02" w:rsidRDefault="00885F02" w:rsidP="00885F02">
      <w:pPr>
        <w:rPr>
          <w:rFonts w:ascii="Arial" w:hAnsi="Arial"/>
          <w:sz w:val="20"/>
        </w:rPr>
      </w:pPr>
    </w:p>
    <w:p w14:paraId="1DAB228E" w14:textId="77777777" w:rsidR="00885F02" w:rsidRPr="0080379C" w:rsidRDefault="00570EE8" w:rsidP="00885F02">
      <w:pPr>
        <w:rPr>
          <w:rFonts w:ascii="Arial" w:hAnsi="Arial"/>
          <w:sz w:val="20"/>
        </w:rPr>
      </w:pPr>
      <w:r>
        <w:rPr>
          <w:rFonts w:ascii="Arial" w:hAnsi="Arial"/>
          <w:noProof/>
          <w:sz w:val="20"/>
          <w:lang w:eastAsia="fr-FR"/>
        </w:rPr>
        <w:pict w14:anchorId="083FF7C8">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margin-left:109.75pt;margin-top:1.6pt;width:52.25pt;height:235.15pt;z-index:251675648;mso-wrap-edited:f;mso-position-horizontal:absolute;mso-position-vertical:absolute" wrapcoords="16650 -225 13950 0 8550 1125 8100 8775 -900 10575 -1800 11587 -450 12037 5400 12375 8100 14175 8100 19575 9000 21487 14850 22612 15750 22612 23850 22612 24300 22050 23850 21487 22500 21375 14850 19575 14850 3375 17100 1575 24300 1125 24750 112 22500 -225 16650 -225" strokecolor="#4a7ebb" strokeweight="3.5pt">
            <v:fill o:detectmouseclick="t"/>
            <v:shadow on="t" opacity="22938f" mv:blur="38100f" offset="0,2pt"/>
            <v:textbox inset=",7.2pt,,7.2pt"/>
            <w10:wrap type="tight"/>
          </v:shape>
        </w:pict>
      </w:r>
    </w:p>
    <w:p w14:paraId="4959720F" w14:textId="77777777" w:rsidR="00885F02" w:rsidRPr="009A20EA" w:rsidRDefault="00570EE8" w:rsidP="00885F02">
      <w:pPr>
        <w:rPr>
          <w:rFonts w:ascii="Arial" w:hAnsi="Arial"/>
          <w:sz w:val="28"/>
        </w:rPr>
      </w:pPr>
      <w:r>
        <w:rPr>
          <w:rFonts w:ascii="Arial" w:hAnsi="Arial"/>
          <w:b/>
          <w:bCs/>
          <w:noProof/>
          <w:sz w:val="28"/>
          <w:lang w:eastAsia="fr-FR"/>
        </w:rPr>
        <w:pict w14:anchorId="19116D5B">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7" type="#_x0000_t23" style="position:absolute;margin-left:162pt;margin-top:15.5pt;width:252pt;height:180pt;z-index:251676672;mso-wrap-edited:f;mso-position-horizontal:absolute;mso-position-vertical:absolute" wrapcoords="9257 -90 8292 0 5271 990 5078 1350 4371 1800 3214 2790 2828 3150 1928 4230 1028 5670 385 7110 -64 8550 -257 9990 -321 11430 -192 12870 64 14310 514 15660 1221 17100 2314 18540 3985 20160 6042 21420 6364 21600 8485 22230 8807 22230 12921 22230 13242 22230 15300 21600 17742 20160 19414 18540 20442 17100 21085 15750 21600 14310 21921 12870 22050 11430 22050 9990 21792 8550 21342 7110 20700 5670 19735 4230 18321 2610 16457 1350 16264 990 13242 0 12278 -90 9257 -90" adj="317"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885F02" w:rsidRPr="009A20EA">
        <w:rPr>
          <w:rFonts w:ascii="Arial" w:hAnsi="Arial"/>
          <w:b/>
          <w:bCs/>
          <w:sz w:val="28"/>
        </w:rPr>
        <w:t>Déduisez :</w:t>
      </w:r>
    </w:p>
    <w:p w14:paraId="07798670" w14:textId="77777777" w:rsidR="00885F02" w:rsidRPr="009A20EA" w:rsidRDefault="009A20EA" w:rsidP="00885F02">
      <w:pPr>
        <w:rPr>
          <w:rFonts w:ascii="Arial" w:hAnsi="Arial"/>
          <w:sz w:val="28"/>
        </w:rPr>
      </w:pPr>
      <w:r>
        <w:rPr>
          <w:rFonts w:ascii="Arial" w:hAnsi="Arial"/>
          <w:sz w:val="28"/>
        </w:rPr>
        <w:t xml:space="preserve">Montrez </w:t>
      </w:r>
      <w:r w:rsidR="00885F02" w:rsidRPr="009A20EA">
        <w:rPr>
          <w:rFonts w:ascii="Arial" w:hAnsi="Arial"/>
          <w:sz w:val="28"/>
        </w:rPr>
        <w:t>que cet espace est peuplé.</w:t>
      </w:r>
    </w:p>
    <w:p w14:paraId="5C273A1F" w14:textId="77777777" w:rsidR="009A20EA" w:rsidRDefault="009A20EA" w:rsidP="00885F02">
      <w:pPr>
        <w:rPr>
          <w:rFonts w:ascii="Arial" w:hAnsi="Arial"/>
          <w:sz w:val="20"/>
        </w:rPr>
      </w:pPr>
    </w:p>
    <w:p w14:paraId="67EDA362" w14:textId="77777777" w:rsidR="009A20EA" w:rsidRDefault="009A20EA" w:rsidP="00885F02">
      <w:pPr>
        <w:rPr>
          <w:rFonts w:ascii="Arial" w:hAnsi="Arial"/>
          <w:sz w:val="20"/>
        </w:rPr>
      </w:pPr>
    </w:p>
    <w:p w14:paraId="22A1C490" w14:textId="77777777" w:rsidR="009A20EA" w:rsidRDefault="009A20EA" w:rsidP="00885F02">
      <w:pPr>
        <w:rPr>
          <w:rFonts w:ascii="Arial" w:hAnsi="Arial"/>
          <w:sz w:val="20"/>
        </w:rPr>
      </w:pPr>
    </w:p>
    <w:p w14:paraId="32FE999C" w14:textId="77777777" w:rsidR="00885F02" w:rsidRPr="009A20EA" w:rsidRDefault="00885F02" w:rsidP="00885F02">
      <w:pPr>
        <w:rPr>
          <w:rFonts w:ascii="Arial" w:hAnsi="Arial"/>
          <w:sz w:val="28"/>
        </w:rPr>
      </w:pPr>
      <w:r w:rsidRPr="009A20EA">
        <w:rPr>
          <w:rFonts w:ascii="Arial" w:hAnsi="Arial"/>
          <w:sz w:val="28"/>
        </w:rPr>
        <w:t>Quelle activité semble dominer?</w:t>
      </w:r>
    </w:p>
    <w:p w14:paraId="6C57D295" w14:textId="77777777" w:rsidR="009A20EA" w:rsidRPr="009A20EA" w:rsidRDefault="009A20EA" w:rsidP="00885F02">
      <w:pPr>
        <w:rPr>
          <w:rFonts w:ascii="Arial" w:hAnsi="Arial"/>
          <w:sz w:val="28"/>
        </w:rPr>
      </w:pPr>
    </w:p>
    <w:p w14:paraId="003680F7" w14:textId="77777777" w:rsidR="009A20EA" w:rsidRDefault="009A20EA" w:rsidP="00885F02">
      <w:pPr>
        <w:rPr>
          <w:rFonts w:ascii="Arial" w:hAnsi="Arial"/>
          <w:sz w:val="20"/>
        </w:rPr>
      </w:pPr>
    </w:p>
    <w:p w14:paraId="45FE2752" w14:textId="77777777" w:rsidR="009A20EA" w:rsidRDefault="009A20EA" w:rsidP="00885F02">
      <w:pPr>
        <w:rPr>
          <w:rFonts w:ascii="Arial" w:hAnsi="Arial"/>
          <w:sz w:val="20"/>
        </w:rPr>
      </w:pPr>
    </w:p>
    <w:p w14:paraId="42375958" w14:textId="77777777" w:rsidR="009A20EA" w:rsidRDefault="009A20EA" w:rsidP="00885F02">
      <w:pPr>
        <w:rPr>
          <w:rFonts w:ascii="Arial" w:hAnsi="Arial"/>
          <w:sz w:val="20"/>
        </w:rPr>
      </w:pPr>
    </w:p>
    <w:p w14:paraId="606B640D" w14:textId="77777777" w:rsidR="00885F02" w:rsidRPr="009A20EA" w:rsidRDefault="00570EE8" w:rsidP="00885F02">
      <w:pPr>
        <w:rPr>
          <w:rFonts w:ascii="Arial" w:hAnsi="Arial"/>
          <w:sz w:val="28"/>
        </w:rPr>
      </w:pPr>
      <w:r>
        <w:rPr>
          <w:rFonts w:ascii="Arial" w:hAnsi="Arial"/>
          <w:b/>
          <w:bCs/>
          <w:noProof/>
          <w:sz w:val="28"/>
          <w:lang w:eastAsia="fr-FR"/>
        </w:rPr>
        <w:pict w14:anchorId="4C9CEA4A">
          <v:line id="_x0000_s1038" style="position:absolute;flip:y;z-index:251677696;mso-wrap-edited:f;mso-position-horizontal:absolute;mso-position-vertical:absolute" from="90pt,25.75pt" to="270pt,97.75pt" wrapcoords="-180 0 -180 540 90 1350 20790 22230 20970 22230 22050 22230 22050 21150 540 180 180 0 -180 0" strokecolor="black [3213]" strokeweight="1pt">
            <v:fill o:detectmouseclick="t"/>
            <v:stroke endarrow="block"/>
            <v:shadow on="t" opacity="22938f" mv:blur="38100f" offset="0,2pt"/>
            <v:textbox inset=",7.2pt,,7.2pt"/>
            <w10:wrap type="tight"/>
          </v:line>
        </w:pict>
      </w:r>
      <w:r w:rsidR="00885F02" w:rsidRPr="009A20EA">
        <w:rPr>
          <w:rFonts w:ascii="Arial" w:hAnsi="Arial"/>
          <w:sz w:val="28"/>
        </w:rPr>
        <w:t>Quel semble être le pôle central de la seigneurie?</w:t>
      </w:r>
    </w:p>
    <w:p w14:paraId="12EA33D2" w14:textId="77777777" w:rsidR="009A20EA" w:rsidRDefault="009A20EA" w:rsidP="00885F02">
      <w:pPr>
        <w:rPr>
          <w:rFonts w:ascii="Arial" w:hAnsi="Arial"/>
          <w:sz w:val="20"/>
        </w:rPr>
      </w:pPr>
    </w:p>
    <w:p w14:paraId="3DD2C4C0" w14:textId="77777777" w:rsidR="009A20EA" w:rsidRDefault="009A20EA" w:rsidP="00885F02">
      <w:pPr>
        <w:rPr>
          <w:rFonts w:ascii="Arial" w:hAnsi="Arial"/>
          <w:sz w:val="20"/>
        </w:rPr>
      </w:pPr>
    </w:p>
    <w:p w14:paraId="59D2BBD6" w14:textId="77777777" w:rsidR="009A20EA" w:rsidRDefault="009A20EA" w:rsidP="00885F02">
      <w:pPr>
        <w:rPr>
          <w:rFonts w:ascii="Arial" w:hAnsi="Arial"/>
          <w:sz w:val="20"/>
        </w:rPr>
      </w:pPr>
    </w:p>
    <w:p w14:paraId="047CE287" w14:textId="77777777" w:rsidR="009A20EA" w:rsidRDefault="009A20EA" w:rsidP="00885F02">
      <w:pPr>
        <w:rPr>
          <w:rFonts w:ascii="Arial" w:hAnsi="Arial"/>
          <w:sz w:val="20"/>
        </w:rPr>
      </w:pPr>
    </w:p>
    <w:p w14:paraId="460B0A18" w14:textId="77777777" w:rsidR="00885F02" w:rsidRPr="0080379C" w:rsidRDefault="00885F02" w:rsidP="00885F02">
      <w:pPr>
        <w:rPr>
          <w:rFonts w:ascii="Arial" w:hAnsi="Arial"/>
          <w:sz w:val="20"/>
        </w:rPr>
      </w:pPr>
    </w:p>
    <w:p w14:paraId="308F0546" w14:textId="77777777" w:rsidR="00885F02" w:rsidRPr="009A20EA" w:rsidRDefault="00885F02" w:rsidP="009A20EA">
      <w:pPr>
        <w:rPr>
          <w:rFonts w:ascii="Arial" w:hAnsi="Arial"/>
          <w:sz w:val="28"/>
        </w:rPr>
      </w:pPr>
      <w:r w:rsidRPr="009A20EA">
        <w:rPr>
          <w:rFonts w:ascii="Arial" w:hAnsi="Arial"/>
          <w:b/>
          <w:bCs/>
          <w:sz w:val="28"/>
        </w:rPr>
        <w:t>Interprétez :</w:t>
      </w:r>
    </w:p>
    <w:p w14:paraId="79CA1E00" w14:textId="77777777" w:rsidR="00885F02" w:rsidRPr="009A20EA" w:rsidRDefault="00885F02" w:rsidP="009A20EA">
      <w:pPr>
        <w:rPr>
          <w:rFonts w:ascii="Arial" w:hAnsi="Arial"/>
          <w:sz w:val="28"/>
        </w:rPr>
      </w:pPr>
      <w:r w:rsidRPr="009A20EA">
        <w:rPr>
          <w:rFonts w:ascii="Arial" w:hAnsi="Arial"/>
          <w:sz w:val="28"/>
        </w:rPr>
        <w:t>Comment expliquer les formes géométriques rectangulaires présentes sur le document?</w:t>
      </w:r>
    </w:p>
    <w:p w14:paraId="59EDE274" w14:textId="77777777" w:rsidR="009A20EA" w:rsidRPr="009A20EA" w:rsidRDefault="009A20EA" w:rsidP="009A20EA">
      <w:pPr>
        <w:rPr>
          <w:rFonts w:ascii="Arial" w:hAnsi="Arial"/>
          <w:sz w:val="28"/>
        </w:rPr>
      </w:pPr>
    </w:p>
    <w:p w14:paraId="1615711B" w14:textId="77777777" w:rsidR="009A20EA" w:rsidRDefault="009A20EA" w:rsidP="00885F02">
      <w:pPr>
        <w:rPr>
          <w:rFonts w:ascii="Arial" w:hAnsi="Arial"/>
          <w:sz w:val="20"/>
        </w:rPr>
      </w:pPr>
    </w:p>
    <w:p w14:paraId="4FA0E10A" w14:textId="77777777" w:rsidR="009A20EA" w:rsidRDefault="009A20EA" w:rsidP="00885F02">
      <w:pPr>
        <w:rPr>
          <w:rFonts w:ascii="Arial" w:hAnsi="Arial"/>
          <w:sz w:val="20"/>
        </w:rPr>
      </w:pPr>
    </w:p>
    <w:p w14:paraId="69E61A5E" w14:textId="77777777" w:rsidR="009A20EA" w:rsidRDefault="009A20EA" w:rsidP="00885F02">
      <w:pPr>
        <w:rPr>
          <w:rFonts w:ascii="Arial" w:hAnsi="Arial"/>
          <w:sz w:val="20"/>
        </w:rPr>
      </w:pPr>
    </w:p>
    <w:p w14:paraId="3B8E6AE8" w14:textId="77777777" w:rsidR="00885F02" w:rsidRPr="0080379C" w:rsidRDefault="00885F02" w:rsidP="00885F02">
      <w:pPr>
        <w:rPr>
          <w:rFonts w:ascii="Arial" w:hAnsi="Arial"/>
          <w:sz w:val="20"/>
        </w:rPr>
      </w:pPr>
    </w:p>
    <w:p w14:paraId="61A80931" w14:textId="77777777" w:rsidR="00885F02" w:rsidRPr="009A20EA" w:rsidRDefault="00885F02" w:rsidP="00885F02">
      <w:pPr>
        <w:rPr>
          <w:rFonts w:ascii="Arial" w:hAnsi="Arial"/>
          <w:sz w:val="28"/>
        </w:rPr>
      </w:pPr>
      <w:r w:rsidRPr="009A20EA">
        <w:rPr>
          <w:rFonts w:ascii="Arial" w:hAnsi="Arial"/>
          <w:b/>
          <w:bCs/>
          <w:sz w:val="28"/>
        </w:rPr>
        <w:t>Synthétisez :</w:t>
      </w:r>
    </w:p>
    <w:p w14:paraId="06757E83" w14:textId="77777777" w:rsidR="00885F02" w:rsidRPr="009A20EA" w:rsidRDefault="00885F02" w:rsidP="00885F02">
      <w:pPr>
        <w:rPr>
          <w:rFonts w:ascii="Arial" w:hAnsi="Arial"/>
          <w:sz w:val="28"/>
        </w:rPr>
      </w:pPr>
      <w:r w:rsidRPr="009A20EA">
        <w:rPr>
          <w:rFonts w:ascii="Arial" w:hAnsi="Arial"/>
          <w:sz w:val="28"/>
        </w:rPr>
        <w:t>Comment ce territoire est-il organisé?</w:t>
      </w:r>
    </w:p>
    <w:p w14:paraId="648315AB" w14:textId="77777777" w:rsidR="00885F02" w:rsidRPr="009A20EA" w:rsidRDefault="00885F02" w:rsidP="00885F02">
      <w:pPr>
        <w:rPr>
          <w:rFonts w:ascii="Arial" w:hAnsi="Arial"/>
          <w:sz w:val="28"/>
        </w:rPr>
      </w:pPr>
    </w:p>
    <w:p w14:paraId="13E33629" w14:textId="77777777" w:rsidR="00885F02" w:rsidRDefault="00885F02" w:rsidP="00885F02">
      <w:pPr>
        <w:rPr>
          <w:rFonts w:ascii="Arial" w:hAnsi="Arial"/>
        </w:rPr>
      </w:pPr>
    </w:p>
    <w:p w14:paraId="0EA19219" w14:textId="77777777" w:rsidR="00885F02" w:rsidRDefault="00885F02" w:rsidP="00885F02">
      <w:pPr>
        <w:rPr>
          <w:rFonts w:ascii="Arial" w:hAnsi="Arial"/>
        </w:rPr>
      </w:pPr>
    </w:p>
    <w:p w14:paraId="676E7C55" w14:textId="77777777" w:rsidR="00885F02" w:rsidRDefault="00885F02" w:rsidP="00885F02">
      <w:pPr>
        <w:rPr>
          <w:rFonts w:ascii="Arial" w:hAnsi="Arial"/>
        </w:rPr>
      </w:pPr>
    </w:p>
    <w:p w14:paraId="14A4AC03" w14:textId="77777777" w:rsidR="00885F02" w:rsidRPr="001A7D79" w:rsidRDefault="00885F02" w:rsidP="00885F02">
      <w:pPr>
        <w:rPr>
          <w:rFonts w:ascii="Arial" w:hAnsi="Arial"/>
          <w:b/>
        </w:rPr>
      </w:pPr>
      <w:r>
        <w:rPr>
          <w:rFonts w:ascii="Arial" w:hAnsi="Arial"/>
          <w:b/>
          <w:bCs/>
        </w:rPr>
        <w:br w:type="page"/>
      </w:r>
      <w:r w:rsidRPr="001A7D79">
        <w:rPr>
          <w:rFonts w:ascii="Arial" w:hAnsi="Arial"/>
          <w:b/>
          <w:bCs/>
        </w:rPr>
        <w:sym w:font="Wingdings 2" w:char="F076"/>
      </w:r>
      <w:r w:rsidRPr="001A7D79">
        <w:rPr>
          <w:rFonts w:ascii="Arial" w:hAnsi="Arial"/>
          <w:b/>
          <w:bCs/>
        </w:rPr>
        <w:t xml:space="preserve"> </w:t>
      </w:r>
      <w:r w:rsidRPr="001A7D79">
        <w:rPr>
          <w:rFonts w:ascii="Arial" w:hAnsi="Arial"/>
          <w:b/>
        </w:rPr>
        <w:t>Psautier de la reine Mary, 1310-1320, British Library, Londres</w:t>
      </w:r>
    </w:p>
    <w:p w14:paraId="0C67AE7C" w14:textId="77777777" w:rsidR="00885F02" w:rsidRDefault="00885F02" w:rsidP="00885F02">
      <w:pPr>
        <w:rPr>
          <w:rFonts w:ascii="Arial" w:hAnsi="Arial"/>
        </w:rPr>
      </w:pPr>
      <w:r>
        <w:rPr>
          <w:rFonts w:ascii="Arial" w:hAnsi="Arial"/>
          <w:noProof/>
          <w:lang w:eastAsia="fr-FR"/>
        </w:rPr>
        <w:drawing>
          <wp:anchor distT="0" distB="0" distL="114300" distR="114300" simplePos="0" relativeHeight="251662336" behindDoc="0" locked="0" layoutInCell="1" allowOverlap="1" wp14:anchorId="3AD4F57F" wp14:editId="16DAD019">
            <wp:simplePos x="0" y="0"/>
            <wp:positionH relativeFrom="column">
              <wp:posOffset>1600200</wp:posOffset>
            </wp:positionH>
            <wp:positionV relativeFrom="paragraph">
              <wp:posOffset>14605</wp:posOffset>
            </wp:positionV>
            <wp:extent cx="5429885" cy="2936875"/>
            <wp:effectExtent l="25400" t="0" r="5715" b="0"/>
            <wp:wrapTight wrapText="bothSides">
              <wp:wrapPolygon edited="0">
                <wp:start x="-101" y="0"/>
                <wp:lineTo x="-101" y="21483"/>
                <wp:lineTo x="21623" y="21483"/>
                <wp:lineTo x="21623" y="0"/>
                <wp:lineTo x="-101"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rotWithShape="1">
                    <a:blip r:embed="rId7" cstate="screen">
                      <a:extLst>
                        <a:ext uri="{28A0092B-C50C-407E-A947-70E740481C1C}">
                          <a14:useLocalDpi xmlns:a14="http://schemas.microsoft.com/office/drawing/2010/main"/>
                        </a:ext>
                      </a:extLst>
                    </a:blip>
                    <a:srcRect/>
                    <a:stretch/>
                  </pic:blipFill>
                  <pic:spPr>
                    <a:xfrm>
                      <a:off x="0" y="0"/>
                      <a:ext cx="5429885" cy="2936875"/>
                    </a:xfrm>
                    <a:prstGeom prst="rect">
                      <a:avLst/>
                    </a:prstGeom>
                  </pic:spPr>
                </pic:pic>
              </a:graphicData>
            </a:graphic>
          </wp:anchor>
        </w:drawing>
      </w:r>
    </w:p>
    <w:p w14:paraId="009D71CA" w14:textId="77777777" w:rsidR="00885F02" w:rsidRPr="0080379C" w:rsidRDefault="00885F02" w:rsidP="00885F02">
      <w:pPr>
        <w:rPr>
          <w:rFonts w:ascii="Arial" w:hAnsi="Arial"/>
          <w:sz w:val="22"/>
        </w:rPr>
      </w:pPr>
      <w:r w:rsidRPr="0080379C">
        <w:rPr>
          <w:rFonts w:ascii="Arial" w:hAnsi="Arial"/>
          <w:b/>
          <w:bCs/>
          <w:sz w:val="22"/>
        </w:rPr>
        <w:t xml:space="preserve">Relevez : </w:t>
      </w:r>
    </w:p>
    <w:p w14:paraId="33230257" w14:textId="77777777" w:rsidR="00885F02" w:rsidRPr="0080379C" w:rsidRDefault="00885F02" w:rsidP="00885F02">
      <w:pPr>
        <w:rPr>
          <w:rFonts w:ascii="Arial" w:hAnsi="Arial"/>
          <w:sz w:val="20"/>
        </w:rPr>
      </w:pPr>
      <w:r w:rsidRPr="0080379C">
        <w:rPr>
          <w:rFonts w:ascii="Arial" w:hAnsi="Arial"/>
          <w:sz w:val="20"/>
        </w:rPr>
        <w:t>Quelle activité le document illustre-t-il?</w:t>
      </w:r>
    </w:p>
    <w:p w14:paraId="611D80AC" w14:textId="77777777" w:rsidR="00885F02" w:rsidRDefault="00885F02" w:rsidP="00885F02">
      <w:pPr>
        <w:rPr>
          <w:rFonts w:ascii="Arial" w:hAnsi="Arial"/>
          <w:sz w:val="20"/>
        </w:rPr>
      </w:pPr>
      <w:r w:rsidRPr="0080379C">
        <w:rPr>
          <w:rFonts w:ascii="Arial" w:hAnsi="Arial"/>
          <w:sz w:val="20"/>
        </w:rPr>
        <w:t>Qui sont les personnages représentés?</w:t>
      </w:r>
    </w:p>
    <w:p w14:paraId="43DE2D40" w14:textId="77777777" w:rsidR="00885F02" w:rsidRPr="0080379C" w:rsidRDefault="00885F02" w:rsidP="00885F02">
      <w:pPr>
        <w:rPr>
          <w:rFonts w:ascii="Arial" w:hAnsi="Arial"/>
          <w:sz w:val="20"/>
        </w:rPr>
      </w:pPr>
    </w:p>
    <w:p w14:paraId="3D7ABB7A" w14:textId="77777777" w:rsidR="00885F02" w:rsidRPr="0080379C" w:rsidRDefault="00885F02" w:rsidP="00885F02">
      <w:pPr>
        <w:rPr>
          <w:rFonts w:ascii="Arial" w:hAnsi="Arial"/>
          <w:sz w:val="22"/>
        </w:rPr>
      </w:pPr>
      <w:r w:rsidRPr="0080379C">
        <w:rPr>
          <w:rFonts w:ascii="Arial" w:hAnsi="Arial"/>
          <w:b/>
          <w:bCs/>
          <w:sz w:val="22"/>
        </w:rPr>
        <w:t>Déduisez :</w:t>
      </w:r>
    </w:p>
    <w:p w14:paraId="28771F3F" w14:textId="77777777" w:rsidR="00885F02" w:rsidRPr="0080379C" w:rsidRDefault="00885F02" w:rsidP="00885F02">
      <w:pPr>
        <w:rPr>
          <w:rFonts w:ascii="Arial" w:hAnsi="Arial"/>
          <w:sz w:val="20"/>
        </w:rPr>
      </w:pPr>
      <w:r w:rsidRPr="0080379C">
        <w:rPr>
          <w:rFonts w:ascii="Arial" w:hAnsi="Arial"/>
          <w:sz w:val="20"/>
        </w:rPr>
        <w:t>En reprenant le doc</w:t>
      </w:r>
      <w:r w:rsidRPr="0080379C">
        <w:rPr>
          <w:rFonts w:ascii="Arial" w:hAnsi="Zapf Dingbats" w:cs="Zapf Dingbats"/>
          <w:sz w:val="20"/>
        </w:rPr>
        <w:t>➊</w:t>
      </w:r>
      <w:r w:rsidRPr="0080379C">
        <w:rPr>
          <w:rFonts w:ascii="Arial" w:hAnsi="Arial"/>
          <w:sz w:val="20"/>
        </w:rPr>
        <w:t>, sur quelle partie de la seigneurie cette activité peut-elle avoir lieu?</w:t>
      </w:r>
    </w:p>
    <w:p w14:paraId="7CF68B40" w14:textId="77777777" w:rsidR="00885F02" w:rsidRDefault="00885F02" w:rsidP="00885F02">
      <w:pPr>
        <w:rPr>
          <w:rFonts w:ascii="Arial" w:hAnsi="Arial"/>
          <w:sz w:val="20"/>
        </w:rPr>
      </w:pPr>
      <w:r w:rsidRPr="0080379C">
        <w:rPr>
          <w:rFonts w:ascii="Arial" w:hAnsi="Arial"/>
          <w:sz w:val="20"/>
        </w:rPr>
        <w:t>A quel moment de l’année?</w:t>
      </w:r>
    </w:p>
    <w:p w14:paraId="19490E83" w14:textId="77777777" w:rsidR="00885F02" w:rsidRPr="0080379C" w:rsidRDefault="00885F02" w:rsidP="00885F02">
      <w:pPr>
        <w:rPr>
          <w:rFonts w:ascii="Arial" w:hAnsi="Arial"/>
          <w:sz w:val="20"/>
        </w:rPr>
      </w:pPr>
    </w:p>
    <w:p w14:paraId="22BE7F99" w14:textId="77777777" w:rsidR="00885F02" w:rsidRPr="0080379C" w:rsidRDefault="00885F02" w:rsidP="00885F02">
      <w:pPr>
        <w:rPr>
          <w:rFonts w:ascii="Arial" w:hAnsi="Arial"/>
          <w:sz w:val="20"/>
        </w:rPr>
      </w:pPr>
      <w:r w:rsidRPr="0080379C">
        <w:rPr>
          <w:rFonts w:ascii="Arial" w:hAnsi="Arial"/>
          <w:b/>
          <w:bCs/>
          <w:sz w:val="22"/>
        </w:rPr>
        <w:t xml:space="preserve">Interprétez  </w:t>
      </w:r>
    </w:p>
    <w:p w14:paraId="0131D96B" w14:textId="77777777" w:rsidR="00885F02" w:rsidRPr="0080379C" w:rsidRDefault="00885F02" w:rsidP="00885F02">
      <w:pPr>
        <w:rPr>
          <w:rFonts w:ascii="Arial" w:hAnsi="Arial"/>
          <w:sz w:val="20"/>
        </w:rPr>
      </w:pPr>
      <w:r w:rsidRPr="0080379C">
        <w:rPr>
          <w:rFonts w:ascii="Arial" w:hAnsi="Arial"/>
          <w:sz w:val="20"/>
        </w:rPr>
        <w:t>L’activité représentée semble-t-elle être libre? Dans quel cadre peut-on se situer?</w:t>
      </w:r>
    </w:p>
    <w:p w14:paraId="706E8043" w14:textId="77777777" w:rsidR="00885F02" w:rsidRDefault="00885F02" w:rsidP="00885F02">
      <w:pPr>
        <w:rPr>
          <w:rFonts w:ascii="Arial" w:hAnsi="Arial"/>
        </w:rPr>
      </w:pPr>
    </w:p>
    <w:p w14:paraId="5A3B727D" w14:textId="77777777" w:rsidR="00885F02" w:rsidRDefault="00885F02" w:rsidP="00885F02">
      <w:pPr>
        <w:rPr>
          <w:rFonts w:ascii="Arial" w:hAnsi="Arial"/>
        </w:rPr>
      </w:pPr>
    </w:p>
    <w:p w14:paraId="35A41D39" w14:textId="77777777" w:rsidR="00885F02" w:rsidRPr="0080379C" w:rsidRDefault="00885F02" w:rsidP="00885F02">
      <w:pPr>
        <w:rPr>
          <w:rFonts w:ascii="Arial" w:hAnsi="Arial"/>
        </w:rPr>
      </w:pPr>
      <w:r>
        <w:rPr>
          <w:rFonts w:ascii="Arial" w:hAnsi="Arial"/>
          <w:b/>
          <w:bCs/>
        </w:rPr>
        <w:br w:type="page"/>
      </w:r>
      <w:r>
        <w:rPr>
          <w:rFonts w:ascii="Arial" w:hAnsi="Arial"/>
          <w:b/>
          <w:bCs/>
          <w:noProof/>
          <w:lang w:eastAsia="fr-FR"/>
        </w:rPr>
        <w:drawing>
          <wp:anchor distT="0" distB="0" distL="114300" distR="114300" simplePos="0" relativeHeight="251664384" behindDoc="0" locked="0" layoutInCell="1" allowOverlap="1" wp14:anchorId="636E0315" wp14:editId="0E7918B8">
            <wp:simplePos x="0" y="0"/>
            <wp:positionH relativeFrom="column">
              <wp:posOffset>1600200</wp:posOffset>
            </wp:positionH>
            <wp:positionV relativeFrom="paragraph">
              <wp:posOffset>-635</wp:posOffset>
            </wp:positionV>
            <wp:extent cx="5266690" cy="5098415"/>
            <wp:effectExtent l="25400" t="0" r="0" b="0"/>
            <wp:wrapTight wrapText="bothSides">
              <wp:wrapPolygon edited="0">
                <wp:start x="-104" y="0"/>
                <wp:lineTo x="-104" y="21414"/>
                <wp:lineTo x="21564" y="21414"/>
                <wp:lineTo x="21564" y="0"/>
                <wp:lineTo x="-104" y="0"/>
              </wp:wrapPolygon>
            </wp:wrapTight>
            <wp:docPr id="6"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62245" cy="5094014"/>
                      <a:chOff x="2175808" y="1867923"/>
                      <a:chExt cx="5262245" cy="5094014"/>
                    </a:xfrm>
                  </a:grpSpPr>
                  <a:grpSp>
                    <a:nvGrpSpPr>
                      <a:cNvPr id="26" name="Grouper 25"/>
                      <a:cNvGrpSpPr/>
                    </a:nvGrpSpPr>
                    <a:grpSpPr>
                      <a:xfrm>
                        <a:off x="2175808" y="1867923"/>
                        <a:ext cx="5262245" cy="5094014"/>
                        <a:chOff x="2175808" y="1867923"/>
                        <a:chExt cx="5262245" cy="5094014"/>
                      </a:xfrm>
                    </a:grpSpPr>
                    <a:pic>
                      <a:nvPicPr>
                        <a:cNvPr id="34" name="Image 33" descr="Plan seigneurie Wismes.jpg"/>
                        <a:cNvPicPr/>
                      </a:nvPicPr>
                      <a:blipFill rotWithShape="1">
                        <a:blip r:embed="rId6" cstate="screen">
                          <a:extLst>
                            <a:ext uri="{28A0092B-C50C-407E-A947-70E740481C1C}">
                              <a14:useLocalDpi xmlns:a14="http://schemas.microsoft.com/office/drawing/2010/main"/>
                            </a:ext>
                          </a:extLst>
                        </a:blip>
                        <a:srcRect/>
                        <a:stretch/>
                      </a:blipFill>
                      <a:spPr>
                        <a:xfrm>
                          <a:off x="2175808" y="1867923"/>
                          <a:ext cx="5262245" cy="5094014"/>
                        </a:xfrm>
                        <a:prstGeom prst="rect">
                          <a:avLst/>
                        </a:prstGeom>
                      </a:spPr>
                    </a:pic>
                    <a:sp>
                      <a:nvSpPr>
                        <a:cNvPr id="14" name="ZoneTexte 13"/>
                        <a:cNvSpPr txBox="1"/>
                      </a:nvSpPr>
                      <a:spPr>
                        <a:xfrm>
                          <a:off x="4044607" y="549719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➊</a:t>
                            </a:r>
                            <a:endParaRPr lang="fr-FR" sz="1100" dirty="0"/>
                          </a:p>
                        </a:txBody>
                        <a:useSpRect/>
                      </a:txSp>
                    </a:sp>
                    <a:sp>
                      <a:nvSpPr>
                        <a:cNvPr id="15" name="ZoneTexte 14"/>
                        <a:cNvSpPr txBox="1"/>
                      </a:nvSpPr>
                      <a:spPr>
                        <a:xfrm>
                          <a:off x="3925829" y="445564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➋</a:t>
                            </a:r>
                            <a:endParaRPr lang="fr-FR" sz="1100" dirty="0"/>
                          </a:p>
                        </a:txBody>
                        <a:useSpRect/>
                      </a:txSp>
                    </a:sp>
                    <a:sp>
                      <a:nvSpPr>
                        <a:cNvPr id="16" name="ZoneTexte 15"/>
                        <a:cNvSpPr txBox="1"/>
                      </a:nvSpPr>
                      <a:spPr>
                        <a:xfrm>
                          <a:off x="5861406" y="5145280"/>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➌</a:t>
                            </a:r>
                            <a:endParaRPr lang="fr-FR" sz="1100" dirty="0"/>
                          </a:p>
                        </a:txBody>
                        <a:useSpRect/>
                      </a:txSp>
                    </a:sp>
                    <a:sp>
                      <a:nvSpPr>
                        <a:cNvPr id="17" name="ZoneTexte 16"/>
                        <a:cNvSpPr txBox="1"/>
                      </a:nvSpPr>
                      <a:spPr>
                        <a:xfrm>
                          <a:off x="2509650" y="5899197"/>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➍</a:t>
                            </a:r>
                            <a:endParaRPr lang="fr-FR" sz="1100" dirty="0"/>
                          </a:p>
                        </a:txBody>
                        <a:useSpRect/>
                      </a:txSp>
                    </a:sp>
                    <a:sp>
                      <a:nvSpPr>
                        <a:cNvPr id="18" name="ZoneTexte 17"/>
                        <a:cNvSpPr txBox="1"/>
                      </a:nvSpPr>
                      <a:spPr>
                        <a:xfrm>
                          <a:off x="5535676" y="419403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➎</a:t>
                            </a:r>
                            <a:endParaRPr lang="fr-FR" sz="1100" dirty="0"/>
                          </a:p>
                        </a:txBody>
                        <a:useSpRect/>
                      </a:txSp>
                    </a:sp>
                    <a:sp>
                      <a:nvSpPr>
                        <a:cNvPr id="19" name="ZoneTexte 18"/>
                        <a:cNvSpPr txBox="1"/>
                      </a:nvSpPr>
                      <a:spPr>
                        <a:xfrm>
                          <a:off x="6187136" y="4759565"/>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➏</a:t>
                            </a:r>
                            <a:endParaRPr lang="fr-FR" sz="1100" dirty="0"/>
                          </a:p>
                        </a:txBody>
                        <a:useSpRect/>
                      </a:txSp>
                    </a:sp>
                    <a:sp>
                      <a:nvSpPr>
                        <a:cNvPr id="20" name="ZoneTexte 19"/>
                        <a:cNvSpPr txBox="1"/>
                      </a:nvSpPr>
                      <a:spPr>
                        <a:xfrm>
                          <a:off x="5305463" y="5144224"/>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➐</a:t>
                            </a:r>
                            <a:endParaRPr lang="fr-FR" sz="1100" dirty="0"/>
                          </a:p>
                        </a:txBody>
                        <a:useSpRect/>
                      </a:txSp>
                    </a:sp>
                    <a:sp>
                      <a:nvSpPr>
                        <a:cNvPr id="21" name="ZoneTexte 20"/>
                        <a:cNvSpPr txBox="1"/>
                      </a:nvSpPr>
                      <a:spPr>
                        <a:xfrm>
                          <a:off x="2835380" y="5166425"/>
                          <a:ext cx="325730" cy="261610"/>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fr-FR" sz="1100" dirty="0" smtClean="0"/>
                              <a:t>➑</a:t>
                            </a:r>
                            <a:endParaRPr lang="fr-FR" sz="1100" dirty="0"/>
                          </a:p>
                        </a:txBody>
                        <a:useSpRect/>
                      </a:txSp>
                    </a:sp>
                  </a:grpSp>
                </lc:lockedCanvas>
              </a:graphicData>
            </a:graphic>
          </wp:anchor>
        </w:drawing>
      </w:r>
      <w:r w:rsidRPr="0080379C">
        <w:rPr>
          <w:rFonts w:ascii="Arial" w:hAnsi="Arial"/>
          <w:b/>
          <w:bCs/>
        </w:rPr>
        <w:t xml:space="preserve">Argumentez </w:t>
      </w:r>
    </w:p>
    <w:p w14:paraId="7401D830" w14:textId="77777777" w:rsidR="00885F02" w:rsidRPr="0080379C" w:rsidRDefault="00885F02" w:rsidP="00885F02">
      <w:pPr>
        <w:rPr>
          <w:rFonts w:ascii="Arial" w:hAnsi="Arial"/>
        </w:rPr>
      </w:pPr>
      <w:r w:rsidRPr="0080379C">
        <w:rPr>
          <w:rFonts w:ascii="Arial" w:hAnsi="Arial"/>
        </w:rPr>
        <w:t>En reprenant les réponses apportées à l’analyse des deux documents proposés, montrez de quelle façon s’exerce la domination du seigneur.</w:t>
      </w:r>
    </w:p>
    <w:p w14:paraId="05CFAA65" w14:textId="77777777" w:rsidR="00885F02" w:rsidRPr="00CB68C0" w:rsidRDefault="00885F02" w:rsidP="00885F02">
      <w:pPr>
        <w:rPr>
          <w:rFonts w:ascii="Arial" w:hAnsi="Arial"/>
        </w:rPr>
      </w:pPr>
    </w:p>
    <w:p w14:paraId="0AC88909" w14:textId="77777777" w:rsidR="00885F02" w:rsidRDefault="00885F02" w:rsidP="00CB68C0">
      <w:pPr>
        <w:rPr>
          <w:rFonts w:ascii="Arial" w:hAnsi="Arial"/>
        </w:rPr>
      </w:pPr>
    </w:p>
    <w:p w14:paraId="4A3DD56B" w14:textId="77777777" w:rsidR="00885F02" w:rsidRDefault="00885F02" w:rsidP="00CB68C0">
      <w:pPr>
        <w:rPr>
          <w:rFonts w:ascii="Arial" w:hAnsi="Arial"/>
        </w:rPr>
      </w:pPr>
    </w:p>
    <w:p w14:paraId="413137B9" w14:textId="77777777" w:rsidR="00885F02" w:rsidRDefault="00885F02" w:rsidP="00CB68C0">
      <w:pPr>
        <w:rPr>
          <w:rFonts w:ascii="Arial" w:hAnsi="Arial"/>
        </w:rPr>
      </w:pPr>
    </w:p>
    <w:p w14:paraId="1833837C" w14:textId="77777777" w:rsidR="00885F02" w:rsidRDefault="00885F02" w:rsidP="00CB68C0">
      <w:pPr>
        <w:rPr>
          <w:rFonts w:ascii="Arial" w:hAnsi="Arial"/>
        </w:rPr>
      </w:pPr>
    </w:p>
    <w:p w14:paraId="0B47E645" w14:textId="77777777" w:rsidR="00885F02" w:rsidRDefault="00885F02" w:rsidP="00CB68C0">
      <w:pPr>
        <w:rPr>
          <w:rFonts w:ascii="Arial" w:hAnsi="Arial"/>
        </w:rPr>
      </w:pPr>
    </w:p>
    <w:p w14:paraId="60599DB6" w14:textId="77777777" w:rsidR="00885F02" w:rsidRDefault="00885F02" w:rsidP="00CB68C0">
      <w:pPr>
        <w:rPr>
          <w:rFonts w:ascii="Arial" w:hAnsi="Arial"/>
        </w:rPr>
      </w:pPr>
    </w:p>
    <w:p w14:paraId="6904353E" w14:textId="77777777" w:rsidR="00885F02" w:rsidRDefault="00885F02" w:rsidP="00CB68C0">
      <w:pPr>
        <w:rPr>
          <w:rFonts w:ascii="Arial" w:hAnsi="Arial"/>
        </w:rPr>
      </w:pPr>
    </w:p>
    <w:p w14:paraId="617B7B77" w14:textId="77777777" w:rsidR="00885F02" w:rsidRDefault="00885F02" w:rsidP="00CB68C0">
      <w:pPr>
        <w:rPr>
          <w:rFonts w:ascii="Arial" w:hAnsi="Arial"/>
        </w:rPr>
      </w:pPr>
    </w:p>
    <w:p w14:paraId="593C6C4E" w14:textId="77777777" w:rsidR="00885F02" w:rsidRDefault="00885F02" w:rsidP="00CB68C0">
      <w:pPr>
        <w:rPr>
          <w:rFonts w:ascii="Arial" w:hAnsi="Arial"/>
        </w:rPr>
      </w:pPr>
    </w:p>
    <w:p w14:paraId="7E13D1A3" w14:textId="77777777" w:rsidR="00885F02" w:rsidRDefault="00885F02" w:rsidP="00CB68C0">
      <w:pPr>
        <w:rPr>
          <w:rFonts w:ascii="Arial" w:hAnsi="Arial"/>
        </w:rPr>
      </w:pPr>
    </w:p>
    <w:p w14:paraId="595E4A3B" w14:textId="77777777" w:rsidR="00885F02" w:rsidRDefault="00885F02" w:rsidP="00CB68C0">
      <w:pPr>
        <w:rPr>
          <w:rFonts w:ascii="Arial" w:hAnsi="Arial"/>
        </w:rPr>
      </w:pPr>
    </w:p>
    <w:p w14:paraId="1152A88E" w14:textId="77777777" w:rsidR="00885F02" w:rsidRDefault="00885F02" w:rsidP="00CB68C0">
      <w:pPr>
        <w:rPr>
          <w:rFonts w:ascii="Arial" w:hAnsi="Arial"/>
        </w:rPr>
      </w:pPr>
    </w:p>
    <w:p w14:paraId="2B191160" w14:textId="77777777" w:rsidR="00885F02" w:rsidRDefault="00885F02" w:rsidP="00CB68C0">
      <w:pPr>
        <w:rPr>
          <w:rFonts w:ascii="Arial" w:hAnsi="Arial"/>
        </w:rPr>
      </w:pPr>
    </w:p>
    <w:p w14:paraId="7BBC55C8" w14:textId="77777777" w:rsidR="00885F02" w:rsidRDefault="00885F02" w:rsidP="00CB68C0">
      <w:pPr>
        <w:rPr>
          <w:rFonts w:ascii="Arial" w:hAnsi="Arial"/>
        </w:rPr>
      </w:pPr>
    </w:p>
    <w:p w14:paraId="0333C58F" w14:textId="77777777" w:rsidR="00885F02" w:rsidRDefault="00885F02" w:rsidP="00CB68C0">
      <w:pPr>
        <w:rPr>
          <w:rFonts w:ascii="Arial" w:hAnsi="Arial"/>
        </w:rPr>
      </w:pPr>
    </w:p>
    <w:p w14:paraId="742EA1A3" w14:textId="77777777" w:rsidR="00885F02" w:rsidRDefault="00885F02" w:rsidP="00CB68C0">
      <w:pPr>
        <w:rPr>
          <w:rFonts w:ascii="Arial" w:hAnsi="Arial"/>
        </w:rPr>
      </w:pPr>
    </w:p>
    <w:p w14:paraId="3BFBEE3E" w14:textId="77777777" w:rsidR="00885F02" w:rsidRDefault="00885F02" w:rsidP="00CB68C0">
      <w:pPr>
        <w:rPr>
          <w:rFonts w:ascii="Arial" w:hAnsi="Arial"/>
        </w:rPr>
      </w:pPr>
    </w:p>
    <w:p w14:paraId="4AEF8D06" w14:textId="77777777" w:rsidR="00885F02" w:rsidRDefault="00885F02" w:rsidP="00CB68C0">
      <w:pPr>
        <w:rPr>
          <w:rFonts w:ascii="Arial" w:hAnsi="Arial"/>
        </w:rPr>
      </w:pPr>
    </w:p>
    <w:p w14:paraId="63020A7A" w14:textId="77777777" w:rsidR="00885F02" w:rsidRDefault="00885F02" w:rsidP="00CB68C0">
      <w:pPr>
        <w:rPr>
          <w:rFonts w:ascii="Arial" w:hAnsi="Arial"/>
        </w:rPr>
      </w:pPr>
    </w:p>
    <w:p w14:paraId="6058C85B" w14:textId="77777777" w:rsidR="00885F02" w:rsidRDefault="00885F02" w:rsidP="00CB68C0">
      <w:pPr>
        <w:rPr>
          <w:rFonts w:ascii="Arial" w:hAnsi="Arial"/>
        </w:rPr>
      </w:pPr>
    </w:p>
    <w:p w14:paraId="490B2353" w14:textId="77777777" w:rsidR="00885F02" w:rsidRDefault="00885F02" w:rsidP="00CB68C0">
      <w:pPr>
        <w:rPr>
          <w:rFonts w:ascii="Arial" w:hAnsi="Arial"/>
        </w:rPr>
      </w:pPr>
    </w:p>
    <w:p w14:paraId="4B56FFF1" w14:textId="77777777" w:rsidR="00885F02" w:rsidRDefault="00885F02" w:rsidP="00CB68C0">
      <w:pPr>
        <w:rPr>
          <w:rFonts w:ascii="Arial" w:hAnsi="Arial"/>
        </w:rPr>
      </w:pPr>
    </w:p>
    <w:p w14:paraId="63A5A3C1" w14:textId="77777777" w:rsidR="00885F02" w:rsidRDefault="00885F02" w:rsidP="00CB68C0">
      <w:pPr>
        <w:rPr>
          <w:rFonts w:ascii="Arial" w:hAnsi="Arial"/>
        </w:rPr>
      </w:pPr>
    </w:p>
    <w:p w14:paraId="64880FD5" w14:textId="77777777" w:rsidR="00885F02" w:rsidRDefault="00885F02" w:rsidP="00CB68C0">
      <w:pPr>
        <w:rPr>
          <w:rFonts w:ascii="Arial" w:hAnsi="Arial"/>
        </w:rPr>
      </w:pPr>
      <w:r>
        <w:rPr>
          <w:rFonts w:ascii="Arial" w:hAnsi="Arial"/>
          <w:noProof/>
          <w:lang w:eastAsia="fr-FR"/>
        </w:rPr>
        <w:drawing>
          <wp:anchor distT="0" distB="0" distL="114300" distR="114300" simplePos="0" relativeHeight="251666432" behindDoc="0" locked="0" layoutInCell="1" allowOverlap="1" wp14:anchorId="56B60762" wp14:editId="204631D1">
            <wp:simplePos x="0" y="0"/>
            <wp:positionH relativeFrom="column">
              <wp:posOffset>1600200</wp:posOffset>
            </wp:positionH>
            <wp:positionV relativeFrom="paragraph">
              <wp:posOffset>160655</wp:posOffset>
            </wp:positionV>
            <wp:extent cx="5427345" cy="2936875"/>
            <wp:effectExtent l="25400" t="0" r="8255" b="0"/>
            <wp:wrapTight wrapText="bothSides">
              <wp:wrapPolygon edited="0">
                <wp:start x="-101" y="0"/>
                <wp:lineTo x="-101" y="21483"/>
                <wp:lineTo x="21633" y="21483"/>
                <wp:lineTo x="21633" y="0"/>
                <wp:lineTo x="-101" y="0"/>
              </wp:wrapPolygon>
            </wp:wrapTight>
            <wp:docPr id="7" name="Image 7"/>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rotWithShape="1">
                    <a:blip r:embed="rId7" cstate="screen">
                      <a:extLst>
                        <a:ext uri="{28A0092B-C50C-407E-A947-70E740481C1C}">
                          <a14:useLocalDpi xmlns:a14="http://schemas.microsoft.com/office/drawing/2010/main"/>
                        </a:ext>
                      </a:extLst>
                    </a:blip>
                    <a:srcRect/>
                    <a:stretch/>
                  </pic:blipFill>
                  <pic:spPr>
                    <a:xfrm>
                      <a:off x="0" y="0"/>
                      <a:ext cx="5427345" cy="2936875"/>
                    </a:xfrm>
                    <a:prstGeom prst="rect">
                      <a:avLst/>
                    </a:prstGeom>
                  </pic:spPr>
                </pic:pic>
              </a:graphicData>
            </a:graphic>
          </wp:anchor>
        </w:drawing>
      </w:r>
    </w:p>
    <w:p w14:paraId="52D44DB9" w14:textId="77777777" w:rsidR="00885F02" w:rsidRDefault="00885F02" w:rsidP="00CB68C0">
      <w:pPr>
        <w:rPr>
          <w:rFonts w:ascii="Arial" w:hAnsi="Arial"/>
        </w:rPr>
      </w:pPr>
    </w:p>
    <w:p w14:paraId="35B688E6" w14:textId="77777777" w:rsidR="00885F02" w:rsidRDefault="00885F02" w:rsidP="00CB68C0">
      <w:pPr>
        <w:rPr>
          <w:rFonts w:ascii="Arial" w:hAnsi="Arial"/>
        </w:rPr>
      </w:pPr>
    </w:p>
    <w:p w14:paraId="36AEBF77" w14:textId="77777777" w:rsidR="00885F02" w:rsidRDefault="00885F02" w:rsidP="00CB68C0">
      <w:pPr>
        <w:rPr>
          <w:rFonts w:ascii="Arial" w:hAnsi="Arial"/>
        </w:rPr>
      </w:pPr>
    </w:p>
    <w:p w14:paraId="68F3FEE3" w14:textId="77777777" w:rsidR="00885F02" w:rsidRDefault="00885F02" w:rsidP="00CB68C0">
      <w:pPr>
        <w:rPr>
          <w:rFonts w:ascii="Arial" w:hAnsi="Arial"/>
        </w:rPr>
      </w:pPr>
    </w:p>
    <w:p w14:paraId="73862F51" w14:textId="77777777" w:rsidR="00885F02" w:rsidRDefault="00885F02" w:rsidP="00CB68C0">
      <w:pPr>
        <w:rPr>
          <w:rFonts w:ascii="Arial" w:hAnsi="Arial"/>
        </w:rPr>
      </w:pPr>
    </w:p>
    <w:p w14:paraId="7DD222FE" w14:textId="77777777" w:rsidR="00885F02" w:rsidRDefault="00885F02" w:rsidP="00CB68C0">
      <w:pPr>
        <w:rPr>
          <w:rFonts w:ascii="Arial" w:hAnsi="Arial"/>
        </w:rPr>
      </w:pPr>
    </w:p>
    <w:p w14:paraId="0195721F" w14:textId="77777777" w:rsidR="00885F02" w:rsidRDefault="00885F02" w:rsidP="00CB68C0">
      <w:pPr>
        <w:rPr>
          <w:rFonts w:ascii="Arial" w:hAnsi="Arial"/>
        </w:rPr>
      </w:pPr>
    </w:p>
    <w:p w14:paraId="5D47CEE0" w14:textId="77777777" w:rsidR="00885F02" w:rsidRDefault="00885F02" w:rsidP="00CB68C0">
      <w:pPr>
        <w:rPr>
          <w:rFonts w:ascii="Arial" w:hAnsi="Arial"/>
        </w:rPr>
      </w:pPr>
    </w:p>
    <w:p w14:paraId="26D84962" w14:textId="77777777" w:rsidR="00885F02" w:rsidRDefault="00885F02" w:rsidP="00CB68C0">
      <w:pPr>
        <w:rPr>
          <w:rFonts w:ascii="Arial" w:hAnsi="Arial"/>
        </w:rPr>
      </w:pPr>
    </w:p>
    <w:p w14:paraId="52840A05" w14:textId="77777777" w:rsidR="00885F02" w:rsidRDefault="00885F02" w:rsidP="00CB68C0">
      <w:pPr>
        <w:rPr>
          <w:rFonts w:ascii="Arial" w:hAnsi="Arial"/>
        </w:rPr>
      </w:pPr>
    </w:p>
    <w:p w14:paraId="2E813E5B" w14:textId="77777777" w:rsidR="00885F02" w:rsidRDefault="00885F02" w:rsidP="00CB68C0">
      <w:pPr>
        <w:rPr>
          <w:rFonts w:ascii="Arial" w:hAnsi="Arial"/>
        </w:rPr>
      </w:pPr>
    </w:p>
    <w:p w14:paraId="2F41E90C" w14:textId="77777777" w:rsidR="00885F02" w:rsidRDefault="00885F02" w:rsidP="00CB68C0">
      <w:pPr>
        <w:rPr>
          <w:rFonts w:ascii="Arial" w:hAnsi="Arial"/>
        </w:rPr>
      </w:pPr>
    </w:p>
    <w:p w14:paraId="0E964FD9" w14:textId="77777777" w:rsidR="00EB517C" w:rsidRPr="00CB68C0" w:rsidRDefault="00EB517C" w:rsidP="00CB68C0">
      <w:pPr>
        <w:rPr>
          <w:rFonts w:ascii="Arial" w:hAnsi="Arial"/>
        </w:rPr>
      </w:pPr>
    </w:p>
    <w:sectPr w:rsidR="00EB517C" w:rsidRPr="00CB68C0" w:rsidSect="00576E50">
      <w:pgSz w:w="11899" w:h="16838"/>
      <w:pgMar w:top="284" w:right="417" w:bottom="284" w:left="426"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83AE243A"/>
    <w:lvl w:ilvl="0">
      <w:numFmt w:val="bullet"/>
      <w:lvlText w:val="*"/>
      <w:lvlJc w:val="left"/>
    </w:lvl>
  </w:abstractNum>
  <w:abstractNum w:abstractNumId="1">
    <w:nsid w:val="6A592F07"/>
    <w:multiLevelType w:val="hybridMultilevel"/>
    <w:tmpl w:val="C234EA6C"/>
    <w:lvl w:ilvl="0" w:tplc="040C000D">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68C0"/>
    <w:rsid w:val="00191F86"/>
    <w:rsid w:val="001A142C"/>
    <w:rsid w:val="001A7D79"/>
    <w:rsid w:val="002A3FA8"/>
    <w:rsid w:val="003316E2"/>
    <w:rsid w:val="003A55EE"/>
    <w:rsid w:val="00485CB5"/>
    <w:rsid w:val="004B10A3"/>
    <w:rsid w:val="004D6159"/>
    <w:rsid w:val="00570EE8"/>
    <w:rsid w:val="00573059"/>
    <w:rsid w:val="00576E50"/>
    <w:rsid w:val="00592B4D"/>
    <w:rsid w:val="00647ABF"/>
    <w:rsid w:val="00661F14"/>
    <w:rsid w:val="006B4AD2"/>
    <w:rsid w:val="006D34D1"/>
    <w:rsid w:val="0070382C"/>
    <w:rsid w:val="0076071E"/>
    <w:rsid w:val="00765541"/>
    <w:rsid w:val="0080379C"/>
    <w:rsid w:val="00885F02"/>
    <w:rsid w:val="009A20EA"/>
    <w:rsid w:val="00A524C8"/>
    <w:rsid w:val="00AA24DE"/>
    <w:rsid w:val="00AD1370"/>
    <w:rsid w:val="00B036B7"/>
    <w:rsid w:val="00B15B15"/>
    <w:rsid w:val="00B179FD"/>
    <w:rsid w:val="00B47D5B"/>
    <w:rsid w:val="00B94746"/>
    <w:rsid w:val="00C37673"/>
    <w:rsid w:val="00CB68C0"/>
    <w:rsid w:val="00D52A9D"/>
    <w:rsid w:val="00E00627"/>
    <w:rsid w:val="00EB517C"/>
    <w:rsid w:val="00FA1BC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3B13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80165"/>
  </w:style>
  <w:style w:type="paragraph" w:styleId="Titre2">
    <w:name w:val="heading 2"/>
    <w:basedOn w:val="Normal"/>
    <w:next w:val="Normal"/>
    <w:link w:val="Titre2Car"/>
    <w:uiPriority w:val="9"/>
    <w:unhideWhenUsed/>
    <w:qFormat/>
    <w:rsid w:val="00CB68C0"/>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68C0"/>
    <w:rPr>
      <w:rFonts w:asciiTheme="majorHAnsi" w:eastAsiaTheme="majorEastAsia" w:hAnsiTheme="majorHAnsi" w:cstheme="majorBidi"/>
      <w:b/>
      <w:bCs/>
      <w:color w:val="4F81BD" w:themeColor="accent1"/>
      <w:sz w:val="26"/>
      <w:szCs w:val="26"/>
      <w:lang w:eastAsia="ja-JP"/>
    </w:rPr>
  </w:style>
  <w:style w:type="table" w:styleId="Grille">
    <w:name w:val="Table Grid"/>
    <w:basedOn w:val="TableauNormal"/>
    <w:uiPriority w:val="59"/>
    <w:rsid w:val="00CB68C0"/>
    <w:rPr>
      <w:rFonts w:ascii="Helvetica" w:eastAsiaTheme="minorEastAsia" w:hAnsi="Helvetica"/>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rsid w:val="00191F86"/>
    <w:rPr>
      <w:rFonts w:ascii="Calibri" w:eastAsia="Calibri" w:hAnsi="Calibri" w:cs="Calibri"/>
      <w:sz w:val="22"/>
      <w:szCs w:val="22"/>
      <w:lang w:eastAsia="ar-SA"/>
    </w:rPr>
  </w:style>
  <w:style w:type="paragraph" w:styleId="Corpsdetexte">
    <w:name w:val="Body Text"/>
    <w:basedOn w:val="Normal"/>
    <w:link w:val="CorpsdetexteCar"/>
    <w:rsid w:val="00191F86"/>
    <w:pPr>
      <w:suppressAutoHyphens/>
      <w:spacing w:after="120" w:line="276" w:lineRule="auto"/>
    </w:pPr>
    <w:rPr>
      <w:rFonts w:ascii="Calibri" w:eastAsia="Calibri" w:hAnsi="Calibri" w:cs="Calibri"/>
      <w:sz w:val="22"/>
      <w:szCs w:val="22"/>
      <w:lang w:eastAsia="ar-SA"/>
    </w:rPr>
  </w:style>
  <w:style w:type="character" w:customStyle="1" w:styleId="En-tteCar">
    <w:name w:val="En-tête Car"/>
    <w:basedOn w:val="Policepardfaut"/>
    <w:link w:val="En-tte"/>
    <w:rsid w:val="00191F86"/>
    <w:rPr>
      <w:rFonts w:ascii="Calibri" w:eastAsia="Calibri" w:hAnsi="Calibri" w:cs="Calibri"/>
      <w:sz w:val="22"/>
      <w:szCs w:val="22"/>
      <w:lang w:eastAsia="ar-SA"/>
    </w:rPr>
  </w:style>
  <w:style w:type="paragraph" w:styleId="En-tte">
    <w:name w:val="header"/>
    <w:basedOn w:val="Normal"/>
    <w:link w:val="En-tteCar"/>
    <w:rsid w:val="00191F86"/>
    <w:pPr>
      <w:tabs>
        <w:tab w:val="center" w:pos="4536"/>
        <w:tab w:val="right" w:pos="9072"/>
      </w:tabs>
      <w:suppressAutoHyphens/>
      <w:spacing w:line="100" w:lineRule="atLeast"/>
    </w:pPr>
    <w:rPr>
      <w:rFonts w:ascii="Calibri" w:eastAsia="Calibri" w:hAnsi="Calibri" w:cs="Calibri"/>
      <w:sz w:val="22"/>
      <w:szCs w:val="22"/>
      <w:lang w:eastAsia="ar-SA"/>
    </w:rPr>
  </w:style>
  <w:style w:type="character" w:customStyle="1" w:styleId="PieddepageCar">
    <w:name w:val="Pied de page Car"/>
    <w:basedOn w:val="Policepardfaut"/>
    <w:link w:val="Pieddepage"/>
    <w:rsid w:val="00191F86"/>
    <w:rPr>
      <w:rFonts w:ascii="Calibri" w:eastAsia="Calibri" w:hAnsi="Calibri" w:cs="Calibri"/>
      <w:sz w:val="22"/>
      <w:szCs w:val="22"/>
      <w:lang w:eastAsia="ar-SA"/>
    </w:rPr>
  </w:style>
  <w:style w:type="paragraph" w:styleId="Pieddepage">
    <w:name w:val="footer"/>
    <w:basedOn w:val="Normal"/>
    <w:link w:val="PieddepageCar"/>
    <w:rsid w:val="00191F86"/>
    <w:pPr>
      <w:tabs>
        <w:tab w:val="center" w:pos="4536"/>
        <w:tab w:val="right" w:pos="9072"/>
      </w:tabs>
      <w:suppressAutoHyphens/>
      <w:spacing w:line="100" w:lineRule="atLeast"/>
    </w:pPr>
    <w:rPr>
      <w:rFonts w:ascii="Calibri" w:eastAsia="Calibri" w:hAnsi="Calibri" w:cs="Calibri"/>
      <w:sz w:val="22"/>
      <w:szCs w:val="22"/>
      <w:lang w:eastAsia="ar-SA"/>
    </w:rPr>
  </w:style>
  <w:style w:type="character" w:customStyle="1" w:styleId="TextedebullesCar">
    <w:name w:val="Texte de bulles Car"/>
    <w:basedOn w:val="Policepardfaut"/>
    <w:link w:val="Textedebulles"/>
    <w:rsid w:val="00191F86"/>
    <w:rPr>
      <w:rFonts w:ascii="Tahoma" w:eastAsia="Calibri" w:hAnsi="Tahoma" w:cs="Tahoma"/>
      <w:sz w:val="16"/>
      <w:szCs w:val="16"/>
      <w:lang w:eastAsia="ar-SA"/>
    </w:rPr>
  </w:style>
  <w:style w:type="paragraph" w:styleId="Textedebulles">
    <w:name w:val="Balloon Text"/>
    <w:basedOn w:val="Normal"/>
    <w:link w:val="TextedebullesCar"/>
    <w:rsid w:val="00191F86"/>
    <w:pPr>
      <w:suppressAutoHyphens/>
      <w:spacing w:line="100" w:lineRule="atLeast"/>
    </w:pPr>
    <w:rPr>
      <w:rFonts w:ascii="Tahoma" w:eastAsia="Calibri" w:hAnsi="Tahoma" w:cs="Tahoma"/>
      <w:sz w:val="16"/>
      <w:szCs w:val="16"/>
      <w:lang w:eastAsia="ar-SA"/>
    </w:rPr>
  </w:style>
  <w:style w:type="character" w:customStyle="1" w:styleId="Sous-titreCar">
    <w:name w:val="Sous-titre Car"/>
    <w:basedOn w:val="Policepardfaut"/>
    <w:link w:val="Sous-titre"/>
    <w:rsid w:val="00191F86"/>
    <w:rPr>
      <w:rFonts w:ascii="Cambria" w:eastAsia="Times New Roman" w:hAnsi="Cambria" w:cs="Times New Roman"/>
      <w:lang w:eastAsia="ar-SA"/>
    </w:rPr>
  </w:style>
  <w:style w:type="paragraph" w:styleId="Sous-titre">
    <w:name w:val="Subtitle"/>
    <w:basedOn w:val="Normal"/>
    <w:next w:val="Normal"/>
    <w:link w:val="Sous-titreCar"/>
    <w:qFormat/>
    <w:rsid w:val="00191F86"/>
    <w:pPr>
      <w:suppressAutoHyphens/>
      <w:spacing w:after="60" w:line="276" w:lineRule="auto"/>
      <w:jc w:val="center"/>
    </w:pPr>
    <w:rPr>
      <w:rFonts w:ascii="Cambria" w:eastAsia="Times New Roman" w:hAnsi="Cambria" w:cs="Times New Roman"/>
      <w:lang w:eastAsia="ar-SA"/>
    </w:rPr>
  </w:style>
  <w:style w:type="paragraph" w:styleId="NormalWeb">
    <w:name w:val="Normal (Web)"/>
    <w:basedOn w:val="Normal"/>
    <w:uiPriority w:val="99"/>
    <w:rsid w:val="001A7D79"/>
    <w:pPr>
      <w:spacing w:beforeLines="1" w:afterLines="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90">
      <w:bodyDiv w:val="1"/>
      <w:marLeft w:val="0"/>
      <w:marRight w:val="0"/>
      <w:marTop w:val="0"/>
      <w:marBottom w:val="0"/>
      <w:divBdr>
        <w:top w:val="none" w:sz="0" w:space="0" w:color="auto"/>
        <w:left w:val="none" w:sz="0" w:space="0" w:color="auto"/>
        <w:bottom w:val="none" w:sz="0" w:space="0" w:color="auto"/>
        <w:right w:val="none" w:sz="0" w:space="0" w:color="auto"/>
      </w:divBdr>
    </w:div>
    <w:div w:id="542597069">
      <w:bodyDiv w:val="1"/>
      <w:marLeft w:val="0"/>
      <w:marRight w:val="0"/>
      <w:marTop w:val="0"/>
      <w:marBottom w:val="0"/>
      <w:divBdr>
        <w:top w:val="none" w:sz="0" w:space="0" w:color="auto"/>
        <w:left w:val="none" w:sz="0" w:space="0" w:color="auto"/>
        <w:bottom w:val="none" w:sz="0" w:space="0" w:color="auto"/>
        <w:right w:val="none" w:sz="0" w:space="0" w:color="auto"/>
      </w:divBdr>
    </w:div>
    <w:div w:id="873006802">
      <w:bodyDiv w:val="1"/>
      <w:marLeft w:val="0"/>
      <w:marRight w:val="0"/>
      <w:marTop w:val="0"/>
      <w:marBottom w:val="0"/>
      <w:divBdr>
        <w:top w:val="none" w:sz="0" w:space="0" w:color="auto"/>
        <w:left w:val="none" w:sz="0" w:space="0" w:color="auto"/>
        <w:bottom w:val="none" w:sz="0" w:space="0" w:color="auto"/>
        <w:right w:val="none" w:sz="0" w:space="0" w:color="auto"/>
      </w:divBdr>
    </w:div>
    <w:div w:id="1442604172">
      <w:bodyDiv w:val="1"/>
      <w:marLeft w:val="0"/>
      <w:marRight w:val="0"/>
      <w:marTop w:val="0"/>
      <w:marBottom w:val="0"/>
      <w:divBdr>
        <w:top w:val="none" w:sz="0" w:space="0" w:color="auto"/>
        <w:left w:val="none" w:sz="0" w:space="0" w:color="auto"/>
        <w:bottom w:val="none" w:sz="0" w:space="0" w:color="auto"/>
        <w:right w:val="none" w:sz="0" w:space="0" w:color="auto"/>
      </w:divBdr>
    </w:div>
    <w:div w:id="1580599672">
      <w:bodyDiv w:val="1"/>
      <w:marLeft w:val="0"/>
      <w:marRight w:val="0"/>
      <w:marTop w:val="0"/>
      <w:marBottom w:val="0"/>
      <w:divBdr>
        <w:top w:val="none" w:sz="0" w:space="0" w:color="auto"/>
        <w:left w:val="none" w:sz="0" w:space="0" w:color="auto"/>
        <w:bottom w:val="none" w:sz="0" w:space="0" w:color="auto"/>
        <w:right w:val="none" w:sz="0" w:space="0" w:color="auto"/>
      </w:divBdr>
    </w:div>
    <w:div w:id="1635716285">
      <w:bodyDiv w:val="1"/>
      <w:marLeft w:val="0"/>
      <w:marRight w:val="0"/>
      <w:marTop w:val="0"/>
      <w:marBottom w:val="0"/>
      <w:divBdr>
        <w:top w:val="none" w:sz="0" w:space="0" w:color="auto"/>
        <w:left w:val="none" w:sz="0" w:space="0" w:color="auto"/>
        <w:bottom w:val="none" w:sz="0" w:space="0" w:color="auto"/>
        <w:right w:val="none" w:sz="0" w:space="0" w:color="auto"/>
      </w:divBdr>
    </w:div>
    <w:div w:id="204702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994</Words>
  <Characters>5473</Characters>
  <Application>Microsoft Macintosh Word</Application>
  <DocSecurity>0</DocSecurity>
  <Lines>45</Lines>
  <Paragraphs>12</Paragraphs>
  <ScaleCrop>false</ScaleCrop>
  <Company>Lycée Palissy</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Boudet</dc:creator>
  <cp:keywords/>
  <cp:lastModifiedBy>Florent Boudet</cp:lastModifiedBy>
  <cp:revision>22</cp:revision>
  <cp:lastPrinted>2015-01-19T21:31:00Z</cp:lastPrinted>
  <dcterms:created xsi:type="dcterms:W3CDTF">2015-01-19T18:05:00Z</dcterms:created>
  <dcterms:modified xsi:type="dcterms:W3CDTF">2017-08-10T15:03:00Z</dcterms:modified>
</cp:coreProperties>
</file>