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6" w:rsidRPr="00584ABB" w:rsidRDefault="006B2436" w:rsidP="006B2436">
      <w:pPr>
        <w:jc w:val="center"/>
        <w:rPr>
          <w:rFonts w:ascii="Arial" w:hAnsi="Arial"/>
          <w:b/>
        </w:rPr>
      </w:pPr>
      <w:r w:rsidRPr="00584ABB">
        <w:rPr>
          <w:rFonts w:ascii="Arial" w:hAnsi="Arial"/>
          <w:b/>
        </w:rPr>
        <w:t>L’étude critique d’un document : l</w:t>
      </w:r>
      <w:r w:rsidR="002B3FC7" w:rsidRPr="00584ABB">
        <w:rPr>
          <w:rFonts w:ascii="Arial" w:hAnsi="Arial"/>
          <w:b/>
        </w:rPr>
        <w:t>a crédibilité et l’intérêt d’un document</w:t>
      </w:r>
    </w:p>
    <w:p w:rsidR="007C1696" w:rsidRPr="00584ABB" w:rsidRDefault="007C1696">
      <w:pPr>
        <w:rPr>
          <w:rFonts w:ascii="Arial" w:hAnsi="Arial"/>
        </w:rPr>
      </w:pPr>
    </w:p>
    <w:p w:rsidR="007C1696" w:rsidRPr="00584ABB" w:rsidRDefault="007C1696">
      <w:pPr>
        <w:rPr>
          <w:rFonts w:ascii="Arial" w:hAnsi="Arial"/>
        </w:rPr>
      </w:pPr>
      <w:r w:rsidRPr="00584ABB">
        <w:rPr>
          <w:rFonts w:ascii="Arial" w:hAnsi="Arial"/>
          <w:b/>
          <w:bCs/>
          <w:sz w:val="20"/>
        </w:rPr>
        <w:t>La critique externe et interne</w:t>
      </w:r>
      <w:r w:rsidRPr="00584ABB">
        <w:rPr>
          <w:rFonts w:ascii="Arial" w:hAnsi="Arial"/>
          <w:sz w:val="20"/>
        </w:rPr>
        <w:t xml:space="preserve"> </w:t>
      </w:r>
      <w:r w:rsidR="00360020">
        <w:rPr>
          <w:rFonts w:ascii="Arial" w:hAnsi="Arial"/>
          <w:sz w:val="20"/>
        </w:rPr>
        <w:t>de documents est au cœur de la démarche de l’historien ou du géographe</w:t>
      </w:r>
      <w:r w:rsidRPr="00584ABB">
        <w:rPr>
          <w:rFonts w:ascii="Arial" w:hAnsi="Arial"/>
          <w:sz w:val="20"/>
        </w:rPr>
        <w:t xml:space="preserve">. Un document ne se contente pas de </w:t>
      </w:r>
      <w:r w:rsidR="000066A9">
        <w:rPr>
          <w:rFonts w:ascii="Arial" w:hAnsi="Arial"/>
          <w:sz w:val="20"/>
        </w:rPr>
        <w:t>donner des informations</w:t>
      </w:r>
      <w:r w:rsidRPr="00584ABB">
        <w:rPr>
          <w:rFonts w:ascii="Arial" w:hAnsi="Arial"/>
          <w:sz w:val="20"/>
        </w:rPr>
        <w:t>, il faut s'interroger sur son origine, sa validité, sa pro</w:t>
      </w:r>
      <w:r w:rsidR="00360020">
        <w:rPr>
          <w:rFonts w:ascii="Arial" w:hAnsi="Arial"/>
          <w:sz w:val="20"/>
        </w:rPr>
        <w:t>venance, sa nature</w:t>
      </w:r>
      <w:r w:rsidRPr="00584ABB">
        <w:rPr>
          <w:rFonts w:ascii="Arial" w:hAnsi="Arial"/>
          <w:sz w:val="20"/>
        </w:rPr>
        <w:t xml:space="preserve">, son </w:t>
      </w:r>
      <w:r w:rsidR="000F1EFD" w:rsidRPr="00584ABB">
        <w:rPr>
          <w:rFonts w:ascii="Arial" w:hAnsi="Arial"/>
          <w:sz w:val="20"/>
        </w:rPr>
        <w:t>intérêt historique</w:t>
      </w:r>
      <w:r w:rsidR="000066A9">
        <w:rPr>
          <w:rFonts w:ascii="Arial" w:hAnsi="Arial"/>
          <w:sz w:val="20"/>
        </w:rPr>
        <w:t xml:space="preserve"> ou géographique.</w:t>
      </w:r>
    </w:p>
    <w:p w:rsidR="007C1696" w:rsidRPr="00584ABB" w:rsidRDefault="007C1696">
      <w:pPr>
        <w:rPr>
          <w:rFonts w:ascii="Arial" w:hAnsi="Arial"/>
        </w:rPr>
      </w:pPr>
    </w:p>
    <w:p w:rsidR="00277CFF" w:rsidRPr="00584ABB" w:rsidRDefault="000066A9" w:rsidP="00F553FE">
      <w:pPr>
        <w:rPr>
          <w:rFonts w:ascii="Arial" w:hAnsi="Arial"/>
          <w:sz w:val="20"/>
          <w:szCs w:val="35"/>
          <w:u w:val="single"/>
          <w:lang w:eastAsia="fr-FR"/>
        </w:rPr>
      </w:pPr>
      <w:r>
        <w:rPr>
          <w:rFonts w:ascii="Arial" w:hAnsi="Arial"/>
          <w:sz w:val="20"/>
          <w:szCs w:val="35"/>
          <w:u w:val="single"/>
          <w:lang w:eastAsia="fr-FR"/>
        </w:rPr>
        <w:t xml:space="preserve">Au préalable </w:t>
      </w:r>
      <w:r w:rsidR="00277CFF" w:rsidRPr="00584ABB">
        <w:rPr>
          <w:rFonts w:ascii="Arial" w:hAnsi="Arial"/>
          <w:sz w:val="20"/>
          <w:szCs w:val="35"/>
          <w:u w:val="single"/>
          <w:lang w:eastAsia="fr-FR"/>
        </w:rPr>
        <w:t>4 mots-clefs :</w:t>
      </w:r>
    </w:p>
    <w:p w:rsidR="00F553FE" w:rsidRPr="00584ABB" w:rsidRDefault="00F553FE" w:rsidP="006B2436">
      <w:pPr>
        <w:ind w:left="708"/>
        <w:rPr>
          <w:rFonts w:ascii="Arial" w:hAnsi="Arial"/>
          <w:sz w:val="20"/>
          <w:szCs w:val="35"/>
          <w:u w:val="single"/>
          <w:lang w:eastAsia="fr-FR"/>
        </w:rPr>
      </w:pPr>
      <w:r w:rsidRPr="00584ABB">
        <w:rPr>
          <w:rFonts w:ascii="Arial" w:hAnsi="Arial"/>
          <w:sz w:val="20"/>
          <w:szCs w:val="35"/>
          <w:u w:val="single"/>
          <w:lang w:eastAsia="fr-FR"/>
        </w:rPr>
        <w:t>Document primaire</w:t>
      </w:r>
      <w:r w:rsidR="00277CFF" w:rsidRPr="00584ABB">
        <w:rPr>
          <w:rFonts w:ascii="Arial" w:hAnsi="Arial"/>
          <w:sz w:val="20"/>
          <w:szCs w:val="35"/>
          <w:u w:val="single"/>
          <w:lang w:eastAsia="fr-FR"/>
        </w:rPr>
        <w:t> :</w:t>
      </w:r>
      <w:r w:rsidR="006B2436" w:rsidRPr="00584ABB">
        <w:rPr>
          <w:rFonts w:ascii="Arial" w:hAnsi="Arial"/>
          <w:sz w:val="20"/>
          <w:szCs w:val="35"/>
          <w:u w:val="single"/>
          <w:lang w:eastAsia="fr-FR"/>
        </w:rPr>
        <w:t xml:space="preserve"> </w:t>
      </w:r>
      <w:r w:rsidR="00277CFF" w:rsidRPr="00584ABB">
        <w:rPr>
          <w:rFonts w:ascii="Arial" w:hAnsi="Arial"/>
          <w:sz w:val="20"/>
          <w:szCs w:val="35"/>
          <w:lang w:eastAsia="fr-FR"/>
        </w:rPr>
        <w:t>produit</w:t>
      </w:r>
      <w:r w:rsidRPr="00584ABB">
        <w:rPr>
          <w:rFonts w:ascii="Arial" w:hAnsi="Arial"/>
          <w:sz w:val="20"/>
          <w:szCs w:val="35"/>
          <w:lang w:eastAsia="fr-FR"/>
        </w:rPr>
        <w:t xml:space="preserve"> </w:t>
      </w:r>
      <w:r w:rsidR="00277CFF" w:rsidRPr="00584ABB">
        <w:rPr>
          <w:rFonts w:ascii="Arial" w:hAnsi="Arial"/>
          <w:sz w:val="20"/>
          <w:szCs w:val="35"/>
          <w:lang w:eastAsia="fr-FR"/>
        </w:rPr>
        <w:t xml:space="preserve">par un témoin ou un acteur des </w:t>
      </w:r>
      <w:r w:rsidRPr="00584ABB">
        <w:rPr>
          <w:rFonts w:ascii="Arial" w:hAnsi="Arial"/>
          <w:sz w:val="20"/>
          <w:szCs w:val="35"/>
          <w:lang w:eastAsia="fr-FR"/>
        </w:rPr>
        <w:t>événements relatés (récit, carnet de voyage, code de loi, lettre, article de journal de l’époqu</w:t>
      </w:r>
      <w:r w:rsidR="00277CFF" w:rsidRPr="00584ABB">
        <w:rPr>
          <w:rFonts w:ascii="Arial" w:hAnsi="Arial"/>
          <w:sz w:val="20"/>
          <w:szCs w:val="35"/>
          <w:lang w:eastAsia="fr-FR"/>
        </w:rPr>
        <w:t>e</w:t>
      </w:r>
      <w:r w:rsidRPr="00584ABB">
        <w:rPr>
          <w:rFonts w:ascii="Arial" w:hAnsi="Arial"/>
          <w:sz w:val="20"/>
          <w:szCs w:val="35"/>
          <w:lang w:eastAsia="fr-FR"/>
        </w:rPr>
        <w:t xml:space="preserve">, </w:t>
      </w:r>
      <w:r w:rsidR="00277CFF" w:rsidRPr="00584ABB">
        <w:rPr>
          <w:rFonts w:ascii="Arial" w:hAnsi="Arial"/>
          <w:sz w:val="20"/>
          <w:szCs w:val="35"/>
          <w:lang w:eastAsia="fr-FR"/>
        </w:rPr>
        <w:t xml:space="preserve">œuvre d’art </w:t>
      </w:r>
      <w:r w:rsidRPr="00584ABB">
        <w:rPr>
          <w:rFonts w:ascii="Arial" w:hAnsi="Arial"/>
          <w:sz w:val="20"/>
          <w:szCs w:val="35"/>
          <w:lang w:eastAsia="fr-FR"/>
        </w:rPr>
        <w:t xml:space="preserve">etc.). </w:t>
      </w:r>
    </w:p>
    <w:p w:rsidR="00F553FE" w:rsidRPr="00584ABB" w:rsidRDefault="00F553FE" w:rsidP="006B2436">
      <w:pPr>
        <w:ind w:left="708"/>
        <w:rPr>
          <w:rFonts w:ascii="Arial" w:hAnsi="Arial"/>
          <w:sz w:val="20"/>
          <w:szCs w:val="35"/>
          <w:u w:val="single"/>
          <w:lang w:eastAsia="fr-FR"/>
        </w:rPr>
      </w:pPr>
      <w:r w:rsidRPr="00584ABB">
        <w:rPr>
          <w:rFonts w:ascii="Arial" w:hAnsi="Arial"/>
          <w:sz w:val="20"/>
          <w:szCs w:val="35"/>
          <w:u w:val="single"/>
          <w:lang w:eastAsia="fr-FR"/>
        </w:rPr>
        <w:t>Document secondaire</w:t>
      </w:r>
      <w:r w:rsidR="00277CFF" w:rsidRPr="00584ABB">
        <w:rPr>
          <w:rFonts w:ascii="Arial" w:hAnsi="Arial"/>
          <w:sz w:val="20"/>
          <w:szCs w:val="35"/>
          <w:u w:val="single"/>
          <w:lang w:eastAsia="fr-FR"/>
        </w:rPr>
        <w:t> :</w:t>
      </w:r>
      <w:r w:rsidR="006B2436" w:rsidRPr="00B92DF7">
        <w:rPr>
          <w:rFonts w:ascii="Arial" w:hAnsi="Arial"/>
          <w:sz w:val="20"/>
          <w:szCs w:val="35"/>
          <w:lang w:eastAsia="fr-FR"/>
        </w:rPr>
        <w:t xml:space="preserve"> </w:t>
      </w:r>
      <w:r w:rsidR="00277CFF" w:rsidRPr="00584ABB">
        <w:rPr>
          <w:rFonts w:ascii="Arial" w:hAnsi="Arial"/>
          <w:sz w:val="20"/>
          <w:szCs w:val="35"/>
          <w:lang w:eastAsia="fr-FR"/>
        </w:rPr>
        <w:t xml:space="preserve">produit par une personne qui rapporte, analyse, </w:t>
      </w:r>
      <w:r w:rsidRPr="00584ABB">
        <w:rPr>
          <w:rFonts w:ascii="Arial" w:hAnsi="Arial"/>
          <w:sz w:val="20"/>
          <w:szCs w:val="35"/>
          <w:lang w:eastAsia="fr-FR"/>
        </w:rPr>
        <w:t>commente ou interprète des documents primaires (livre sur un sujet historique</w:t>
      </w:r>
      <w:r w:rsidR="000066A9">
        <w:rPr>
          <w:rFonts w:ascii="Arial" w:hAnsi="Arial"/>
          <w:sz w:val="20"/>
          <w:szCs w:val="35"/>
          <w:lang w:eastAsia="fr-FR"/>
        </w:rPr>
        <w:t xml:space="preserve"> ou géographique</w:t>
      </w:r>
      <w:r w:rsidRPr="00584ABB">
        <w:rPr>
          <w:rFonts w:ascii="Arial" w:hAnsi="Arial"/>
          <w:sz w:val="20"/>
          <w:szCs w:val="35"/>
          <w:lang w:eastAsia="fr-FR"/>
        </w:rPr>
        <w:t xml:space="preserve">, roman, article de magazine, site Internet, etc.). </w:t>
      </w:r>
    </w:p>
    <w:p w:rsidR="00F553FE" w:rsidRPr="00584ABB" w:rsidRDefault="00F553FE" w:rsidP="006B2436">
      <w:pPr>
        <w:ind w:left="708"/>
        <w:rPr>
          <w:rFonts w:ascii="Arial" w:hAnsi="Arial"/>
          <w:sz w:val="20"/>
          <w:szCs w:val="35"/>
          <w:u w:val="single"/>
          <w:lang w:eastAsia="fr-FR"/>
        </w:rPr>
      </w:pPr>
      <w:r w:rsidRPr="00584ABB">
        <w:rPr>
          <w:rFonts w:ascii="Arial" w:hAnsi="Arial"/>
          <w:sz w:val="20"/>
          <w:szCs w:val="35"/>
          <w:u w:val="single"/>
          <w:lang w:eastAsia="fr-FR"/>
        </w:rPr>
        <w:t>Fait</w:t>
      </w:r>
      <w:r w:rsidR="00277CFF" w:rsidRPr="00584ABB">
        <w:rPr>
          <w:rFonts w:ascii="Arial" w:hAnsi="Arial"/>
          <w:sz w:val="20"/>
          <w:szCs w:val="35"/>
          <w:u w:val="single"/>
          <w:lang w:eastAsia="fr-FR"/>
        </w:rPr>
        <w:t> :</w:t>
      </w:r>
      <w:r w:rsidR="006B2436" w:rsidRPr="00584ABB">
        <w:rPr>
          <w:rFonts w:ascii="Arial" w:hAnsi="Arial"/>
          <w:sz w:val="20"/>
          <w:szCs w:val="35"/>
          <w:u w:val="single"/>
          <w:lang w:eastAsia="fr-FR"/>
        </w:rPr>
        <w:t xml:space="preserve"> </w:t>
      </w:r>
      <w:r w:rsidRPr="00584ABB">
        <w:rPr>
          <w:rFonts w:ascii="Arial" w:hAnsi="Arial"/>
          <w:sz w:val="20"/>
          <w:szCs w:val="35"/>
          <w:lang w:eastAsia="fr-FR"/>
        </w:rPr>
        <w:t>information qui peut être vérifiée.</w:t>
      </w:r>
    </w:p>
    <w:p w:rsidR="00F553FE" w:rsidRPr="00584ABB" w:rsidRDefault="00F553FE" w:rsidP="006B2436">
      <w:pPr>
        <w:ind w:left="708"/>
        <w:rPr>
          <w:rFonts w:ascii="Arial" w:hAnsi="Arial"/>
          <w:sz w:val="20"/>
          <w:szCs w:val="35"/>
          <w:u w:val="single"/>
          <w:lang w:eastAsia="fr-FR"/>
        </w:rPr>
      </w:pPr>
      <w:r w:rsidRPr="00584ABB">
        <w:rPr>
          <w:rFonts w:ascii="Arial" w:hAnsi="Arial"/>
          <w:sz w:val="20"/>
          <w:szCs w:val="35"/>
          <w:u w:val="single"/>
          <w:lang w:eastAsia="fr-FR"/>
        </w:rPr>
        <w:t>Opinion</w:t>
      </w:r>
      <w:r w:rsidR="00277CFF" w:rsidRPr="00584ABB">
        <w:rPr>
          <w:rFonts w:ascii="Arial" w:hAnsi="Arial"/>
          <w:sz w:val="20"/>
          <w:szCs w:val="35"/>
          <w:u w:val="single"/>
          <w:lang w:eastAsia="fr-FR"/>
        </w:rPr>
        <w:t> :</w:t>
      </w:r>
      <w:r w:rsidR="006B2436" w:rsidRPr="00584ABB">
        <w:rPr>
          <w:rFonts w:ascii="Arial" w:hAnsi="Arial"/>
          <w:sz w:val="20"/>
          <w:szCs w:val="35"/>
          <w:u w:val="single"/>
          <w:lang w:eastAsia="fr-FR"/>
        </w:rPr>
        <w:t xml:space="preserve"> </w:t>
      </w:r>
      <w:r w:rsidRPr="00584ABB">
        <w:rPr>
          <w:rFonts w:ascii="Arial" w:hAnsi="Arial"/>
          <w:sz w:val="20"/>
          <w:szCs w:val="35"/>
          <w:lang w:eastAsia="fr-FR"/>
        </w:rPr>
        <w:t>point de vue personnel</w:t>
      </w:r>
      <w:r w:rsidR="00277CFF" w:rsidRPr="00584ABB">
        <w:rPr>
          <w:rFonts w:ascii="Arial" w:hAnsi="Arial"/>
          <w:sz w:val="20"/>
          <w:szCs w:val="35"/>
          <w:lang w:eastAsia="fr-FR"/>
        </w:rPr>
        <w:t xml:space="preserve"> sur </w:t>
      </w:r>
      <w:r w:rsidRPr="00584ABB">
        <w:rPr>
          <w:rFonts w:ascii="Arial" w:hAnsi="Arial"/>
          <w:sz w:val="20"/>
          <w:szCs w:val="35"/>
          <w:lang w:eastAsia="fr-FR"/>
        </w:rPr>
        <w:t>des faits</w:t>
      </w:r>
      <w:r w:rsidR="00277CFF" w:rsidRPr="00584ABB">
        <w:rPr>
          <w:rFonts w:ascii="Arial" w:hAnsi="Arial"/>
          <w:sz w:val="20"/>
          <w:szCs w:val="35"/>
          <w:lang w:eastAsia="fr-FR"/>
        </w:rPr>
        <w:t>.</w:t>
      </w:r>
    </w:p>
    <w:p w:rsidR="007C1696" w:rsidRPr="00584ABB" w:rsidRDefault="007C1696">
      <w:pPr>
        <w:rPr>
          <w:rFonts w:ascii="Arial" w:hAnsi="Arial"/>
        </w:rPr>
      </w:pPr>
    </w:p>
    <w:tbl>
      <w:tblPr>
        <w:tblStyle w:val="Grille"/>
        <w:tblW w:w="0" w:type="auto"/>
        <w:tblLayout w:type="fixed"/>
        <w:tblLook w:val="00BF"/>
      </w:tblPr>
      <w:tblGrid>
        <w:gridCol w:w="1809"/>
        <w:gridCol w:w="8931"/>
      </w:tblGrid>
      <w:tr w:rsidR="00724C0A" w:rsidRPr="00584ABB">
        <w:trPr>
          <w:trHeight w:val="230"/>
        </w:trPr>
        <w:tc>
          <w:tcPr>
            <w:tcW w:w="1809" w:type="dxa"/>
            <w:vMerge w:val="restart"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  <w:r w:rsidRPr="005E1244">
              <w:rPr>
                <w:rFonts w:ascii="Arial" w:hAnsi="Arial"/>
                <w:sz w:val="20"/>
              </w:rPr>
              <w:t xml:space="preserve">Ce qui doit être acquis en </w:t>
            </w:r>
            <w:r w:rsidRPr="00085C6F">
              <w:rPr>
                <w:rFonts w:ascii="Arial" w:hAnsi="Arial"/>
                <w:b/>
                <w:sz w:val="20"/>
              </w:rPr>
              <w:t>fin de seconde</w:t>
            </w:r>
          </w:p>
        </w:tc>
        <w:tc>
          <w:tcPr>
            <w:tcW w:w="8931" w:type="dxa"/>
            <w:vMerge w:val="restart"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 xml:space="preserve">NATURE : quel est le type précis du document à étudier (texte, affiche, </w:t>
            </w:r>
            <w:proofErr w:type="gramStart"/>
            <w:r w:rsidRPr="00584ABB">
              <w:rPr>
                <w:rFonts w:ascii="Arial" w:hAnsi="Arial"/>
                <w:sz w:val="18"/>
              </w:rPr>
              <w:t>tableau…)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SOURCE : d’où vient le document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AUTEUR : présenter l’auteur en insistant sur ce qui sera utile pour comprendre le document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4C0A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/>
                <w:sz w:val="18"/>
              </w:rPr>
              <w:t xml:space="preserve"> et </w:t>
            </w:r>
            <w:r w:rsidRPr="00584ABB">
              <w:rPr>
                <w:rFonts w:ascii="Arial" w:hAnsi="Arial"/>
                <w:sz w:val="18"/>
              </w:rPr>
              <w:t xml:space="preserve">CONTEXTE : quand et dans quelles circonstances le document a-t-il été </w:t>
            </w:r>
            <w:r>
              <w:rPr>
                <w:rFonts w:ascii="Arial" w:hAnsi="Arial"/>
                <w:sz w:val="18"/>
              </w:rPr>
              <w:t>produit</w:t>
            </w:r>
            <w:r w:rsidRPr="00584ABB">
              <w:rPr>
                <w:rFonts w:ascii="Arial" w:hAnsi="Arial"/>
                <w:sz w:val="18"/>
              </w:rPr>
              <w:t>, contexte en rapport avec le thème du document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DESTINATAIRE : à qui est-il destiné et dans quel but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THEME : résumé du te</w:t>
            </w:r>
            <w:r>
              <w:rPr>
                <w:rFonts w:ascii="Arial" w:hAnsi="Arial"/>
                <w:sz w:val="18"/>
              </w:rPr>
              <w:t xml:space="preserve">xte en quelques courtes phrases </w:t>
            </w: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43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  <w:tcBorders>
              <w:bottom w:val="single" w:sz="4" w:space="0" w:color="000000" w:themeColor="text1"/>
            </w:tcBorders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 w:val="restart"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  <w:szCs w:val="35"/>
                <w:lang w:eastAsia="fr-FR"/>
              </w:rPr>
            </w:pPr>
            <w:r w:rsidRPr="00085C6F">
              <w:rPr>
                <w:rFonts w:ascii="Arial" w:hAnsi="Arial"/>
                <w:b/>
                <w:sz w:val="20"/>
              </w:rPr>
              <w:t>Critique externe</w:t>
            </w:r>
            <w:r w:rsidR="00085C6F" w:rsidRPr="00085C6F">
              <w:rPr>
                <w:rFonts w:ascii="Arial" w:hAnsi="Arial"/>
                <w:b/>
                <w:sz w:val="20"/>
                <w:szCs w:val="35"/>
                <w:lang w:eastAsia="fr-FR"/>
              </w:rPr>
              <w:t> </w:t>
            </w:r>
            <w:r w:rsidR="00085C6F">
              <w:rPr>
                <w:rFonts w:ascii="Arial" w:hAnsi="Arial"/>
                <w:sz w:val="20"/>
                <w:szCs w:val="35"/>
                <w:lang w:eastAsia="fr-FR"/>
              </w:rPr>
              <w:t xml:space="preserve">: </w:t>
            </w:r>
            <w:r w:rsidRPr="005E1244">
              <w:rPr>
                <w:rFonts w:ascii="Arial" w:hAnsi="Arial"/>
                <w:sz w:val="20"/>
                <w:szCs w:val="35"/>
                <w:lang w:eastAsia="fr-FR"/>
              </w:rPr>
              <w:t>concerne le contexte dans lequel le document a été produit</w:t>
            </w:r>
          </w:p>
        </w:tc>
        <w:tc>
          <w:tcPr>
            <w:tcW w:w="8931" w:type="dxa"/>
            <w:vMerge w:val="restart"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 xml:space="preserve">Quelle est la date de production de ce document ?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 xml:space="preserve">Quel était le contexte (social, politique, scientifique, juridique, </w:t>
            </w:r>
            <w:proofErr w:type="gramStart"/>
            <w:r w:rsidRPr="00584ABB">
              <w:rPr>
                <w:rFonts w:ascii="Arial" w:hAnsi="Arial"/>
                <w:sz w:val="18"/>
              </w:rPr>
              <w:t>économique…)</w:t>
            </w:r>
            <w:proofErr w:type="gramEnd"/>
            <w:r w:rsidRPr="00584ABB">
              <w:rPr>
                <w:rFonts w:ascii="Arial" w:hAnsi="Arial"/>
                <w:sz w:val="18"/>
              </w:rPr>
              <w:t xml:space="preserve"> du moment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Quelle est l’origine du document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Qui est l’auteur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L’auteur est-il un acteur ou un témoin des événements racontés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Où le document a-t-il été produit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À qui s’adresse ce document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Dans quel but a-t-il été produit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Le document constitue-t-il une réponse à d’autres productions ? Illustre-t-il un débat ?...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Est-ce un document original ou une traduction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Est-ce un extrait ou une reproduction intégrale ?</w:t>
            </w: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rPr>
          <w:trHeight w:val="230"/>
        </w:trPr>
        <w:tc>
          <w:tcPr>
            <w:tcW w:w="1809" w:type="dxa"/>
            <w:vMerge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  <w:vMerge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c>
          <w:tcPr>
            <w:tcW w:w="1809" w:type="dxa"/>
          </w:tcPr>
          <w:p w:rsidR="00085C6F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  <w:r w:rsidRPr="00085C6F">
              <w:rPr>
                <w:rFonts w:ascii="Arial" w:hAnsi="Arial"/>
                <w:b/>
                <w:sz w:val="20"/>
              </w:rPr>
              <w:t>Critique interne</w:t>
            </w:r>
            <w:r w:rsidRPr="005E1244">
              <w:rPr>
                <w:rFonts w:ascii="Arial" w:hAnsi="Arial"/>
                <w:sz w:val="20"/>
              </w:rPr>
              <w:t xml:space="preserve"> porte sur le contenu du document : </w:t>
            </w:r>
          </w:p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  <w:r w:rsidRPr="005E1244">
              <w:rPr>
                <w:rFonts w:ascii="Arial" w:hAnsi="Arial"/>
                <w:sz w:val="20"/>
              </w:rPr>
              <w:t xml:space="preserve">- faire ressortir les informations et les faits qui s’y trouvent </w:t>
            </w:r>
          </w:p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  <w:proofErr w:type="spellStart"/>
            <w:r w:rsidRPr="005E1244">
              <w:rPr>
                <w:rFonts w:ascii="Arial" w:hAnsi="Arial"/>
                <w:sz w:val="20"/>
              </w:rPr>
              <w:t>-poser</w:t>
            </w:r>
            <w:proofErr w:type="spellEnd"/>
            <w:r w:rsidRPr="005E1244">
              <w:rPr>
                <w:rFonts w:ascii="Arial" w:hAnsi="Arial"/>
                <w:sz w:val="20"/>
              </w:rPr>
              <w:t xml:space="preserve"> le problème de la véracité, de la crédibilité </w:t>
            </w:r>
            <w:r w:rsidR="00085C6F">
              <w:rPr>
                <w:rFonts w:ascii="Arial" w:hAnsi="Arial"/>
                <w:sz w:val="20"/>
              </w:rPr>
              <w:t xml:space="preserve">et de la richesse </w:t>
            </w:r>
            <w:r w:rsidRPr="005E1244">
              <w:rPr>
                <w:rFonts w:ascii="Arial" w:hAnsi="Arial"/>
                <w:sz w:val="20"/>
              </w:rPr>
              <w:t>du document</w:t>
            </w:r>
          </w:p>
        </w:tc>
        <w:tc>
          <w:tcPr>
            <w:tcW w:w="8931" w:type="dxa"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 w:rsidRPr="00584ABB">
              <w:rPr>
                <w:rFonts w:ascii="Arial" w:hAnsi="Arial"/>
                <w:sz w:val="18"/>
                <w:u w:val="single"/>
              </w:rPr>
              <w:t>La critique d'interprétation</w:t>
            </w:r>
            <w:r w:rsidRPr="00584ABB">
              <w:rPr>
                <w:rFonts w:ascii="Arial" w:hAnsi="Arial"/>
                <w:sz w:val="18"/>
              </w:rPr>
              <w:t> : ce que le producteur a dit et ce qu'il a voulu dire :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Quel est le sujet principal de ce document ? (de manière générale)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 xml:space="preserve">Quels sont les thèmes abordés ? (de manière plus spécifique)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 w:cs="Times New Roman"/>
                <w:sz w:val="18"/>
                <w:szCs w:val="20"/>
                <w:lang w:eastAsia="fr-FR"/>
              </w:rPr>
              <w:t>Quel type de texte, l'auteur propose-t-il : narratif, problématique, théorique.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Le ton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Le registre de langue</w:t>
            </w:r>
          </w:p>
          <w:p w:rsidR="00724C0A" w:rsidRPr="00584ABB" w:rsidRDefault="00724C0A" w:rsidP="00085C6F">
            <w:pPr>
              <w:rPr>
                <w:rFonts w:ascii="Arial" w:hAnsi="Arial" w:cs="Times New Roman"/>
                <w:sz w:val="18"/>
                <w:szCs w:val="20"/>
                <w:lang w:eastAsia="fr-FR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 w:cs="Times New Roman"/>
                <w:sz w:val="18"/>
                <w:szCs w:val="20"/>
                <w:lang w:eastAsia="fr-FR"/>
              </w:rPr>
              <w:t xml:space="preserve">Y a-t-il une argumentation ? ? Quelle est la nature de l'argumentation : déductive, inductive, analogique. ?  </w:t>
            </w:r>
          </w:p>
          <w:p w:rsidR="00724C0A" w:rsidRPr="00584ABB" w:rsidRDefault="00724C0A" w:rsidP="00085C6F">
            <w:pPr>
              <w:rPr>
                <w:rFonts w:ascii="Arial" w:hAnsi="Arial" w:cs="Times New Roman"/>
                <w:sz w:val="18"/>
                <w:szCs w:val="20"/>
                <w:lang w:eastAsia="fr-FR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 w:cs="Times New Roman"/>
                <w:sz w:val="18"/>
                <w:szCs w:val="20"/>
                <w:lang w:eastAsia="fr-FR"/>
              </w:rPr>
              <w:t xml:space="preserve">Les arguments sont-ils appuyés par des données objectives (statistiques, expertises.) ou subjectives : témoignages, impressions, situation personnelle.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 w:cs="Times New Roman"/>
                <w:sz w:val="18"/>
                <w:szCs w:val="20"/>
                <w:lang w:eastAsia="fr-FR"/>
              </w:rPr>
              <w:t>Ce texte aurait-il besoin de développement supplémentaire pour être mieux compris...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Quelles informations historiques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S’il y a lieu, quels sont les enjeux du débat soulevé ? Quelles en sont les problématiques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  <w:u w:val="single"/>
              </w:rPr>
            </w:pP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 w:rsidRPr="00584ABB">
              <w:rPr>
                <w:rFonts w:ascii="Arial" w:hAnsi="Arial"/>
                <w:sz w:val="18"/>
                <w:u w:val="single"/>
              </w:rPr>
              <w:t>La critique de compétence</w:t>
            </w:r>
            <w:r w:rsidRPr="00584ABB">
              <w:rPr>
                <w:rFonts w:ascii="Arial" w:hAnsi="Arial"/>
                <w:sz w:val="18"/>
              </w:rPr>
              <w:t xml:space="preserve"> : les conditions dans lesquelles le producteur a élaboré son témoignage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Est-ce que l’auteur présente des faits ou des opinions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 xml:space="preserve">Présente-t-il tous les faits ?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Etait-il capable de bien comprendre ce dont il parle et, de le restituer correctement ? Pourquoi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  <w:u w:val="single"/>
              </w:rPr>
            </w:pP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 w:rsidRPr="00584ABB">
              <w:rPr>
                <w:rFonts w:ascii="Arial" w:hAnsi="Arial"/>
                <w:sz w:val="18"/>
                <w:u w:val="single"/>
              </w:rPr>
              <w:t>La critique de sincérité</w:t>
            </w:r>
            <w:r w:rsidRPr="00584ABB">
              <w:rPr>
                <w:rFonts w:ascii="Arial" w:hAnsi="Arial"/>
                <w:sz w:val="18"/>
              </w:rPr>
              <w:t> :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L’auteur est-il sincère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S'il déforme les faits, pour quelles raisons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 w:rsidRPr="00584ABB">
              <w:rPr>
                <w:rFonts w:ascii="Arial" w:hAnsi="Arial"/>
                <w:sz w:val="18"/>
                <w:u w:val="single"/>
              </w:rPr>
              <w:t>La critique d'exactitude</w:t>
            </w:r>
            <w:r w:rsidRPr="00584ABB">
              <w:rPr>
                <w:rFonts w:ascii="Arial" w:hAnsi="Arial"/>
                <w:sz w:val="18"/>
              </w:rPr>
              <w:t> : repérer des erreurs involontaires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 xml:space="preserve">Le contenu est-il vraisemblable? 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Correspond-il à ce que nous savons déjà ?</w:t>
            </w:r>
          </w:p>
          <w:p w:rsidR="000066A9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Avons nous des doutes sur ce qui est rapporté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c>
          <w:tcPr>
            <w:tcW w:w="1809" w:type="dxa"/>
          </w:tcPr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  <w:r w:rsidRPr="00085C6F">
              <w:rPr>
                <w:rFonts w:ascii="Arial" w:hAnsi="Arial"/>
                <w:b/>
                <w:sz w:val="20"/>
              </w:rPr>
              <w:t>Interprétation :</w:t>
            </w:r>
            <w:r w:rsidRPr="005E1244">
              <w:rPr>
                <w:rFonts w:ascii="Arial" w:hAnsi="Arial"/>
                <w:sz w:val="20"/>
              </w:rPr>
              <w:t xml:space="preserve"> </w:t>
            </w:r>
            <w:r w:rsidRPr="005E1244">
              <w:rPr>
                <w:rFonts w:ascii="Arial" w:hAnsi="Arial"/>
                <w:sz w:val="20"/>
                <w:szCs w:val="35"/>
                <w:lang w:eastAsia="fr-FR"/>
              </w:rPr>
              <w:t xml:space="preserve">donner un sens au contenu et aux thèmes </w:t>
            </w:r>
          </w:p>
          <w:p w:rsidR="00724C0A" w:rsidRPr="005E1244" w:rsidRDefault="00724C0A" w:rsidP="00085C6F">
            <w:pPr>
              <w:ind w:left="-57" w:right="-57"/>
              <w:rPr>
                <w:rFonts w:ascii="Arial" w:hAnsi="Arial"/>
                <w:sz w:val="20"/>
              </w:rPr>
            </w:pPr>
            <w:r w:rsidRPr="005E1244">
              <w:rPr>
                <w:rFonts w:ascii="Arial" w:hAnsi="Arial"/>
                <w:sz w:val="20"/>
                <w:szCs w:val="35"/>
                <w:lang w:eastAsia="fr-FR"/>
              </w:rPr>
              <w:t>dégagés</w:t>
            </w:r>
          </w:p>
        </w:tc>
        <w:tc>
          <w:tcPr>
            <w:tcW w:w="8931" w:type="dxa"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Qu’a-t-on appris à la lecture de ce document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En quoi les informations contenues dans le document permettent-t-elles de mieux comprendre la période historique concernée 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En quoi votre critique du document permet-t-elle de mieux comprendre la période historique concernée ?</w:t>
            </w:r>
          </w:p>
          <w:p w:rsidR="000066A9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Le document répond-il à des questions déjà abordées concernant ce phénomène ou cette période historiques ?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</w:p>
        </w:tc>
      </w:tr>
      <w:tr w:rsidR="00724C0A" w:rsidRPr="00584ABB">
        <w:tc>
          <w:tcPr>
            <w:tcW w:w="1809" w:type="dxa"/>
          </w:tcPr>
          <w:p w:rsidR="00724C0A" w:rsidRPr="00085C6F" w:rsidRDefault="00724C0A" w:rsidP="00085C6F">
            <w:pPr>
              <w:ind w:left="-57" w:right="-57"/>
              <w:rPr>
                <w:rFonts w:ascii="Arial" w:hAnsi="Arial"/>
                <w:b/>
                <w:sz w:val="20"/>
              </w:rPr>
            </w:pPr>
            <w:r w:rsidRPr="00085C6F">
              <w:rPr>
                <w:rFonts w:ascii="Arial" w:hAnsi="Arial"/>
                <w:b/>
                <w:sz w:val="20"/>
              </w:rPr>
              <w:t>Questionnement et recherche</w:t>
            </w:r>
          </w:p>
        </w:tc>
        <w:tc>
          <w:tcPr>
            <w:tcW w:w="8931" w:type="dxa"/>
          </w:tcPr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Formulez des questions de recherche permettant d’aller plus loin dans la compréhension du sujet (ce qui n’est pas dit dans le document ou qui pose problème).</w:t>
            </w:r>
          </w:p>
          <w:p w:rsidR="00724C0A" w:rsidRPr="00584ABB" w:rsidRDefault="00724C0A" w:rsidP="00085C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584ABB">
              <w:rPr>
                <w:rFonts w:ascii="Arial" w:hAnsi="Arial"/>
                <w:sz w:val="18"/>
              </w:rPr>
              <w:t>Où aller chercher les réponses ?</w:t>
            </w:r>
            <w:r>
              <w:rPr>
                <w:rFonts w:ascii="Arial" w:hAnsi="Arial"/>
                <w:sz w:val="18"/>
              </w:rPr>
              <w:t xml:space="preserve"> Auprès de quelles sources ?</w:t>
            </w:r>
          </w:p>
        </w:tc>
      </w:tr>
    </w:tbl>
    <w:p w:rsidR="007C1696" w:rsidRPr="00584ABB" w:rsidRDefault="007C1696">
      <w:pPr>
        <w:rPr>
          <w:rFonts w:ascii="Arial" w:hAnsi="Arial"/>
        </w:rPr>
      </w:pPr>
    </w:p>
    <w:p w:rsidR="007C1696" w:rsidRPr="005E1244" w:rsidRDefault="00BD0592">
      <w:pPr>
        <w:rPr>
          <w:rFonts w:ascii="Arial" w:hAnsi="Arial"/>
          <w:sz w:val="16"/>
        </w:rPr>
      </w:pPr>
      <w:r w:rsidRPr="005E1244">
        <w:rPr>
          <w:rFonts w:ascii="Arial" w:hAnsi="Arial"/>
          <w:sz w:val="16"/>
        </w:rPr>
        <w:t xml:space="preserve">Fiche réalisée, en partie, à partir des ressources du </w:t>
      </w:r>
      <w:r w:rsidRPr="005E1244">
        <w:rPr>
          <w:rFonts w:ascii="Arial" w:hAnsi="Arial"/>
          <w:i/>
          <w:sz w:val="16"/>
        </w:rPr>
        <w:t>Centre commémoratif de l’Holocauste à Montréal</w:t>
      </w:r>
      <w:r w:rsidR="001D07D8" w:rsidRPr="005E1244">
        <w:rPr>
          <w:rFonts w:ascii="Arial" w:hAnsi="Arial"/>
          <w:sz w:val="16"/>
        </w:rPr>
        <w:t>, de l’</w:t>
      </w:r>
      <w:r w:rsidR="001D07D8" w:rsidRPr="005E1244">
        <w:rPr>
          <w:rFonts w:ascii="Arial" w:hAnsi="Arial"/>
          <w:i/>
          <w:sz w:val="16"/>
        </w:rPr>
        <w:t xml:space="preserve">Université de Liège </w:t>
      </w:r>
      <w:r w:rsidRPr="005E1244">
        <w:rPr>
          <w:rFonts w:ascii="Arial" w:hAnsi="Arial"/>
          <w:sz w:val="16"/>
        </w:rPr>
        <w:t xml:space="preserve">et du </w:t>
      </w:r>
      <w:r w:rsidRPr="005E1244">
        <w:rPr>
          <w:rFonts w:ascii="Arial" w:hAnsi="Arial"/>
          <w:i/>
          <w:sz w:val="16"/>
        </w:rPr>
        <w:t xml:space="preserve">Centre </w:t>
      </w:r>
      <w:r w:rsidR="004859E6" w:rsidRPr="005E1244">
        <w:rPr>
          <w:rFonts w:ascii="Arial" w:hAnsi="Arial"/>
          <w:i/>
          <w:sz w:val="16"/>
        </w:rPr>
        <w:t>national de documentation pédagogique</w:t>
      </w:r>
      <w:r w:rsidR="004859E6" w:rsidRPr="005E1244">
        <w:rPr>
          <w:rFonts w:ascii="Arial" w:hAnsi="Arial"/>
          <w:sz w:val="16"/>
        </w:rPr>
        <w:t>.</w:t>
      </w:r>
    </w:p>
    <w:sectPr w:rsidR="007C1696" w:rsidRPr="005E1244" w:rsidSect="005E1244">
      <w:pgSz w:w="11899" w:h="16838"/>
      <w:pgMar w:top="284" w:right="567" w:bottom="284" w:left="567" w:header="567" w:footer="567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407"/>
    <w:rsid w:val="000066A9"/>
    <w:rsid w:val="00054745"/>
    <w:rsid w:val="0006044F"/>
    <w:rsid w:val="00085C6F"/>
    <w:rsid w:val="000D1A96"/>
    <w:rsid w:val="000F1EFD"/>
    <w:rsid w:val="00177691"/>
    <w:rsid w:val="001D07D8"/>
    <w:rsid w:val="001D4BFE"/>
    <w:rsid w:val="00277CFF"/>
    <w:rsid w:val="002B3FC7"/>
    <w:rsid w:val="00360020"/>
    <w:rsid w:val="00372407"/>
    <w:rsid w:val="00426F92"/>
    <w:rsid w:val="004859E6"/>
    <w:rsid w:val="00504F59"/>
    <w:rsid w:val="00584ABB"/>
    <w:rsid w:val="005E1244"/>
    <w:rsid w:val="00603345"/>
    <w:rsid w:val="00626F33"/>
    <w:rsid w:val="006B2436"/>
    <w:rsid w:val="00724C0A"/>
    <w:rsid w:val="007C1696"/>
    <w:rsid w:val="008D1EE1"/>
    <w:rsid w:val="00900FC9"/>
    <w:rsid w:val="009E5E5C"/>
    <w:rsid w:val="00A01DD1"/>
    <w:rsid w:val="00A2726D"/>
    <w:rsid w:val="00A755A0"/>
    <w:rsid w:val="00AA09F6"/>
    <w:rsid w:val="00B30DF7"/>
    <w:rsid w:val="00B62606"/>
    <w:rsid w:val="00B64976"/>
    <w:rsid w:val="00B777F4"/>
    <w:rsid w:val="00B92DF7"/>
    <w:rsid w:val="00BD0592"/>
    <w:rsid w:val="00BD0B32"/>
    <w:rsid w:val="00F068FF"/>
    <w:rsid w:val="00F2168F"/>
    <w:rsid w:val="00F553F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5"/>
  </w:style>
  <w:style w:type="paragraph" w:styleId="Titre4">
    <w:name w:val="heading 4"/>
    <w:basedOn w:val="Normal"/>
    <w:link w:val="Titre4Car"/>
    <w:uiPriority w:val="9"/>
    <w:rsid w:val="00A01DD1"/>
    <w:pPr>
      <w:spacing w:beforeLines="1" w:afterLines="1"/>
      <w:outlineLvl w:val="3"/>
    </w:pPr>
    <w:rPr>
      <w:rFonts w:ascii="Times" w:hAnsi="Times"/>
      <w:b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7C16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00FC9"/>
    <w:pPr>
      <w:spacing w:beforeLines="1" w:afterLines="1"/>
    </w:pPr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01DD1"/>
    <w:rPr>
      <w:rFonts w:ascii="Times" w:hAnsi="Times"/>
      <w:b/>
      <w:szCs w:val="20"/>
      <w:lang w:eastAsia="fr-FR"/>
    </w:rPr>
  </w:style>
  <w:style w:type="character" w:styleId="lev">
    <w:name w:val="Strong"/>
    <w:basedOn w:val="Policepardfaut"/>
    <w:uiPriority w:val="22"/>
    <w:rsid w:val="00A01DD1"/>
    <w:rPr>
      <w:b/>
    </w:rPr>
  </w:style>
  <w:style w:type="character" w:styleId="Accentuation">
    <w:name w:val="Emphasis"/>
    <w:basedOn w:val="Policepardfaut"/>
    <w:uiPriority w:val="20"/>
    <w:rsid w:val="00A01DD1"/>
    <w:rPr>
      <w:i/>
    </w:rPr>
  </w:style>
  <w:style w:type="paragraph" w:styleId="Paragraphedeliste">
    <w:name w:val="List Paragraph"/>
    <w:basedOn w:val="Normal"/>
    <w:uiPriority w:val="34"/>
    <w:qFormat/>
    <w:rsid w:val="0058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3577</Characters>
  <Application>Microsoft Macintosh Word</Application>
  <DocSecurity>0</DocSecurity>
  <Lines>29</Lines>
  <Paragraphs>7</Paragraphs>
  <ScaleCrop>false</ScaleCrop>
  <Company>Lycée Palissy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Boudet</dc:creator>
  <cp:keywords/>
  <cp:lastModifiedBy>Florent Boudet</cp:lastModifiedBy>
  <cp:revision>2</cp:revision>
  <cp:lastPrinted>2014-09-07T16:56:00Z</cp:lastPrinted>
  <dcterms:created xsi:type="dcterms:W3CDTF">2014-09-07T16:57:00Z</dcterms:created>
  <dcterms:modified xsi:type="dcterms:W3CDTF">2014-09-07T16:57:00Z</dcterms:modified>
</cp:coreProperties>
</file>