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0A1486" w14:textId="34FF56E1" w:rsidR="001819F2" w:rsidRPr="001A1440" w:rsidRDefault="005B1022">
      <w:pPr>
        <w:rPr>
          <w:rFonts w:ascii="Calibri" w:hAnsi="Calibri" w:cs="Arial"/>
          <w:b/>
          <w:sz w:val="28"/>
          <w:szCs w:val="28"/>
        </w:rPr>
      </w:pPr>
      <w:r w:rsidRPr="00A12439">
        <w:rPr>
          <w:noProof/>
          <w:sz w:val="21"/>
          <w:lang w:eastAsia="fr-FR"/>
        </w:rPr>
        <w:drawing>
          <wp:anchor distT="0" distB="0" distL="114300" distR="114300" simplePos="0" relativeHeight="251733504" behindDoc="0" locked="0" layoutInCell="1" allowOverlap="1" wp14:anchorId="557C91EE" wp14:editId="784874A0">
            <wp:simplePos x="0" y="0"/>
            <wp:positionH relativeFrom="margin">
              <wp:posOffset>7783830</wp:posOffset>
            </wp:positionH>
            <wp:positionV relativeFrom="margin">
              <wp:posOffset>6985</wp:posOffset>
            </wp:positionV>
            <wp:extent cx="1449070" cy="937260"/>
            <wp:effectExtent l="0" t="0" r="0" b="2540"/>
            <wp:wrapSquare wrapText="bothSides"/>
            <wp:docPr id="21" name="Image 21" descr="../../cadrage%20général/logo_enserr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drage%20général/logo_enserrer.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49070" cy="937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0446" w:rsidRPr="00A12439">
        <w:rPr>
          <w:rFonts w:ascii="Calibri" w:hAnsi="Calibri" w:cs="Arial"/>
          <w:b/>
          <w:noProof/>
          <w:sz w:val="22"/>
          <w:szCs w:val="28"/>
          <w:lang w:eastAsia="fr-FR"/>
        </w:rPr>
        <mc:AlternateContent>
          <mc:Choice Requires="wps">
            <w:drawing>
              <wp:anchor distT="36576" distB="36576" distL="36576" distR="36576" simplePos="0" relativeHeight="251632640" behindDoc="0" locked="0" layoutInCell="1" allowOverlap="1" wp14:anchorId="2CDF3199" wp14:editId="62D670E6">
                <wp:simplePos x="0" y="0"/>
                <wp:positionH relativeFrom="page">
                  <wp:posOffset>9538335</wp:posOffset>
                </wp:positionH>
                <wp:positionV relativeFrom="paragraph">
                  <wp:posOffset>-340360</wp:posOffset>
                </wp:positionV>
                <wp:extent cx="6019800" cy="914400"/>
                <wp:effectExtent l="0" t="0" r="0" b="0"/>
                <wp:wrapNone/>
                <wp:docPr id="46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91440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E"/>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21212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63500" dist="38099" dir="2700000" algn="ctr" rotWithShape="0">
                                  <a:srgbClr val="DCD6D4">
                                    <a:alpha val="74998"/>
                                  </a:srgbClr>
                                </a:outerShdw>
                              </a:effectLst>
                            </a14:hiddenEffects>
                          </a:ext>
                        </a:extLst>
                      </wps:spPr>
                      <wps:txbx>
                        <w:txbxContent>
                          <w:p w14:paraId="585C4553" w14:textId="7F52EA69" w:rsidR="00C204CE" w:rsidRPr="00A34F4D" w:rsidRDefault="00AE1C3D" w:rsidP="00317877">
                            <w:pPr>
                              <w:widowControl w:val="0"/>
                              <w:spacing w:line="1360" w:lineRule="exact"/>
                              <w:jc w:val="center"/>
                              <w:rPr>
                                <w:rFonts w:ascii="Arial" w:hAnsi="Arial" w:cs="Arial"/>
                                <w:color w:val="FFFF00"/>
                                <w:sz w:val="96"/>
                                <w:szCs w:val="96"/>
                              </w:rPr>
                            </w:pPr>
                            <w:r w:rsidRPr="00A34F4D">
                              <w:rPr>
                                <w:rFonts w:ascii="Arial" w:hAnsi="Arial" w:cs="Arial"/>
                                <w:color w:val="FFFF00"/>
                                <w:sz w:val="96"/>
                                <w:szCs w:val="96"/>
                              </w:rPr>
                              <w:t>L</w:t>
                            </w:r>
                            <w:r w:rsidR="00A34F4D" w:rsidRPr="00A34F4D">
                              <w:rPr>
                                <w:rFonts w:ascii="Arial" w:hAnsi="Arial" w:cs="Arial"/>
                                <w:color w:val="FFFF00"/>
                                <w:sz w:val="96"/>
                                <w:szCs w:val="96"/>
                              </w:rPr>
                              <w:t>’ERASMUSSIEN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DF3199" id="_x0000_t202" coordsize="21600,21600" o:spt="202" path="m,l,21600r21600,l21600,xe">
                <v:stroke joinstyle="miter"/>
                <v:path gradientshapeok="t" o:connecttype="rect"/>
              </v:shapetype>
              <v:shape id="Text Box 33" o:spid="_x0000_s1026" type="#_x0000_t202" style="position:absolute;margin-left:751.05pt;margin-top:-26.8pt;width:474pt;height:1in;z-index:25163264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" filled="f" stroked="f">
                <v:textbox inset="2.88pt,2.88pt,2.88pt,2.88pt">
                  <w:txbxContent>
                    <w:p w14:paraId="585C4553" w14:textId="7F52EA69" w:rsidR="00C204CE" w:rsidRPr="00A34F4D" w:rsidRDefault="00AE1C3D" w:rsidP="00317877">
                      <w:pPr>
                        <w:widowControl w:val="0"/>
                        <w:spacing w:line="1360" w:lineRule="exact"/>
                        <w:jc w:val="center"/>
                        <w:rPr>
                          <w:rFonts w:ascii="Arial" w:hAnsi="Arial" w:cs="Arial"/>
                          <w:color w:val="FFFF00"/>
                          <w:sz w:val="96"/>
                          <w:szCs w:val="96"/>
                        </w:rPr>
                      </w:pPr>
                      <w:r w:rsidRPr="00A34F4D">
                        <w:rPr>
                          <w:rFonts w:ascii="Arial" w:hAnsi="Arial" w:cs="Arial"/>
                          <w:color w:val="FFFF00"/>
                          <w:sz w:val="96"/>
                          <w:szCs w:val="96"/>
                        </w:rPr>
                        <w:t>L</w:t>
                      </w:r>
                      <w:r w:rsidR="00A34F4D" w:rsidRPr="00A34F4D">
                        <w:rPr>
                          <w:rFonts w:ascii="Arial" w:hAnsi="Arial" w:cs="Arial"/>
                          <w:color w:val="FFFF00"/>
                          <w:sz w:val="96"/>
                          <w:szCs w:val="96"/>
                        </w:rPr>
                        <w:t>’ERASMUSSIEN</w:t>
                      </w:r>
                    </w:p>
                  </w:txbxContent>
                </v:textbox>
                <w10:wrap anchorx="page"/>
              </v:shape>
            </w:pict>
          </mc:Fallback>
        </mc:AlternateContent>
      </w:r>
      <w:r w:rsidR="00C70446" w:rsidRPr="00A12439">
        <w:rPr>
          <w:rFonts w:ascii="Calibri" w:hAnsi="Calibri" w:cs="Arial"/>
          <w:b/>
          <w:noProof/>
          <w:sz w:val="22"/>
          <w:szCs w:val="28"/>
          <w:lang w:eastAsia="fr-FR"/>
        </w:rPr>
        <mc:AlternateContent>
          <mc:Choice Requires="wps">
            <w:drawing>
              <wp:anchor distT="0" distB="0" distL="114300" distR="114300" simplePos="0" relativeHeight="251629568" behindDoc="0" locked="0" layoutInCell="1" allowOverlap="1" wp14:anchorId="097E8FB4" wp14:editId="4B09A2F5">
                <wp:simplePos x="0" y="0"/>
                <wp:positionH relativeFrom="page">
                  <wp:posOffset>7785735</wp:posOffset>
                </wp:positionH>
                <wp:positionV relativeFrom="page">
                  <wp:posOffset>-111760</wp:posOffset>
                </wp:positionV>
                <wp:extent cx="7543800" cy="1843405"/>
                <wp:effectExtent l="0" t="0" r="0" b="10795"/>
                <wp:wrapNone/>
                <wp:docPr id="1"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1843405"/>
                        </a:xfrm>
                        <a:custGeom>
                          <a:avLst/>
                          <a:gdLst>
                            <a:gd name="T0" fmla="*/ 0 w 2448"/>
                            <a:gd name="T1" fmla="*/ 0 h 650"/>
                            <a:gd name="T2" fmla="*/ 0 w 2448"/>
                            <a:gd name="T3" fmla="*/ 650 h 650"/>
                            <a:gd name="T4" fmla="*/ 2448 w 2448"/>
                            <a:gd name="T5" fmla="*/ 466 h 650"/>
                            <a:gd name="T6" fmla="*/ 2448 w 2448"/>
                            <a:gd name="T7" fmla="*/ 0 h 650"/>
                            <a:gd name="T8" fmla="*/ 0 w 2448"/>
                            <a:gd name="T9" fmla="*/ 0 h 650"/>
                          </a:gdLst>
                          <a:ahLst/>
                          <a:cxnLst>
                            <a:cxn ang="0">
                              <a:pos x="T0" y="T1"/>
                            </a:cxn>
                            <a:cxn ang="0">
                              <a:pos x="T2" y="T3"/>
                            </a:cxn>
                            <a:cxn ang="0">
                              <a:pos x="T4" y="T5"/>
                            </a:cxn>
                            <a:cxn ang="0">
                              <a:pos x="T6" y="T7"/>
                            </a:cxn>
                            <a:cxn ang="0">
                              <a:pos x="T8" y="T9"/>
                            </a:cxn>
                          </a:cxnLst>
                          <a:rect l="0" t="0" r="r" b="b"/>
                          <a:pathLst>
                            <a:path w="2448" h="650">
                              <a:moveTo>
                                <a:pt x="0" y="0"/>
                              </a:moveTo>
                              <a:cubicBezTo>
                                <a:pt x="0" y="650"/>
                                <a:pt x="0" y="650"/>
                                <a:pt x="0" y="650"/>
                              </a:cubicBezTo>
                              <a:cubicBezTo>
                                <a:pt x="914" y="423"/>
                                <a:pt x="1786" y="414"/>
                                <a:pt x="2448" y="466"/>
                              </a:cubicBezTo>
                              <a:cubicBezTo>
                                <a:pt x="2448" y="0"/>
                                <a:pt x="2448" y="0"/>
                                <a:pt x="2448" y="0"/>
                              </a:cubicBezTo>
                              <a:lnTo>
                                <a:pt x="0" y="0"/>
                              </a:lnTo>
                              <a:close/>
                            </a:path>
                          </a:pathLst>
                        </a:custGeom>
                        <a:gradFill rotWithShape="1">
                          <a:gsLst>
                            <a:gs pos="0">
                              <a:schemeClr val="bg2">
                                <a:lumMod val="50000"/>
                              </a:schemeClr>
                            </a:gs>
                            <a:gs pos="100000">
                              <a:srgbClr val="548DD4"/>
                            </a:gs>
                          </a:gsLst>
                          <a:lin ang="5400000" scaled="1"/>
                        </a:gradFill>
                        <a:ln>
                          <a:noFill/>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7824BE" id="Freeform 6" o:spid="_x0000_s1026" style="position:absolute;margin-left:613.05pt;margin-top:-8.8pt;width:594pt;height:145.1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" path="m,c,650,,650,,650,914,423,1786,414,2448,466,2448,,2448,,2448,l,xe" fillcolor="#496f8f [1614]" stroked="f">
                <v:fill color2="#548dd4" rotate="t" focus="100%" type="gradient"/>
                <v:path arrowok="t" o:connecttype="custom" o:connectlocs="0,0;0,1843405;7543800,1321580;7543800,0;0,0" o:connectangles="0,0,0,0,0"/>
                <w10:wrap anchorx="page" anchory="page"/>
              </v:shape>
            </w:pict>
          </mc:Fallback>
        </mc:AlternateContent>
      </w:r>
      <w:r w:rsidR="00C70446" w:rsidRPr="00A12439">
        <w:rPr>
          <w:rFonts w:ascii="Calibri" w:hAnsi="Calibri" w:cs="Arial"/>
          <w:b/>
          <w:noProof/>
          <w:sz w:val="22"/>
          <w:szCs w:val="28"/>
          <w:lang w:eastAsia="fr-FR"/>
        </w:rPr>
        <mc:AlternateContent>
          <mc:Choice Requires="wps">
            <w:drawing>
              <wp:anchor distT="36576" distB="36576" distL="36576" distR="36576" simplePos="0" relativeHeight="251628544" behindDoc="0" locked="0" layoutInCell="1" allowOverlap="1" wp14:anchorId="51CFD304" wp14:editId="332AC62F">
                <wp:simplePos x="0" y="0"/>
                <wp:positionH relativeFrom="page">
                  <wp:posOffset>7772400</wp:posOffset>
                </wp:positionH>
                <wp:positionV relativeFrom="paragraph">
                  <wp:posOffset>-342265</wp:posOffset>
                </wp:positionV>
                <wp:extent cx="2346325" cy="9799320"/>
                <wp:effectExtent l="0" t="635" r="3175" b="4445"/>
                <wp:wrapNone/>
                <wp:docPr id="46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6325" cy="9799320"/>
                        </a:xfrm>
                        <a:prstGeom prst="rect">
                          <a:avLst/>
                        </a:prstGeom>
                        <a:solidFill>
                          <a:srgbClr val="BFBFBF"/>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21212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63500" dist="38099" dir="2700000" algn="ctr" rotWithShape="0">
                                  <a:srgbClr val="DCD6D4">
                                    <a:alpha val="74998"/>
                                  </a:srgb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E5383D" id="Rectangle 5" o:spid="_x0000_s1026" style="position:absolute;margin-left:612pt;margin-top:-26.95pt;width:184.75pt;height:771.6pt;z-index:25162854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" fillcolor="#bfbfbf" stroked="f">
                <v:textbox inset="2.88pt,2.88pt,2.88pt,2.88pt"/>
                <w10:wrap anchorx="page"/>
              </v:rect>
            </w:pict>
          </mc:Fallback>
        </mc:AlternateContent>
      </w:r>
      <w:r w:rsidR="00C70446" w:rsidRPr="00A12439">
        <w:rPr>
          <w:rFonts w:ascii="Calibri" w:hAnsi="Calibri" w:cs="Arial"/>
          <w:b/>
          <w:noProof/>
          <w:sz w:val="22"/>
          <w:szCs w:val="28"/>
          <w:lang w:eastAsia="fr-FR"/>
        </w:rPr>
        <mc:AlternateContent>
          <mc:Choice Requires="wps">
            <w:drawing>
              <wp:anchor distT="0" distB="0" distL="114300" distR="114300" simplePos="0" relativeHeight="251639808" behindDoc="0" locked="0" layoutInCell="1" allowOverlap="1" wp14:anchorId="575BAD0D" wp14:editId="7EDAF769">
                <wp:simplePos x="0" y="0"/>
                <wp:positionH relativeFrom="page">
                  <wp:posOffset>7775575</wp:posOffset>
                </wp:positionH>
                <wp:positionV relativeFrom="page">
                  <wp:posOffset>1353820</wp:posOffset>
                </wp:positionV>
                <wp:extent cx="7540625" cy="664845"/>
                <wp:effectExtent l="53975" t="0" r="76200" b="76835"/>
                <wp:wrapNone/>
                <wp:docPr id="2"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0625" cy="664845"/>
                        </a:xfrm>
                        <a:custGeom>
                          <a:avLst/>
                          <a:gdLst>
                            <a:gd name="T0" fmla="*/ 0 w 2448"/>
                            <a:gd name="T1" fmla="*/ 215 h 215"/>
                            <a:gd name="T2" fmla="*/ 2448 w 2448"/>
                            <a:gd name="T3" fmla="*/ 108 h 215"/>
                          </a:gdLst>
                          <a:ahLst/>
                          <a:cxnLst>
                            <a:cxn ang="0">
                              <a:pos x="T0" y="T1"/>
                            </a:cxn>
                            <a:cxn ang="0">
                              <a:pos x="T2" y="T3"/>
                            </a:cxn>
                          </a:cxnLst>
                          <a:rect l="0" t="0" r="r" b="b"/>
                          <a:pathLst>
                            <a:path w="2448" h="215">
                              <a:moveTo>
                                <a:pt x="0" y="215"/>
                              </a:moveTo>
                              <a:cubicBezTo>
                                <a:pt x="947" y="0"/>
                                <a:pt x="1842" y="35"/>
                                <a:pt x="2448" y="108"/>
                              </a:cubicBezTo>
                            </a:path>
                          </a:pathLst>
                        </a:custGeom>
                        <a:noFill/>
                        <a:ln w="6333">
                          <a:solidFill>
                            <a:srgbClr val="FFFFFE"/>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E"/>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287B8" id="Freeform 44" o:spid="_x0000_s1026" style="position:absolute;margin-left:612.25pt;margin-top:106.6pt;width:593.75pt;height:52.3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" path="m,215c947,,1842,35,2448,108e" filled="f" strokecolor="#fffffe" strokeweight=".17592mm">
                <v:stroke joinstyle="miter"/>
                <v:path arrowok="t" o:connecttype="custom" o:connectlocs="0,664845;7540625,333969" o:connectangles="0,0"/>
                <w10:wrap anchorx="page" anchory="page"/>
              </v:shape>
            </w:pict>
          </mc:Fallback>
        </mc:AlternateContent>
      </w:r>
      <w:r w:rsidR="00C70446" w:rsidRPr="00A12439">
        <w:rPr>
          <w:rFonts w:ascii="Calibri" w:hAnsi="Calibri" w:cs="Arial"/>
          <w:b/>
          <w:noProof/>
          <w:sz w:val="22"/>
          <w:szCs w:val="28"/>
          <w:lang w:eastAsia="fr-FR"/>
        </w:rPr>
        <mc:AlternateContent>
          <mc:Choice Requires="wps">
            <w:drawing>
              <wp:anchor distT="0" distB="0" distL="114300" distR="114300" simplePos="0" relativeHeight="251640832" behindDoc="0" locked="0" layoutInCell="1" allowOverlap="1" wp14:anchorId="730AC28E" wp14:editId="4118A76E">
                <wp:simplePos x="0" y="0"/>
                <wp:positionH relativeFrom="page">
                  <wp:posOffset>7772400</wp:posOffset>
                </wp:positionH>
                <wp:positionV relativeFrom="page">
                  <wp:posOffset>1313815</wp:posOffset>
                </wp:positionV>
                <wp:extent cx="7543800" cy="772795"/>
                <wp:effectExtent l="50800" t="0" r="76200" b="72390"/>
                <wp:wrapNone/>
                <wp:docPr id="3"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772795"/>
                        </a:xfrm>
                        <a:custGeom>
                          <a:avLst/>
                          <a:gdLst>
                            <a:gd name="T0" fmla="*/ 0 w 2449"/>
                            <a:gd name="T1" fmla="*/ 250 h 250"/>
                            <a:gd name="T2" fmla="*/ 2449 w 2449"/>
                            <a:gd name="T3" fmla="*/ 54 h 250"/>
                          </a:gdLst>
                          <a:ahLst/>
                          <a:cxnLst>
                            <a:cxn ang="0">
                              <a:pos x="T0" y="T1"/>
                            </a:cxn>
                            <a:cxn ang="0">
                              <a:pos x="T2" y="T3"/>
                            </a:cxn>
                          </a:cxnLst>
                          <a:rect l="0" t="0" r="r" b="b"/>
                          <a:pathLst>
                            <a:path w="2449" h="250">
                              <a:moveTo>
                                <a:pt x="0" y="250"/>
                              </a:moveTo>
                              <a:cubicBezTo>
                                <a:pt x="938" y="0"/>
                                <a:pt x="1835" y="2"/>
                                <a:pt x="2449" y="54"/>
                              </a:cubicBezTo>
                            </a:path>
                          </a:pathLst>
                        </a:custGeom>
                        <a:noFill/>
                        <a:ln w="6333">
                          <a:solidFill>
                            <a:srgbClr val="FFFFFE"/>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E"/>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C5CDF" id="Freeform 45" o:spid="_x0000_s1026" style="position:absolute;margin-left:612pt;margin-top:103.45pt;width:594pt;height:60.8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" path="m,250c938,,1835,2,2449,54e" filled="f" strokecolor="#fffffe" strokeweight=".17592mm">
                <v:stroke joinstyle="miter"/>
                <v:path arrowok="t" o:connecttype="custom" o:connectlocs="0,772795;7543800,166924" o:connectangles="0,0"/>
                <w10:wrap anchorx="page" anchory="page"/>
              </v:shape>
            </w:pict>
          </mc:Fallback>
        </mc:AlternateContent>
      </w:r>
      <w:r w:rsidR="00C70446" w:rsidRPr="00A12439">
        <w:rPr>
          <w:rFonts w:ascii="Calibri" w:hAnsi="Calibri" w:cs="Arial"/>
          <w:b/>
          <w:noProof/>
          <w:sz w:val="22"/>
          <w:szCs w:val="28"/>
          <w:lang w:eastAsia="fr-FR"/>
        </w:rPr>
        <mc:AlternateContent>
          <mc:Choice Requires="wps">
            <w:drawing>
              <wp:anchor distT="0" distB="0" distL="114300" distR="114300" simplePos="0" relativeHeight="251641856" behindDoc="0" locked="0" layoutInCell="1" allowOverlap="1" wp14:anchorId="7ED6C4EF" wp14:editId="0035DCC8">
                <wp:simplePos x="0" y="0"/>
                <wp:positionH relativeFrom="page">
                  <wp:posOffset>7775575</wp:posOffset>
                </wp:positionH>
                <wp:positionV relativeFrom="page">
                  <wp:posOffset>1174115</wp:posOffset>
                </wp:positionV>
                <wp:extent cx="7540625" cy="736600"/>
                <wp:effectExtent l="53975" t="0" r="76200" b="70485"/>
                <wp:wrapNone/>
                <wp:docPr id="4"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0625" cy="736600"/>
                        </a:xfrm>
                        <a:custGeom>
                          <a:avLst/>
                          <a:gdLst>
                            <a:gd name="T0" fmla="*/ 2448 w 2448"/>
                            <a:gd name="T1" fmla="*/ 71 h 238"/>
                            <a:gd name="T2" fmla="*/ 0 w 2448"/>
                            <a:gd name="T3" fmla="*/ 238 h 238"/>
                          </a:gdLst>
                          <a:ahLst/>
                          <a:cxnLst>
                            <a:cxn ang="0">
                              <a:pos x="T0" y="T1"/>
                            </a:cxn>
                            <a:cxn ang="0">
                              <a:pos x="T2" y="T3"/>
                            </a:cxn>
                          </a:cxnLst>
                          <a:rect l="0" t="0" r="r" b="b"/>
                          <a:pathLst>
                            <a:path w="2448" h="238">
                              <a:moveTo>
                                <a:pt x="2448" y="71"/>
                              </a:moveTo>
                              <a:cubicBezTo>
                                <a:pt x="1835" y="12"/>
                                <a:pt x="939" y="0"/>
                                <a:pt x="0" y="238"/>
                              </a:cubicBezTo>
                            </a:path>
                          </a:pathLst>
                        </a:custGeom>
                        <a:noFill/>
                        <a:ln w="6333">
                          <a:solidFill>
                            <a:srgbClr val="EFB32F"/>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E"/>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185A6" id="Freeform 46" o:spid="_x0000_s1026" style="position:absolute;margin-left:612.25pt;margin-top:92.45pt;width:593.75pt;height:58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" path="m2448,71c1835,12,939,,,238e" filled="f" strokecolor="#efb32f" strokeweight=".17592mm">
                <v:stroke joinstyle="miter"/>
                <v:path arrowok="t" o:connecttype="custom" o:connectlocs="7540625,219742;0,736600" o:connectangles="0,0"/>
                <w10:wrap anchorx="page" anchory="page"/>
              </v:shape>
            </w:pict>
          </mc:Fallback>
        </mc:AlternateContent>
      </w:r>
      <w:r w:rsidR="00C70446" w:rsidRPr="00A12439">
        <w:rPr>
          <w:rFonts w:ascii="Calibri" w:hAnsi="Calibri" w:cs="Arial"/>
          <w:b/>
          <w:noProof/>
          <w:sz w:val="22"/>
          <w:szCs w:val="28"/>
          <w:lang w:eastAsia="fr-FR"/>
        </w:rPr>
        <mc:AlternateContent>
          <mc:Choice Requires="wps">
            <w:drawing>
              <wp:anchor distT="0" distB="0" distL="114300" distR="114300" simplePos="0" relativeHeight="251642880" behindDoc="0" locked="0" layoutInCell="1" allowOverlap="1" wp14:anchorId="104DEEB3" wp14:editId="202B425B">
                <wp:simplePos x="0" y="0"/>
                <wp:positionH relativeFrom="page">
                  <wp:posOffset>7775575</wp:posOffset>
                </wp:positionH>
                <wp:positionV relativeFrom="page">
                  <wp:posOffset>1289050</wp:posOffset>
                </wp:positionV>
                <wp:extent cx="7540625" cy="732790"/>
                <wp:effectExtent l="53975" t="0" r="76200" b="73660"/>
                <wp:wrapNone/>
                <wp:docPr id="5"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0625" cy="732790"/>
                        </a:xfrm>
                        <a:custGeom>
                          <a:avLst/>
                          <a:gdLst>
                            <a:gd name="T0" fmla="*/ 0 w 2448"/>
                            <a:gd name="T1" fmla="*/ 237 h 237"/>
                            <a:gd name="T2" fmla="*/ 2448 w 2448"/>
                            <a:gd name="T3" fmla="*/ 75 h 237"/>
                          </a:gdLst>
                          <a:ahLst/>
                          <a:cxnLst>
                            <a:cxn ang="0">
                              <a:pos x="T0" y="T1"/>
                            </a:cxn>
                            <a:cxn ang="0">
                              <a:pos x="T2" y="T3"/>
                            </a:cxn>
                          </a:cxnLst>
                          <a:rect l="0" t="0" r="r" b="b"/>
                          <a:pathLst>
                            <a:path w="2448" h="237">
                              <a:moveTo>
                                <a:pt x="0" y="237"/>
                              </a:moveTo>
                              <a:cubicBezTo>
                                <a:pt x="940" y="0"/>
                                <a:pt x="1835" y="15"/>
                                <a:pt x="2448" y="75"/>
                              </a:cubicBezTo>
                            </a:path>
                          </a:pathLst>
                        </a:custGeom>
                        <a:noFill/>
                        <a:ln w="6333">
                          <a:solidFill>
                            <a:srgbClr val="FFFFFE"/>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E"/>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58C25" id="Freeform 47" o:spid="_x0000_s1026" style="position:absolute;margin-left:612.25pt;margin-top:101.5pt;width:593.75pt;height:57.7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" path="m,237c940,,1835,15,2448,75e" filled="f" strokecolor="#fffffe" strokeweight=".17592mm">
                <v:stroke joinstyle="miter"/>
                <v:path arrowok="t" o:connecttype="custom" o:connectlocs="0,732790;7540625,231896" o:connectangles="0,0"/>
                <w10:wrap anchorx="page" anchory="page"/>
              </v:shape>
            </w:pict>
          </mc:Fallback>
        </mc:AlternateContent>
      </w:r>
      <w:r w:rsidR="00C70446" w:rsidRPr="00A12439">
        <w:rPr>
          <w:rFonts w:ascii="Calibri" w:hAnsi="Calibri" w:cs="Arial"/>
          <w:b/>
          <w:noProof/>
          <w:sz w:val="22"/>
          <w:szCs w:val="28"/>
          <w:lang w:eastAsia="fr-FR"/>
        </w:rPr>
        <mc:AlternateContent>
          <mc:Choice Requires="wps">
            <w:drawing>
              <wp:anchor distT="0" distB="0" distL="114300" distR="114300" simplePos="0" relativeHeight="251643904" behindDoc="0" locked="0" layoutInCell="1" allowOverlap="1" wp14:anchorId="18CB15D5" wp14:editId="2856D5AC">
                <wp:simplePos x="0" y="0"/>
                <wp:positionH relativeFrom="page">
                  <wp:posOffset>7775575</wp:posOffset>
                </wp:positionH>
                <wp:positionV relativeFrom="page">
                  <wp:posOffset>1409700</wp:posOffset>
                </wp:positionV>
                <wp:extent cx="7540625" cy="735965"/>
                <wp:effectExtent l="53975" t="0" r="76200" b="76835"/>
                <wp:wrapNone/>
                <wp:docPr id="6"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0625"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33">
                          <a:solidFill>
                            <a:srgbClr val="EFB32F"/>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E"/>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7F39C" id="Freeform 48" o:spid="_x0000_s1026" style="position:absolute;margin-left:612.25pt;margin-top:111pt;width:593.75pt;height:57.9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" path="m,238c939,,1834,12,2448,70e" filled="f" strokecolor="#efb32f" strokeweight=".17592mm">
                <v:stroke joinstyle="miter"/>
                <v:path arrowok="t" o:connecttype="custom" o:connectlocs="0,735965;7540625,216460" o:connectangles="0,0"/>
                <w10:wrap anchorx="page" anchory="page"/>
              </v:shape>
            </w:pict>
          </mc:Fallback>
        </mc:AlternateContent>
      </w:r>
      <w:r w:rsidR="00A34F4D">
        <w:rPr>
          <w:rFonts w:ascii="Calibri" w:hAnsi="Calibri" w:cs="Arial"/>
          <w:b/>
          <w:sz w:val="22"/>
          <w:szCs w:val="28"/>
        </w:rPr>
        <w:t>L’ERASMUSSIEN</w:t>
      </w:r>
    </w:p>
    <w:p w14:paraId="46C22C26" w14:textId="483003B4" w:rsidR="003C2724" w:rsidRPr="00744756" w:rsidRDefault="00C70446" w:rsidP="003C2724">
      <w:pPr>
        <w:rPr>
          <w:sz w:val="32"/>
          <w:szCs w:val="32"/>
        </w:rPr>
      </w:pPr>
      <w:r>
        <w:rPr>
          <w:noProof/>
          <w:sz w:val="44"/>
          <w:szCs w:val="44"/>
          <w:lang w:eastAsia="fr-FR"/>
        </w:rPr>
        <mc:AlternateContent>
          <mc:Choice Requires="wpg">
            <w:drawing>
              <wp:anchor distT="0" distB="0" distL="114300" distR="114300" simplePos="0" relativeHeight="251655168" behindDoc="0" locked="0" layoutInCell="1" allowOverlap="1" wp14:anchorId="421146D3" wp14:editId="108AD150">
                <wp:simplePos x="0" y="0"/>
                <wp:positionH relativeFrom="column">
                  <wp:posOffset>0</wp:posOffset>
                </wp:positionH>
                <wp:positionV relativeFrom="paragraph">
                  <wp:posOffset>19685</wp:posOffset>
                </wp:positionV>
                <wp:extent cx="7480300" cy="360045"/>
                <wp:effectExtent l="0" t="0" r="0" b="1270"/>
                <wp:wrapNone/>
                <wp:docPr id="427"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80300" cy="360045"/>
                          <a:chOff x="360" y="357"/>
                          <a:chExt cx="11880" cy="567"/>
                        </a:xfrm>
                      </wpg:grpSpPr>
                      <wps:wsp>
                        <wps:cNvPr id="428" name="Rectangle 31"/>
                        <wps:cNvSpPr>
                          <a:spLocks noChangeArrowheads="1"/>
                        </wps:cNvSpPr>
                        <wps:spPr bwMode="auto">
                          <a:xfrm>
                            <a:off x="360" y="384"/>
                            <a:ext cx="11880" cy="540"/>
                          </a:xfrm>
                          <a:prstGeom prst="rect">
                            <a:avLst/>
                          </a:prstGeom>
                          <a:solidFill>
                            <a:srgbClr val="365F91"/>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21212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g:grpSp>
                        <wpg:cNvPr id="429" name="Group 170"/>
                        <wpg:cNvGrpSpPr>
                          <a:grpSpLocks/>
                        </wpg:cNvGrpSpPr>
                        <wpg:grpSpPr bwMode="auto">
                          <a:xfrm>
                            <a:off x="979" y="357"/>
                            <a:ext cx="3393" cy="513"/>
                            <a:chOff x="979" y="384"/>
                            <a:chExt cx="3393" cy="513"/>
                          </a:xfrm>
                        </wpg:grpSpPr>
                        <wps:wsp>
                          <wps:cNvPr id="430" name="AutoShape 112"/>
                          <wps:cNvSpPr>
                            <a:spLocks noChangeArrowheads="1"/>
                          </wps:cNvSpPr>
                          <wps:spPr bwMode="auto">
                            <a:xfrm>
                              <a:off x="979"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31" name="AutoShape 113"/>
                          <wps:cNvSpPr>
                            <a:spLocks noChangeArrowheads="1"/>
                          </wps:cNvSpPr>
                          <wps:spPr bwMode="auto">
                            <a:xfrm>
                              <a:off x="1365" y="384"/>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32" name="AutoShape 114"/>
                          <wps:cNvSpPr>
                            <a:spLocks noChangeArrowheads="1"/>
                          </wps:cNvSpPr>
                          <wps:spPr bwMode="auto">
                            <a:xfrm>
                              <a:off x="1751"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33" name="AutoShape 115"/>
                          <wps:cNvSpPr>
                            <a:spLocks noChangeArrowheads="1"/>
                          </wps:cNvSpPr>
                          <wps:spPr bwMode="auto">
                            <a:xfrm>
                              <a:off x="2137" y="567"/>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34" name="AutoShape 116"/>
                          <wps:cNvSpPr>
                            <a:spLocks noChangeArrowheads="1"/>
                          </wps:cNvSpPr>
                          <wps:spPr bwMode="auto">
                            <a:xfrm>
                              <a:off x="2523" y="567"/>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35" name="AutoShape 117"/>
                          <wps:cNvSpPr>
                            <a:spLocks noChangeArrowheads="1"/>
                          </wps:cNvSpPr>
                          <wps:spPr bwMode="auto">
                            <a:xfrm>
                              <a:off x="2833"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36" name="AutoShape 118"/>
                          <wps:cNvSpPr>
                            <a:spLocks noChangeArrowheads="1"/>
                          </wps:cNvSpPr>
                          <wps:spPr bwMode="auto">
                            <a:xfrm>
                              <a:off x="3214" y="384"/>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37" name="AutoShape 119"/>
                          <wps:cNvSpPr>
                            <a:spLocks noChangeArrowheads="1"/>
                          </wps:cNvSpPr>
                          <wps:spPr bwMode="auto">
                            <a:xfrm>
                              <a:off x="3600"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38" name="AutoShape 120"/>
                          <wps:cNvSpPr>
                            <a:spLocks noChangeArrowheads="1"/>
                          </wps:cNvSpPr>
                          <wps:spPr bwMode="auto">
                            <a:xfrm>
                              <a:off x="3986" y="567"/>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439" name="Group 171"/>
                        <wpg:cNvGrpSpPr>
                          <a:grpSpLocks/>
                        </wpg:cNvGrpSpPr>
                        <wpg:grpSpPr bwMode="auto">
                          <a:xfrm>
                            <a:off x="4404" y="384"/>
                            <a:ext cx="3393" cy="513"/>
                            <a:chOff x="979" y="384"/>
                            <a:chExt cx="3393" cy="513"/>
                          </a:xfrm>
                        </wpg:grpSpPr>
                        <wps:wsp>
                          <wps:cNvPr id="440" name="AutoShape 172"/>
                          <wps:cNvSpPr>
                            <a:spLocks noChangeArrowheads="1"/>
                          </wps:cNvSpPr>
                          <wps:spPr bwMode="auto">
                            <a:xfrm>
                              <a:off x="979"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41" name="AutoShape 173"/>
                          <wps:cNvSpPr>
                            <a:spLocks noChangeArrowheads="1"/>
                          </wps:cNvSpPr>
                          <wps:spPr bwMode="auto">
                            <a:xfrm>
                              <a:off x="1365" y="384"/>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42" name="AutoShape 174"/>
                          <wps:cNvSpPr>
                            <a:spLocks noChangeArrowheads="1"/>
                          </wps:cNvSpPr>
                          <wps:spPr bwMode="auto">
                            <a:xfrm>
                              <a:off x="1751"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43" name="AutoShape 175"/>
                          <wps:cNvSpPr>
                            <a:spLocks noChangeArrowheads="1"/>
                          </wps:cNvSpPr>
                          <wps:spPr bwMode="auto">
                            <a:xfrm>
                              <a:off x="2137" y="567"/>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44" name="AutoShape 176"/>
                          <wps:cNvSpPr>
                            <a:spLocks noChangeArrowheads="1"/>
                          </wps:cNvSpPr>
                          <wps:spPr bwMode="auto">
                            <a:xfrm>
                              <a:off x="2523" y="567"/>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45" name="AutoShape 177"/>
                          <wps:cNvSpPr>
                            <a:spLocks noChangeArrowheads="1"/>
                          </wps:cNvSpPr>
                          <wps:spPr bwMode="auto">
                            <a:xfrm>
                              <a:off x="2833"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46" name="AutoShape 178"/>
                          <wps:cNvSpPr>
                            <a:spLocks noChangeArrowheads="1"/>
                          </wps:cNvSpPr>
                          <wps:spPr bwMode="auto">
                            <a:xfrm>
                              <a:off x="3214" y="384"/>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47" name="AutoShape 179"/>
                          <wps:cNvSpPr>
                            <a:spLocks noChangeArrowheads="1"/>
                          </wps:cNvSpPr>
                          <wps:spPr bwMode="auto">
                            <a:xfrm>
                              <a:off x="3600"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48" name="AutoShape 180"/>
                          <wps:cNvSpPr>
                            <a:spLocks noChangeArrowheads="1"/>
                          </wps:cNvSpPr>
                          <wps:spPr bwMode="auto">
                            <a:xfrm>
                              <a:off x="3986" y="567"/>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449" name="Group 181"/>
                        <wpg:cNvGrpSpPr>
                          <a:grpSpLocks/>
                        </wpg:cNvGrpSpPr>
                        <wpg:grpSpPr bwMode="auto">
                          <a:xfrm>
                            <a:off x="7797" y="357"/>
                            <a:ext cx="3393" cy="513"/>
                            <a:chOff x="979" y="384"/>
                            <a:chExt cx="3393" cy="513"/>
                          </a:xfrm>
                        </wpg:grpSpPr>
                        <wps:wsp>
                          <wps:cNvPr id="450" name="AutoShape 182"/>
                          <wps:cNvSpPr>
                            <a:spLocks noChangeArrowheads="1"/>
                          </wps:cNvSpPr>
                          <wps:spPr bwMode="auto">
                            <a:xfrm>
                              <a:off x="979"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51" name="AutoShape 183"/>
                          <wps:cNvSpPr>
                            <a:spLocks noChangeArrowheads="1"/>
                          </wps:cNvSpPr>
                          <wps:spPr bwMode="auto">
                            <a:xfrm>
                              <a:off x="1365" y="384"/>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52" name="AutoShape 184"/>
                          <wps:cNvSpPr>
                            <a:spLocks noChangeArrowheads="1"/>
                          </wps:cNvSpPr>
                          <wps:spPr bwMode="auto">
                            <a:xfrm>
                              <a:off x="1751"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53" name="AutoShape 185"/>
                          <wps:cNvSpPr>
                            <a:spLocks noChangeArrowheads="1"/>
                          </wps:cNvSpPr>
                          <wps:spPr bwMode="auto">
                            <a:xfrm>
                              <a:off x="2137" y="567"/>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54" name="AutoShape 186"/>
                          <wps:cNvSpPr>
                            <a:spLocks noChangeArrowheads="1"/>
                          </wps:cNvSpPr>
                          <wps:spPr bwMode="auto">
                            <a:xfrm>
                              <a:off x="2523" y="567"/>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55" name="AutoShape 187"/>
                          <wps:cNvSpPr>
                            <a:spLocks noChangeArrowheads="1"/>
                          </wps:cNvSpPr>
                          <wps:spPr bwMode="auto">
                            <a:xfrm>
                              <a:off x="2833"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56" name="AutoShape 188"/>
                          <wps:cNvSpPr>
                            <a:spLocks noChangeArrowheads="1"/>
                          </wps:cNvSpPr>
                          <wps:spPr bwMode="auto">
                            <a:xfrm>
                              <a:off x="3214" y="384"/>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57" name="AutoShape 189"/>
                          <wps:cNvSpPr>
                            <a:spLocks noChangeArrowheads="1"/>
                          </wps:cNvSpPr>
                          <wps:spPr bwMode="auto">
                            <a:xfrm>
                              <a:off x="3600"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58" name="AutoShape 190"/>
                          <wps:cNvSpPr>
                            <a:spLocks noChangeArrowheads="1"/>
                          </wps:cNvSpPr>
                          <wps:spPr bwMode="auto">
                            <a:xfrm>
                              <a:off x="3986" y="567"/>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459" name="AutoShape 191"/>
                        <wps:cNvSpPr>
                          <a:spLocks noChangeArrowheads="1"/>
                        </wps:cNvSpPr>
                        <wps:spPr bwMode="auto">
                          <a:xfrm>
                            <a:off x="11190"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60" name="AutoShape 192"/>
                        <wps:cNvSpPr>
                          <a:spLocks noChangeArrowheads="1"/>
                        </wps:cNvSpPr>
                        <wps:spPr bwMode="auto">
                          <a:xfrm>
                            <a:off x="11576" y="384"/>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61" name="Text Box 193"/>
                        <wps:cNvSpPr txBox="1">
                          <a:spLocks noChangeArrowheads="1"/>
                        </wps:cNvSpPr>
                        <wps:spPr bwMode="auto">
                          <a:xfrm>
                            <a:off x="459" y="384"/>
                            <a:ext cx="506" cy="51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30F1790C" w14:textId="77777777" w:rsidR="00C204CE" w:rsidRPr="008D18E5" w:rsidRDefault="00C204CE">
                              <w:pPr>
                                <w:rPr>
                                  <w:rFonts w:ascii="Arial" w:hAnsi="Arial" w:cs="Arial"/>
                                  <w:b/>
                                  <w:color w:val="FFFFFF"/>
                                  <w:sz w:val="32"/>
                                  <w:szCs w:val="32"/>
                                </w:rPr>
                              </w:pPr>
                              <w:r w:rsidRPr="008D18E5">
                                <w:rPr>
                                  <w:rFonts w:ascii="Arial" w:hAnsi="Arial" w:cs="Arial"/>
                                  <w:b/>
                                  <w:color w:val="FFFFFF"/>
                                  <w:sz w:val="32"/>
                                  <w:szCs w:val="32"/>
                                </w:rPr>
                                <w:t>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1146D3" id="Group 204" o:spid="_x0000_s1027" style="position:absolute;margin-left:0;margin-top:1.55pt;width:589pt;height:28.35pt;z-index:251655168" coordorigin="360,357" coordsize="11880,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">
                <v:rect id="Rectangle 31" o:spid="_x0000_s1028" style="position:absolute;left:360;top:384;width:118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REMMA&#10;AADcAAAADwAAAGRycy9kb3ducmV2LnhtbERPz2vCMBS+C/sfwht406TOiVRTKYMxD8JYHcPjo3m2&#10;xeYlazKt//1yGOz48f3e7kbbiysNoXOsIZsrEMS1Mx03Gj6Pr7M1iBCRDfaOScOdAuyKh8kWc+Nu&#10;/EHXKjYihXDIUUMbo8+lDHVLFsPceeLEnd1gMSY4NNIMeEvhtpcLpVbSYsepoUVPLy3Vl+rHaujK&#10;bDz09qt8ez9+q9Pz00F5v9Z6+jiWGxCRxvgv/nPvjYblIq1NZ9IR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REMMAAADcAAAADwAAAAAAAAAAAAAAAACYAgAAZHJzL2Rv&#10;d25yZXYueG1sUEsFBgAAAAAEAAQA9QAAAIgDAAAAAA==&#10;" fillcolor="#365f91" stroked="f"/>
                <v:group id="Group 170" o:spid="_x0000_s1029" style="position:absolute;left:979;top:357;width:3393;height:513" coordorigin="979,384" coordsize="3393,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MJcUAAADcAAAADwAAAGRycy9kb3ducmV2LnhtbESPT2vCQBTE74LfYXmC&#10;t7qJ/7DRVURUepBCtVB6e2SfSTD7NmTXJH77rlDwOMzMb5jVpjOlaKh2hWUF8SgCQZxaXXCm4Pty&#10;eFuAcB5ZY2mZFDzIwWbd760w0bblL2rOPhMBwi5BBbn3VSKlS3My6Ea2Ig7e1dYGfZB1JnWNbYCb&#10;Uo6jaC4NFhwWcqxol1N6O9+NgmOL7XYS75vT7bp7/F5mnz+nmJQaDrrtEoSnzr/C/+0PrWA6fo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lzCXFAAAA3AAA&#10;AA8AAAAAAAAAAAAAAAAAqgIAAGRycy9kb3ducmV2LnhtbFBLBQYAAAAABAAEAPoAAACcAwAAAAA=&#10;">
                  <v:shape id="AutoShape 112" o:spid="_x0000_s1030" style="position:absolute;left:979;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CgjsEA&#10;AADcAAAADwAAAGRycy9kb3ducmV2LnhtbERPz2vCMBS+D/wfwhO8DE10Q7QaRQZSb7JO8Ppsnm21&#10;eemaTOt/bw7Cjh/f7+W6s7W4UesrxxrGIwWCOHem4kLD4Wc7nIHwAdlg7Zg0PMjDetV7W2Ji3J2/&#10;6ZaFQsQQ9glqKENoEil9XpJFP3INceTOrrUYImwLaVq8x3Bby4lSU2mx4thQYkNfJeXX7M9qSFN/&#10;2assdCr93V2P+eT9NPek9aDfbRYgAnXhX/xy74yGz484P56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goI7BAAAA3AAAAA8AAAAAAAAAAAAAAAAAmAIAAGRycy9kb3du&#10;cmV2LnhtbFBLBQYAAAAABAAEAPUAAACGAwAAAAA=&#10;" path="m,3818r3808,l5000,,6192,3818r3808,l6917,6182r1166,3818l5000,7636,1917,10000,3083,6182,,3818xe" fillcolor="yellow" stroked="f">
                    <v:path o:connecttype="custom" o:connectlocs="0,126;147,126;193,0;239,126;386,126;267,204;312,330;193,252;74,330;119,204;0,126" o:connectangles="0,0,0,0,0,0,0,0,0,0,0"/>
                  </v:shape>
                  <v:shape id="AutoShape 113" o:spid="_x0000_s1031" style="position:absolute;left:1365;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wFFcUA&#10;AADcAAAADwAAAGRycy9kb3ducmV2LnhtbESPQWvCQBSE74L/YXlCL6K7apE2upFSKPFWTIVen9nX&#10;JCb7Ns1uNf77rlDocZiZb5jtbrCtuFDva8caFnMFgrhwpuZSw/HjbfYEwgdkg61j0nAjD7t0PNpi&#10;YtyVD3TJQykihH2CGqoQukRKX1Rk0c9dRxy9L9dbDFH2pTQ9XiPctnKp1FparDkuVNjRa0VFk/9Y&#10;DVnmz+8qD4PKvvfNZ7Gcnp49af0wGV42IAIN4T/8194bDY+rBdzPxCM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7AUVxQAAANwAAAAPAAAAAAAAAAAAAAAAAJgCAABkcnMv&#10;ZG93bnJldi54bWxQSwUGAAAAAAQABAD1AAAAigMAAAAA&#10;" path="m,3818r3808,l5000,,6192,3818r3808,l6917,6182r1166,3818l5000,7636,1917,10000,3083,6182,,3818xe" fillcolor="yellow" stroked="f">
                    <v:path o:connecttype="custom" o:connectlocs="0,126;147,126;193,0;239,126;386,126;267,204;312,330;193,252;74,330;119,204;0,126" o:connectangles="0,0,0,0,0,0,0,0,0,0,0"/>
                  </v:shape>
                  <v:shape id="AutoShape 114" o:spid="_x0000_s1032" style="position:absolute;left:1751;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6bYsUA&#10;AADcAAAADwAAAGRycy9kb3ducmV2LnhtbESPQWvCQBSE7wX/w/KEXkqz27RIja4ihRJvxSh4fWaf&#10;STT7Ns1uNf33XaHgcZiZb5j5crCtuFDvG8caXhIFgrh0puFKw277+fwOwgdkg61j0vBLHpaL0cMc&#10;M+OuvKFLESoRIewz1FCH0GVS+rImiz5xHXH0jq63GKLsK2l6vEa4bWWq1ERabDgu1NjRR03lufix&#10;GvLcn75UEQaVf6/P+zJ9Okw9af04HlYzEIGGcA//t9dGw9trCrc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PptixQAAANwAAAAPAAAAAAAAAAAAAAAAAJgCAABkcnMv&#10;ZG93bnJldi54bWxQSwUGAAAAAAQABAD1AAAAigMAAAAA&#10;" path="m,3818r3808,l5000,,6192,3818r3808,l6917,6182r1166,3818l5000,7636,1917,10000,3083,6182,,3818xe" fillcolor="yellow" stroked="f">
                    <v:path o:connecttype="custom" o:connectlocs="0,126;147,126;193,0;239,126;386,126;267,204;312,330;193,252;74,330;119,204;0,126" o:connectangles="0,0,0,0,0,0,0,0,0,0,0"/>
                  </v:shape>
                  <v:shape id="AutoShape 115" o:spid="_x0000_s1033" style="position:absolute;left:2137;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I++cUA&#10;AADcAAAADwAAAGRycy9kb3ducmV2LnhtbESPQWvCQBSE70L/w/IKXkR3q6Vo6kZKQeKtmBa8PrPP&#10;JE32bZpdNf77rlDocZiZb5j1ZrCtuFDva8canmYKBHHhTM2lhq/P7XQJwgdkg61j0nAjD5v0YbTG&#10;xLgr7+mSh1JECPsENVQhdImUvqjIop+5jjh6J9dbDFH2pTQ9XiPctnKu1Iu0WHNcqLCj94qKJj9b&#10;DVnmvz9UHgaV/eyaQzGfHFeetB4/Dm+vIAIN4T/8194ZDc+LBdzPxCM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cj75xQAAANwAAAAPAAAAAAAAAAAAAAAAAJgCAABkcnMv&#10;ZG93bnJldi54bWxQSwUGAAAAAAQABAD1AAAAigMAAAAA&#10;" path="m,3818r3808,l5000,,6192,3818r3808,l6917,6182r1166,3818l5000,7636,1917,10000,3083,6182,,3818xe" fillcolor="yellow" stroked="f">
                    <v:path o:connecttype="custom" o:connectlocs="0,126;147,126;193,0;239,126;386,126;267,204;312,330;193,252;74,330;119,204;0,126" o:connectangles="0,0,0,0,0,0,0,0,0,0,0"/>
                  </v:shape>
                  <v:shape id="AutoShape 116" o:spid="_x0000_s1034" style="position:absolute;left:2523;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umjcQA&#10;AADcAAAADwAAAGRycy9kb3ducmV2LnhtbESPT2vCQBTE70K/w/IKXkR3/UPR1FVEkHgrjQWvz+wz&#10;Sc2+jdlV02/fLRQ8DjPzG2a57mwt7tT6yrGG8UiBIM6dqbjQ8HXYDecgfEA2WDsmDT/kYb166S0x&#10;Me7Bn3TPQiEihH2CGsoQmkRKn5dk0Y9cQxy9s2sthijbQpoWHxFuazlR6k1arDgulNjQtqT8kt2s&#10;hjT13x8qC51Kr/vLMZ8MTgtPWvdfu807iEBdeIb/23ujYTadwd+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bpo3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117" o:spid="_x0000_s1035" style="position:absolute;left:2833;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cDFsQA&#10;AADcAAAADwAAAGRycy9kb3ducmV2LnhtbESPQWvCQBSE74L/YXmCF9Hd2lpqdBURSrwVY8Hra/aZ&#10;RLNv0+yq6b/vFgoeh5n5hlmuO1uLG7W+cqzhaaJAEOfOVFxo+Dy8j99A+IBssHZMGn7Iw3rV7y0x&#10;Me7Oe7ploRARwj5BDWUITSKlz0uy6CeuIY7eybUWQ5RtIU2L9wi3tZwq9SotVhwXSmxoW1J+ya5W&#10;Q5r684fKQqfS793lmE9HX3NPWg8H3WYBIlAXHuH/9s5oeHmewd+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XAxb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118" o:spid="_x0000_s1036" style="position:absolute;left:3214;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WdYcUA&#10;AADcAAAADwAAAGRycy9kb3ducmV2LnhtbESPQWvCQBSE74L/YXlCL6K7tUU0dROkUOKtmApen9nX&#10;JJp9m2a3mv77rlDocZiZb5hNNthWXKn3jWMNj3MFgrh0puFKw+HjbbYC4QOywdYxafghD1k6Hm0w&#10;Me7Ge7oWoRIRwj5BDXUIXSKlL2uy6OeuI47ep+sthij7SpoebxFuW7lQaiktNhwXauzotabyUnxb&#10;DXnuz++qCIPKv3aXY7mYntaetH6YDNsXEIGG8B/+a++MhuenJdzPxCM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BZ1hxQAAANwAAAAPAAAAAAAAAAAAAAAAAJgCAABkcnMv&#10;ZG93bnJldi54bWxQSwUGAAAAAAQABAD1AAAAigMAAAAA&#10;" path="m,3818r3808,l5000,,6192,3818r3808,l6917,6182r1166,3818l5000,7636,1917,10000,3083,6182,,3818xe" fillcolor="yellow" stroked="f">
                    <v:path o:connecttype="custom" o:connectlocs="0,126;147,126;193,0;239,126;386,126;267,204;312,330;193,252;74,330;119,204;0,126" o:connectangles="0,0,0,0,0,0,0,0,0,0,0"/>
                  </v:shape>
                  <v:shape id="AutoShape 119" o:spid="_x0000_s1037" style="position:absolute;left:360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k4+sQA&#10;AADcAAAADwAAAGRycy9kb3ducmV2LnhtbESPQWvCQBSE74L/YXmCF9Hd2mJrdBURSrwVY8Hra/aZ&#10;RLNv0+yq6b/vFgoeh5n5hlmuO1uLG7W+cqzhaaJAEOfOVFxo+Dy8j99A+IBssHZMGn7Iw3rV7y0x&#10;Me7Oe7ploRARwj5BDWUITSKlz0uy6CeuIY7eybUWQ5RtIU2L9wi3tZwqNZMWK44LJTa0LSm/ZFer&#10;IU39+UNloVPp9+5yzKejr7knrYeDbrMAEagLj/B/e2c0vDy/wt+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JOPr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120" o:spid="_x0000_s1038" style="position:absolute;left:3986;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asiMEA&#10;AADcAAAADwAAAGRycy9kb3ducmV2LnhtbERPz2vCMBS+D/wfwhO8DE10Q7QaRQZSb7JO8Ppsnm21&#10;eemaTOt/bw7Cjh/f7+W6s7W4UesrxxrGIwWCOHem4kLD4Wc7nIHwAdlg7Zg0PMjDetV7W2Ji3J2/&#10;6ZaFQsQQ9glqKENoEil9XpJFP3INceTOrrUYImwLaVq8x3Bby4lSU2mx4thQYkNfJeXX7M9qSFN/&#10;2assdCr93V2P+eT9NPek9aDfbRYgAnXhX/xy74yGz4+4Np6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WrIjBAAAA3AAAAA8AAAAAAAAAAAAAAAAAmAIAAGRycy9kb3du&#10;cmV2LnhtbFBLBQYAAAAABAAEAPUAAACGAwAAAAA=&#10;" path="m,3818r3808,l5000,,6192,3818r3808,l6917,6182r1166,3818l5000,7636,1917,10000,3083,6182,,3818xe" fillcolor="yellow" stroked="f">
                    <v:path o:connecttype="custom" o:connectlocs="0,126;147,126;193,0;239,126;386,126;267,204;312,330;193,252;74,330;119,204;0,126" o:connectangles="0,0,0,0,0,0,0,0,0,0,0"/>
                  </v:shape>
                </v:group>
                <v:group id="Group 171" o:spid="_x0000_s1039" style="position:absolute;left:4404;top:384;width:3393;height:513" coordorigin="979,384" coordsize="3393,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AutoShape 172" o:spid="_x0000_s1040" style="position:absolute;left:979;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bT88AA&#10;AADcAAAADwAAAGRycy9kb3ducmV2LnhtbERPTYvCMBC9C/6HMIIXWRNFZLdrFBGk3sQq7HW2mW27&#10;NpPaRK3/3hwEj4/3vVh1thY3an3lWMNkrEAQ585UXGg4HbcfnyB8QDZYOyYND/KwWvZ7C0yMu/OB&#10;blkoRAxhn6CGMoQmkdLnJVn0Y9cQR+7PtRZDhG0hTYv3GG5rOVVqLi1WHBtKbGhTUn7OrlZDmvr/&#10;vcpCp9LL7vyTT0e/X560Hg669TeIQF14i1/undEwm8X58Uw8An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abT88AAAADcAAAADwAAAAAAAAAAAAAAAACYAgAAZHJzL2Rvd25y&#10;ZXYueG1sUEsFBgAAAAAEAAQA9QAAAIUDAAAAAA==&#10;" path="m,3818r3808,l5000,,6192,3818r3808,l6917,6182r1166,3818l5000,7636,1917,10000,3083,6182,,3818xe" fillcolor="yellow" stroked="f">
                    <v:path o:connecttype="custom" o:connectlocs="0,126;147,126;193,0;239,126;386,126;267,204;312,330;193,252;74,330;119,204;0,126" o:connectangles="0,0,0,0,0,0,0,0,0,0,0"/>
                  </v:shape>
                  <v:shape id="AutoShape 173" o:spid="_x0000_s1041" style="position:absolute;left:1365;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p2aMUA&#10;AADcAAAADwAAAGRycy9kb3ducmV2LnhtbESPQWvCQBSE74L/YXlCL6XZTZBio6tIocRbMS14fWZf&#10;k9Ts25jdavrv3ULB4zAz3zCrzWg7caHBt441pIkCQVw503Kt4fPj7WkBwgdkg51j0vBLHjbr6WSF&#10;uXFX3tOlDLWIEPY5amhC6HMpfdWQRZ+4njh6X26wGKIcamkGvEa47WSm1LO02HJcaLCn14aqU/lj&#10;NRSF/35XZRhVcd6dDlX2eHzxpPXDbNwuQQQawz38394ZDfN5Cn9n4h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6nZoxQAAANwAAAAPAAAAAAAAAAAAAAAAAJgCAABkcnMv&#10;ZG93bnJldi54bWxQSwUGAAAAAAQABAD1AAAAigMAAAAA&#10;" path="m,3818r3808,l5000,,6192,3818r3808,l6917,6182r1166,3818l5000,7636,1917,10000,3083,6182,,3818xe" fillcolor="yellow" stroked="f">
                    <v:path o:connecttype="custom" o:connectlocs="0,126;147,126;193,0;239,126;386,126;267,204;312,330;193,252;74,330;119,204;0,126" o:connectangles="0,0,0,0,0,0,0,0,0,0,0"/>
                  </v:shape>
                  <v:shape id="AutoShape 174" o:spid="_x0000_s1042" style="position:absolute;left:1751;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joH8QA&#10;AADcAAAADwAAAGRycy9kb3ducmV2LnhtbESPQWvCQBSE70L/w/IKXkR3G0Ta6CpFKPFWjIVen9ln&#10;kpp9G7Orpv/eFQSPw8x8wyxWvW3EhTpfO9bwNlEgiAtnai41/Oy+xu8gfEA22DgmDf/kYbV8GSww&#10;Ne7KW7rkoRQRwj5FDVUIbSqlLyqy6CeuJY7ewXUWQ5RdKU2H1wi3jUyUmkmLNceFCltaV1Qc87PV&#10;kGX+71vloVfZaXP8LZLR/sOT1sPX/nMOIlAfnuFHe2M0TKcJ3M/EI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46B/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175" o:spid="_x0000_s1043" style="position:absolute;left:2137;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RNhMQA&#10;AADcAAAADwAAAGRycy9kb3ducmV2LnhtbESPT2vCQBTE70K/w/IKXkR3/UPR1FVEkHgrjQWvz+wz&#10;Sc2+jdlV02/fLRQ8DjPzG2a57mwt7tT6yrGG8UiBIM6dqbjQ8HXYDecgfEA2WDsmDT/kYb166S0x&#10;Me7Bn3TPQiEihH2CGsoQmkRKn5dk0Y9cQxy9s2sthijbQpoWHxFuazlR6k1arDgulNjQtqT8kt2s&#10;hjT13x8qC51Kr/vLMZ8MTgtPWvdfu807iEBdeIb/23ujYTabwt+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0TYT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176" o:spid="_x0000_s1044" style="position:absolute;left:2523;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V8MQA&#10;AADcAAAADwAAAGRycy9kb3ducmV2LnhtbESPQWvCQBSE7wX/w/KEXkrdNYSiqWuQgsSbNApeX7Ov&#10;STT7Ns1uNf77bqHQ4zAz3zCrfLSduNLgW8ca5jMFgrhypuVaw/GwfV6A8AHZYOeYNNzJQ76ePKww&#10;M+7G73QtQy0ihH2GGpoQ+kxKXzVk0c9cTxy9TzdYDFEOtTQD3iLcdjJR6kVabDkuNNjTW0PVpfy2&#10;GorCn/eqDKMqvnaXU5U8fSw9af04HTevIAKN4T/8194ZDWmawu+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d1fD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177" o:spid="_x0000_s1045" style="position:absolute;left:2833;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Fwa8UA&#10;AADcAAAADwAAAGRycy9kb3ducmV2LnhtbESPQWvCQBSE70L/w/IKXkR3K7Zo6kZKQeKtmBa8PrPP&#10;JE32bZpdNf77rlDocZiZb5j1ZrCtuFDva8canmYKBHHhTM2lhq/P7XQJwgdkg61j0nAjD5v0YbTG&#10;xLgr7+mSh1JECPsENVQhdImUvqjIop+5jjh6J9dbDFH2pTQ9XiPctnKu1Iu0WHNcqLCj94qKJj9b&#10;DVnmvz9UHgaV/eyaQzGfHFeetB4/Dm+vIAIN4T/8194ZDYvFM9zPxCM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0XBrxQAAANwAAAAPAAAAAAAAAAAAAAAAAJgCAABkcnMv&#10;ZG93bnJldi54bWxQSwUGAAAAAAQABAD1AAAAigMAAAAA&#10;" path="m,3818r3808,l5000,,6192,3818r3808,l6917,6182r1166,3818l5000,7636,1917,10000,3083,6182,,3818xe" fillcolor="yellow" stroked="f">
                    <v:path o:connecttype="custom" o:connectlocs="0,126;147,126;193,0;239,126;386,126;267,204;312,330;193,252;74,330;119,204;0,126" o:connectangles="0,0,0,0,0,0,0,0,0,0,0"/>
                  </v:shape>
                  <v:shape id="AutoShape 178" o:spid="_x0000_s1046" style="position:absolute;left:3214;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PuHMUA&#10;AADcAAAADwAAAGRycy9kb3ducmV2LnhtbESPQWvCQBSE7wX/w/KEXqTZrYjY6EakIPFWmha8PrOv&#10;SZrs25hdNf333YLQ4zAz3zCb7Wg7caXBN441PCcKBHHpTMOVhs+P/dMKhA/IBjvHpOGHPGyzycMG&#10;U+Nu/E7XIlQiQtinqKEOoU+l9GVNFn3ieuLofbnBYohyqKQZ8BbhtpNzpZbSYsNxocaeXmsq2+Ji&#10;NeS5/35TRRhVfj60x3I+O7140vpxOu7WIAKN4T98bx+MhsViCX9n4h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A+4cxQAAANwAAAAPAAAAAAAAAAAAAAAAAJgCAABkcnMv&#10;ZG93bnJldi54bWxQSwUGAAAAAAQABAD1AAAAigMAAAAA&#10;" path="m,3818r3808,l5000,,6192,3818r3808,l6917,6182r1166,3818l5000,7636,1917,10000,3083,6182,,3818xe" fillcolor="yellow" stroked="f">
                    <v:path o:connecttype="custom" o:connectlocs="0,126;147,126;193,0;239,126;386,126;267,204;312,330;193,252;74,330;119,204;0,126" o:connectangles="0,0,0,0,0,0,0,0,0,0,0"/>
                  </v:shape>
                  <v:shape id="AutoShape 179" o:spid="_x0000_s1047" style="position:absolute;left:360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9Lh8UA&#10;AADcAAAADwAAAGRycy9kb3ducmV2LnhtbESPQWvCQBSE70L/w/IKXkR3K9Jq6kZKQeKtmBa8PrPP&#10;JE32bZpdNf77rlDocZiZb5j1ZrCtuFDva8canmYKBHHhTM2lhq/P7XQJwgdkg61j0nAjD5v0YbTG&#10;xLgr7+mSh1JECPsENVQhdImUvqjIop+5jjh6J9dbDFH2pTQ9XiPctnKu1LO0WHNcqLCj94qKJj9b&#10;DVnmvz9UHgaV/eyaQzGfHFeetB4/Dm+vIAIN4T/8194ZDYvFC9zPxCM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T0uHxQAAANwAAAAPAAAAAAAAAAAAAAAAAJgCAABkcnMv&#10;ZG93bnJldi54bWxQSwUGAAAAAAQABAD1AAAAigMAAAAA&#10;" path="m,3818r3808,l5000,,6192,3818r3808,l6917,6182r1166,3818l5000,7636,1917,10000,3083,6182,,3818xe" fillcolor="yellow" stroked="f">
                    <v:path o:connecttype="custom" o:connectlocs="0,126;147,126;193,0;239,126;386,126;267,204;312,330;193,252;74,330;119,204;0,126" o:connectangles="0,0,0,0,0,0,0,0,0,0,0"/>
                  </v:shape>
                  <v:shape id="AutoShape 180" o:spid="_x0000_s1048" style="position:absolute;left:3986;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Df9cAA&#10;AADcAAAADwAAAGRycy9kb3ducmV2LnhtbERPTYvCMBC9C/6HMIIXWRNFZLdrFBGk3sQq7HW2mW27&#10;NpPaRK3/3hwEj4/3vVh1thY3an3lWMNkrEAQ585UXGg4HbcfnyB8QDZYOyYND/KwWvZ7C0yMu/OB&#10;blkoRAxhn6CGMoQmkdLnJVn0Y9cQR+7PtRZDhG0hTYv3GG5rOVVqLi1WHBtKbGhTUn7OrlZDmvr/&#10;vcpCp9LL7vyTT0e/X560Hg669TeIQF14i1/undEwm8W18Uw8An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9Df9cAAAADcAAAADwAAAAAAAAAAAAAAAACYAgAAZHJzL2Rvd25y&#10;ZXYueG1sUEsFBgAAAAAEAAQA9QAAAIUDAAAAAA==&#10;" path="m,3818r3808,l5000,,6192,3818r3808,l6917,6182r1166,3818l5000,7636,1917,10000,3083,6182,,3818xe" fillcolor="yellow" stroked="f">
                    <v:path o:connecttype="custom" o:connectlocs="0,126;147,126;193,0;239,126;386,126;267,204;312,330;193,252;74,330;119,204;0,126" o:connectangles="0,0,0,0,0,0,0,0,0,0,0"/>
                  </v:shape>
                </v:group>
                <v:group id="Group 181" o:spid="_x0000_s1049" style="position:absolute;left:7797;top:357;width:3393;height:513" coordorigin="979,384" coordsize="3393,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shape id="AutoShape 182" o:spid="_x0000_s1050" style="position:absolute;left:979;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9FLsEA&#10;AADcAAAADwAAAGRycy9kb3ducmV2LnhtbERPz2vCMBS+D/wfwhO8DE2UTbQaRQZSb7JO8Ppsnm21&#10;eemaTOt/bw7Cjh/f7+W6s7W4UesrxxrGIwWCOHem4kLD4Wc7nIHwAdlg7Zg0PMjDetV7W2Ji3J2/&#10;6ZaFQsQQ9glqKENoEil9XpJFP3INceTOrrUYImwLaVq8x3Bby4lSU2mx4thQYkNfJeXX7M9qSFN/&#10;2assdCr93V2P+eT9NPek9aDfbRYgAnXhX/xy74yGj884P56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RS7BAAAA3AAAAA8AAAAAAAAAAAAAAAAAmAIAAGRycy9kb3du&#10;cmV2LnhtbFBLBQYAAAAABAAEAPUAAACGAwAAAAA=&#10;" path="m,3818r3808,l5000,,6192,3818r3808,l6917,6182r1166,3818l5000,7636,1917,10000,3083,6182,,3818xe" fillcolor="yellow" stroked="f">
                    <v:path o:connecttype="custom" o:connectlocs="0,126;147,126;193,0;239,126;386,126;267,204;312,330;193,252;74,330;119,204;0,126" o:connectangles="0,0,0,0,0,0,0,0,0,0,0"/>
                  </v:shape>
                  <v:shape id="AutoShape 183" o:spid="_x0000_s1051" style="position:absolute;left:1365;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PgtcUA&#10;AADcAAAADwAAAGRycy9kb3ducmV2LnhtbESPQWvCQBSE74L/YXlCL6K7ipU2upFSKPFWTIVen9nX&#10;JCb7Ns1uNf77rlDocZiZb5jtbrCtuFDva8caFnMFgrhwpuZSw/HjbfYEwgdkg61j0nAjD7t0PNpi&#10;YtyVD3TJQykihH2CGqoQukRKX1Rk0c9dRxy9L9dbDFH2pTQ9XiPctnKp1FparDkuVNjRa0VFk/9Y&#10;DVnmz+8qD4PKvvfNZ7Gcnp49af0wGV42IAIN4T/8194bDavHBdzPxCM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M+C1xQAAANwAAAAPAAAAAAAAAAAAAAAAAJgCAABkcnMv&#10;ZG93bnJldi54bWxQSwUGAAAAAAQABAD1AAAAigMAAAAA&#10;" path="m,3818r3808,l5000,,6192,3818r3808,l6917,6182r1166,3818l5000,7636,1917,10000,3083,6182,,3818xe" fillcolor="yellow" stroked="f">
                    <v:path o:connecttype="custom" o:connectlocs="0,126;147,126;193,0;239,126;386,126;267,204;312,330;193,252;74,330;119,204;0,126" o:connectangles="0,0,0,0,0,0,0,0,0,0,0"/>
                  </v:shape>
                  <v:shape id="AutoShape 184" o:spid="_x0000_s1052" style="position:absolute;left:1751;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wsUA&#10;AADcAAAADwAAAGRycy9kb3ducmV2LnhtbESPQWvCQBSE7wX/w/KEXkqz29BKja4ihRJvxSh4fWaf&#10;STT7Ns1uNf33XaHgcZiZb5j5crCtuFDvG8caXhIFgrh0puFKw277+fwOwgdkg61j0vBLHpaL0cMc&#10;M+OuvKFLESoRIewz1FCH0GVS+rImiz5xHXH0jq63GKLsK2l6vEa4bWWq1ERabDgu1NjRR03lufix&#10;GvLcn75UEQaVf6/P+zJ9Okw9af04HlYzEIGGcA//t9dGw+tbCrc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4X7CxQAAANwAAAAPAAAAAAAAAAAAAAAAAJgCAABkcnMv&#10;ZG93bnJldi54bWxQSwUGAAAAAAQABAD1AAAAigMAAAAA&#10;" path="m,3818r3808,l5000,,6192,3818r3808,l6917,6182r1166,3818l5000,7636,1917,10000,3083,6182,,3818xe" fillcolor="yellow" stroked="f">
                    <v:path o:connecttype="custom" o:connectlocs="0,126;147,126;193,0;239,126;386,126;267,204;312,330;193,252;74,330;119,204;0,126" o:connectangles="0,0,0,0,0,0,0,0,0,0,0"/>
                  </v:shape>
                  <v:shape id="AutoShape 185" o:spid="_x0000_s1053" style="position:absolute;left:2137;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3bWcQA&#10;AADcAAAADwAAAGRycy9kb3ducmV2LnhtbESPQWvCQBSE74L/YXmCF9Hd2lpqdBURSrwVY8Hra/aZ&#10;RLNv0+yq6b/vFgoeh5n5hlmuO1uLG7W+cqzhaaJAEOfOVFxo+Dy8j99A+IBssHZMGn7Iw3rV7y0x&#10;Me7Oe7ploRARwj5BDWUITSKlz0uy6CeuIY7eybUWQ5RtIU2L9wi3tZwq9SotVhwXSmxoW1J+ya5W&#10;Q5r684fKQqfS793lmE9HX3NPWg8H3WYBIlAXHuH/9s5oeJk9w9+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t21n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186" o:spid="_x0000_s1054" style="position:absolute;left:2523;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RDLcUA&#10;AADcAAAADwAAAGRycy9kb3ducmV2LnhtbESPQWvCQBSE70L/w/IKXkR3K7Zo6kZKQeKtmBa8PrPP&#10;JE32bZpdNf77rlDocZiZb5j1ZrCtuFDva8canmYKBHHhTM2lhq/P7XQJwgdkg61j0nAjD5v0YbTG&#10;xLgr7+mSh1JECPsENVQhdImUvqjIop+5jjh6J9dbDFH2pTQ9XiPctnKu1Iu0WHNcqLCj94qKJj9b&#10;DVnmvz9UHgaV/eyaQzGfHFeetB4/Dm+vIAIN4T/8194ZDYvnBdzPxCM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EMtxQAAANwAAAAPAAAAAAAAAAAAAAAAAJgCAABkcnMv&#10;ZG93bnJldi54bWxQSwUGAAAAAAQABAD1AAAAigMAAAAA&#10;" path="m,3818r3808,l5000,,6192,3818r3808,l6917,6182r1166,3818l5000,7636,1917,10000,3083,6182,,3818xe" fillcolor="yellow" stroked="f">
                    <v:path o:connecttype="custom" o:connectlocs="0,126;147,126;193,0;239,126;386,126;267,204;312,330;193,252;74,330;119,204;0,126" o:connectangles="0,0,0,0,0,0,0,0,0,0,0"/>
                  </v:shape>
                  <v:shape id="AutoShape 187" o:spid="_x0000_s1055" style="position:absolute;left:2833;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jmtsQA&#10;AADcAAAADwAAAGRycy9kb3ducmV2LnhtbESPQWvCQBSE70L/w/IKXkR3FS2auooIEm+lseD1mX0m&#10;qdm3Mbtq+u+7hYLHYWa+YZbrztbiTq2vHGsYjxQI4tyZigsNX4fdcA7CB2SDtWPS8EMe1quX3hIT&#10;4x78SfcsFCJC2CeooQyhSaT0eUkW/cg1xNE7u9ZiiLItpGnxEeG2lhOl3qTFiuNCiQ1tS8ov2c1q&#10;SFP//aGy0Kn0ur8c88ngtPCkdf+127yDCNSFZ/i/vTcaprMZ/J2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I5rb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188" o:spid="_x0000_s1056" style="position:absolute;left:3214;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p4wcUA&#10;AADcAAAADwAAAGRycy9kb3ducmV2LnhtbESPQWvCQBSE74L/YXlCL6K7lVY0dROkUOKtmApen9nX&#10;JJp9m2a3mv77rlDocZiZb5hNNthWXKn3jWMNj3MFgrh0puFKw+HjbbYC4QOywdYxafghD1k6Hm0w&#10;Me7Ge7oWoRIRwj5BDXUIXSKlL2uy6OeuI47ep+sthij7SpoebxFuW7lQaiktNhwXauzotabyUnxb&#10;DXnuz++qCIPKv3aXY7mYntaetH6YDNsXEIGG8B/+a++MhqfnJdzPxCM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2njBxQAAANwAAAAPAAAAAAAAAAAAAAAAAJgCAABkcnMv&#10;ZG93bnJldi54bWxQSwUGAAAAAAQABAD1AAAAigMAAAAA&#10;" path="m,3818r3808,l5000,,6192,3818r3808,l6917,6182r1166,3818l5000,7636,1917,10000,3083,6182,,3818xe" fillcolor="yellow" stroked="f">
                    <v:path o:connecttype="custom" o:connectlocs="0,126;147,126;193,0;239,126;386,126;267,204;312,330;193,252;74,330;119,204;0,126" o:connectangles="0,0,0,0,0,0,0,0,0,0,0"/>
                  </v:shape>
                  <v:shape id="AutoShape 189" o:spid="_x0000_s1057" style="position:absolute;left:360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bdWsQA&#10;AADcAAAADwAAAGRycy9kb3ducmV2LnhtbESPQWvCQBSE74L/YXmCF9HdSmtrdBURSrwVY8Hra/aZ&#10;RLNv0+yq6b/vFgoeh5n5hlmuO1uLG7W+cqzhaaJAEOfOVFxo+Dy8j99A+IBssHZMGn7Iw3rV7y0x&#10;Me7Oe7ploRARwj5BDWUITSKlz0uy6CeuIY7eybUWQ5RtIU2L9wi3tZwqNZMWK44LJTa0LSm/ZFer&#10;IU39+UNloVPp9+5yzKejr7knrYeDbrMAEagLj/B/e2c0PL+8wt+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3Vr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190" o:spid="_x0000_s1058" style="position:absolute;left:3986;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JKMEA&#10;AADcAAAADwAAAGRycy9kb3ducmV2LnhtbERPz2vCMBS+D/wfwhO8DE2UTbQaRQZSb7JO8Ppsnm21&#10;eemaTOt/bw7Cjh/f7+W6s7W4UesrxxrGIwWCOHem4kLD4Wc7nIHwAdlg7Zg0PMjDetV7W2Ji3J2/&#10;6ZaFQsQQ9glqKENoEil9XpJFP3INceTOrrUYImwLaVq8x3Bby4lSU2mx4thQYkNfJeXX7M9qSFN/&#10;2assdCr93V2P+eT9NPek9aDfbRYgAnXhX/xy74yGj8+4Np6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JSSjBAAAA3AAAAA8AAAAAAAAAAAAAAAAAmAIAAGRycy9kb3du&#10;cmV2LnhtbFBLBQYAAAAABAAEAPUAAACGAwAAAAA=&#10;" path="m,3818r3808,l5000,,6192,3818r3808,l6917,6182r1166,3818l5000,7636,1917,10000,3083,6182,,3818xe" fillcolor="yellow" stroked="f">
                    <v:path o:connecttype="custom" o:connectlocs="0,126;147,126;193,0;239,126;386,126;267,204;312,330;193,252;74,330;119,204;0,126" o:connectangles="0,0,0,0,0,0,0,0,0,0,0"/>
                  </v:shape>
                </v:group>
                <v:shape id="AutoShape 191" o:spid="_x0000_s1059" style="position:absolute;left:1119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Xss8QA&#10;AADcAAAADwAAAGRycy9kb3ducmV2LnhtbESPQWvCQBSE74X+h+UVvBTdVWrR6CpFkHiTxoLXZ/aZ&#10;pGbfxuyq6b93C4LHYWa+YebLztbiSq2vHGsYDhQI4tyZigsNP7t1fwLCB2SDtWPS8EcelovXlzkm&#10;xt34m65ZKESEsE9QQxlCk0jp85Is+oFriKN3dK3FEGVbSNPiLcJtLUdKfUqLFceFEhtalZSfsovV&#10;kKb+d6uy0Kn0vDnt89H7YepJ695b9zUDEagLz/CjvTEaPsZT+D8Tj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F7LP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192" o:spid="_x0000_s1060" style="position:absolute;left:11576;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OPk8AA&#10;AADcAAAADwAAAGRycy9kb3ducmV2LnhtbERPTYvCMBC9L/gfwgheljVRRNyuUUSQehOr4HW2Gdtq&#10;M6lN1PrvzWFhj4/3PV92thYPan3lWMNoqEAQ585UXGg4HjZfMxA+IBusHZOGF3lYLnofc0yMe/Ke&#10;HlkoRAxhn6CGMoQmkdLnJVn0Q9cQR+7sWoshwraQpsVnDLe1HCs1lRYrjg0lNrQuKb9md6shTf1l&#10;p7LQqfS2vZ7y8efvtyetB/1u9QMiUBf+xX/urdEwmcb58Uw8An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hOPk8AAAADcAAAADwAAAAAAAAAAAAAAAACYAgAAZHJzL2Rvd25y&#10;ZXYueG1sUEsFBgAAAAAEAAQA9QAAAIUDAAAAAA==&#10;" path="m,3818r3808,l5000,,6192,3818r3808,l6917,6182r1166,3818l5000,7636,1917,10000,3083,6182,,3818xe" fillcolor="yellow" stroked="f">
                  <v:path o:connecttype="custom" o:connectlocs="0,126;147,126;193,0;239,126;386,126;267,204;312,330;193,252;74,330;119,204;0,126" o:connectangles="0,0,0,0,0,0,0,0,0,0,0"/>
                </v:shape>
                <v:shape id="Text Box 193" o:spid="_x0000_s1061" type="#_x0000_t202" style="position:absolute;left:459;top:384;width:506;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38X8QA&#10;AADcAAAADwAAAGRycy9kb3ducmV2LnhtbESPQWvCQBSE70L/w/IKvemuJQ1t6ipiKfSkGFvB2yP7&#10;TEKzb0N2m8R/3xUEj8PMfMMsVqNtRE+drx1rmM8UCOLCmZpLDd+Hz+krCB+QDTaOScOFPKyWD5MF&#10;ZsYNvKc+D6WIEPYZaqhCaDMpfVGRRT9zLXH0zq6zGKLsSmk6HCLcNvJZqVRarDkuVNjSpqLiN/+z&#10;Gn6259MxUbvyw760gxuVZPsmtX56HNfvIAKN4R6+tb+MhiSdw/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t/F/EAAAA3AAAAA8AAAAAAAAAAAAAAAAAmAIAAGRycy9k&#10;b3ducmV2LnhtbFBLBQYAAAAABAAEAPUAAACJAwAAAAA=&#10;" filled="f" stroked="f">
                  <v:textbox>
                    <w:txbxContent>
                      <w:p w14:paraId="30F1790C" w14:textId="77777777" w:rsidR="00C204CE" w:rsidRPr="008D18E5" w:rsidRDefault="00C204CE">
                        <w:pPr>
                          <w:rPr>
                            <w:rFonts w:ascii="Arial" w:hAnsi="Arial" w:cs="Arial"/>
                            <w:b/>
                            <w:color w:val="FFFFFF"/>
                            <w:sz w:val="32"/>
                            <w:szCs w:val="32"/>
                          </w:rPr>
                        </w:pPr>
                        <w:r w:rsidRPr="008D18E5">
                          <w:rPr>
                            <w:rFonts w:ascii="Arial" w:hAnsi="Arial" w:cs="Arial"/>
                            <w:b/>
                            <w:color w:val="FFFFFF"/>
                            <w:sz w:val="32"/>
                            <w:szCs w:val="32"/>
                          </w:rPr>
                          <w:t>4</w:t>
                        </w:r>
                      </w:p>
                    </w:txbxContent>
                  </v:textbox>
                </v:shape>
              </v:group>
            </w:pict>
          </mc:Fallback>
        </mc:AlternateContent>
      </w:r>
    </w:p>
    <w:p w14:paraId="47ED0BC3" w14:textId="77777777" w:rsidR="00A12439" w:rsidRDefault="00A12439" w:rsidP="00D61C81"/>
    <w:p w14:paraId="70743F97" w14:textId="44AAD2C3" w:rsidR="00D61C81" w:rsidRPr="00D61C81" w:rsidRDefault="00A84143" w:rsidP="00D61C81">
      <w:r>
        <w:rPr>
          <w:noProof/>
          <w:lang w:eastAsia="fr-FR"/>
        </w:rPr>
        <mc:AlternateContent>
          <mc:Choice Requires="wps">
            <w:drawing>
              <wp:anchor distT="36576" distB="36576" distL="36576" distR="36576" simplePos="0" relativeHeight="251633664" behindDoc="0" locked="0" layoutInCell="1" allowOverlap="1" wp14:anchorId="5AF10B28" wp14:editId="41993789">
                <wp:simplePos x="0" y="0"/>
                <wp:positionH relativeFrom="page">
                  <wp:posOffset>237995</wp:posOffset>
                </wp:positionH>
                <wp:positionV relativeFrom="paragraph">
                  <wp:posOffset>84742</wp:posOffset>
                </wp:positionV>
                <wp:extent cx="7480300" cy="1006188"/>
                <wp:effectExtent l="0" t="0" r="12700" b="10160"/>
                <wp:wrapNone/>
                <wp:docPr id="42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0300" cy="1006188"/>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E"/>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21212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63500" dist="38099" dir="2700000" algn="ctr" rotWithShape="0">
                                  <a:srgbClr val="DCD6D4">
                                    <a:alpha val="74998"/>
                                  </a:srgbClr>
                                </a:outerShdw>
                              </a:effectLst>
                            </a14:hiddenEffects>
                          </a:ext>
                        </a:extLst>
                      </wps:spPr>
                      <wps:txbx>
                        <w:txbxContent>
                          <w:p w14:paraId="4D96257E" w14:textId="5B28157D" w:rsidR="00C204CE" w:rsidRPr="00150E8B" w:rsidRDefault="00C204CE" w:rsidP="00A12439">
                            <w:pPr>
                              <w:widowControl w:val="0"/>
                              <w:shd w:val="clear" w:color="auto" w:fill="BFBFBF"/>
                              <w:rPr>
                                <w:rFonts w:ascii="Helvetica" w:hAnsi="Helvetica" w:cs="Helvetica"/>
                                <w:b/>
                                <w:color w:val="0070C0"/>
                                <w:sz w:val="22"/>
                                <w:szCs w:val="32"/>
                              </w:rPr>
                            </w:pPr>
                            <w:r w:rsidRPr="00150E8B">
                              <w:rPr>
                                <w:rFonts w:ascii="Helvetica" w:hAnsi="Helvetica" w:cs="Helvetica"/>
                                <w:b/>
                                <w:color w:val="0070C0"/>
                                <w:spacing w:val="20"/>
                                <w:sz w:val="22"/>
                                <w:szCs w:val="32"/>
                              </w:rPr>
                              <w:t xml:space="preserve">Un personnage </w:t>
                            </w:r>
                            <w:r w:rsidR="00A12439" w:rsidRPr="00150E8B">
                              <w:rPr>
                                <w:rFonts w:ascii="Helvetica" w:hAnsi="Helvetica" w:cs="Helvetica"/>
                                <w:b/>
                                <w:color w:val="0070C0"/>
                                <w:spacing w:val="20"/>
                                <w:sz w:val="22"/>
                                <w:szCs w:val="32"/>
                              </w:rPr>
                              <w:t xml:space="preserve">de l’après-guerre </w:t>
                            </w:r>
                            <w:r w:rsidRPr="00150E8B">
                              <w:rPr>
                                <w:rFonts w:ascii="Helvetica" w:hAnsi="Helvetica" w:cs="Helvetica"/>
                                <w:b/>
                                <w:color w:val="0070C0"/>
                                <w:spacing w:val="20"/>
                                <w:sz w:val="22"/>
                                <w:szCs w:val="32"/>
                              </w:rPr>
                              <w:t>emblématique pour la construction de la paix et d’une Europe unie</w:t>
                            </w:r>
                            <w:r w:rsidR="005B7269" w:rsidRPr="00150E8B">
                              <w:rPr>
                                <w:rFonts w:ascii="Helvetica" w:hAnsi="Helvetica" w:cs="Helvetica"/>
                                <w:b/>
                                <w:color w:val="0070C0"/>
                                <w:spacing w:val="20"/>
                                <w:sz w:val="22"/>
                                <w:szCs w:val="32"/>
                              </w:rPr>
                              <w:t>, le chancelier Gustav STRESEMANN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10B28" id="Text Box 34" o:spid="_x0000_s1062" type="#_x0000_t202" style="position:absolute;margin-left:18.75pt;margin-top:6.65pt;width:589pt;height:79.25pt;z-index:25163366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" filled="f" stroked="f">
                <v:textbox inset="2.88pt,2.88pt,2.88pt,2.88pt">
                  <w:txbxContent>
                    <w:p w14:paraId="4D96257E" w14:textId="5B28157D" w:rsidR="00C204CE" w:rsidRPr="00150E8B" w:rsidRDefault="00C204CE" w:rsidP="00A12439">
                      <w:pPr>
                        <w:widowControl w:val="0"/>
                        <w:shd w:val="clear" w:color="auto" w:fill="BFBFBF"/>
                        <w:rPr>
                          <w:rFonts w:ascii="Helvetica" w:hAnsi="Helvetica" w:cs="Helvetica"/>
                          <w:b/>
                          <w:color w:val="0070C0"/>
                          <w:sz w:val="22"/>
                          <w:szCs w:val="32"/>
                        </w:rPr>
                      </w:pPr>
                      <w:r w:rsidRPr="00150E8B">
                        <w:rPr>
                          <w:rFonts w:ascii="Helvetica" w:hAnsi="Helvetica" w:cs="Helvetica"/>
                          <w:b/>
                          <w:color w:val="0070C0"/>
                          <w:spacing w:val="20"/>
                          <w:sz w:val="22"/>
                          <w:szCs w:val="32"/>
                        </w:rPr>
                        <w:t xml:space="preserve">Un personnage </w:t>
                      </w:r>
                      <w:r w:rsidR="00A12439" w:rsidRPr="00150E8B">
                        <w:rPr>
                          <w:rFonts w:ascii="Helvetica" w:hAnsi="Helvetica" w:cs="Helvetica"/>
                          <w:b/>
                          <w:color w:val="0070C0"/>
                          <w:spacing w:val="20"/>
                          <w:sz w:val="22"/>
                          <w:szCs w:val="32"/>
                        </w:rPr>
                        <w:t xml:space="preserve">de l’après-guerre </w:t>
                      </w:r>
                      <w:r w:rsidRPr="00150E8B">
                        <w:rPr>
                          <w:rFonts w:ascii="Helvetica" w:hAnsi="Helvetica" w:cs="Helvetica"/>
                          <w:b/>
                          <w:color w:val="0070C0"/>
                          <w:spacing w:val="20"/>
                          <w:sz w:val="22"/>
                          <w:szCs w:val="32"/>
                        </w:rPr>
                        <w:t>emblématique pour la construction de la paix et d’une Europe unie</w:t>
                      </w:r>
                      <w:r w:rsidR="005B7269" w:rsidRPr="00150E8B">
                        <w:rPr>
                          <w:rFonts w:ascii="Helvetica" w:hAnsi="Helvetica" w:cs="Helvetica"/>
                          <w:b/>
                          <w:color w:val="0070C0"/>
                          <w:spacing w:val="20"/>
                          <w:sz w:val="22"/>
                          <w:szCs w:val="32"/>
                        </w:rPr>
                        <w:t>, le chancelier Gustav STRESEMANN</w:t>
                      </w:r>
                    </w:p>
                  </w:txbxContent>
                </v:textbox>
                <w10:wrap anchorx="page"/>
              </v:shape>
            </w:pict>
          </mc:Fallback>
        </mc:AlternateContent>
      </w:r>
    </w:p>
    <w:p w14:paraId="36B87EF7" w14:textId="7BD86FB3" w:rsidR="00D61C81" w:rsidRPr="00D61C81" w:rsidRDefault="00D61C81" w:rsidP="00D61C81"/>
    <w:p w14:paraId="5EEB8DFD" w14:textId="4190F92C" w:rsidR="00D61C81" w:rsidRPr="00D61C81" w:rsidRDefault="00D61C81" w:rsidP="00D61C81"/>
    <w:p w14:paraId="0DB30EF6" w14:textId="4240FC8A" w:rsidR="00D61C81" w:rsidRPr="00D61C81" w:rsidRDefault="00D61C81" w:rsidP="00D61C81"/>
    <w:p w14:paraId="2951A3FF" w14:textId="5245194B" w:rsidR="00D61C81" w:rsidRPr="00D61C81" w:rsidRDefault="00D61C81" w:rsidP="00D61C81"/>
    <w:p w14:paraId="3C0D430E" w14:textId="7D86AF5F" w:rsidR="00D61C81" w:rsidRPr="00D61C81" w:rsidRDefault="00A84143" w:rsidP="00D61C81">
      <w:r>
        <w:rPr>
          <w:rFonts w:ascii="Calibri" w:hAnsi="Calibri" w:cs="Arial"/>
          <w:b/>
          <w:noProof/>
          <w:sz w:val="28"/>
          <w:szCs w:val="28"/>
          <w:lang w:eastAsia="fr-FR"/>
        </w:rPr>
        <mc:AlternateContent>
          <mc:Choice Requires="wps">
            <w:drawing>
              <wp:anchor distT="36576" distB="36576" distL="36576" distR="36576" simplePos="0" relativeHeight="251638784" behindDoc="0" locked="0" layoutInCell="1" allowOverlap="1" wp14:anchorId="6906FA27" wp14:editId="5D7F6213">
                <wp:simplePos x="0" y="0"/>
                <wp:positionH relativeFrom="page">
                  <wp:posOffset>10239375</wp:posOffset>
                </wp:positionH>
                <wp:positionV relativeFrom="paragraph">
                  <wp:posOffset>1905</wp:posOffset>
                </wp:positionV>
                <wp:extent cx="4996180" cy="1757680"/>
                <wp:effectExtent l="0" t="0" r="0" b="0"/>
                <wp:wrapNone/>
                <wp:docPr id="21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6180" cy="175768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E"/>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21212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63500" dist="38099" dir="2700000" algn="ctr" rotWithShape="0">
                                  <a:srgbClr val="DCD6D4">
                                    <a:alpha val="74998"/>
                                  </a:srgbClr>
                                </a:outerShdw>
                              </a:effectLst>
                            </a14:hiddenEffects>
                          </a:ext>
                        </a:extLst>
                      </wps:spPr>
                      <wps:txbx>
                        <w:txbxContent>
                          <w:p w14:paraId="4FBF0B0B" w14:textId="77777777" w:rsidR="00262BA3" w:rsidRDefault="00C204CE" w:rsidP="005E4FA5">
                            <w:pPr>
                              <w:widowControl w:val="0"/>
                              <w:spacing w:line="400" w:lineRule="exact"/>
                              <w:jc w:val="right"/>
                              <w:rPr>
                                <w:rFonts w:ascii="Helvetica" w:hAnsi="Helvetica" w:cs="Helvetica"/>
                                <w:b/>
                                <w:color w:val="auto"/>
                                <w:spacing w:val="8"/>
                                <w:sz w:val="22"/>
                                <w:szCs w:val="36"/>
                                <w:lang w:val="en-US"/>
                              </w:rPr>
                            </w:pPr>
                            <w:proofErr w:type="spellStart"/>
                            <w:r w:rsidRPr="00150E8B">
                              <w:rPr>
                                <w:rFonts w:ascii="Helvetica" w:hAnsi="Helvetica" w:cs="Helvetica"/>
                                <w:b/>
                                <w:color w:val="auto"/>
                                <w:spacing w:val="8"/>
                                <w:sz w:val="22"/>
                                <w:szCs w:val="36"/>
                                <w:lang w:val="en-US"/>
                              </w:rPr>
                              <w:t>Dans</w:t>
                            </w:r>
                            <w:proofErr w:type="spellEnd"/>
                            <w:r w:rsidRPr="00150E8B">
                              <w:rPr>
                                <w:rFonts w:ascii="Helvetica" w:hAnsi="Helvetica" w:cs="Helvetica"/>
                                <w:b/>
                                <w:color w:val="auto"/>
                                <w:spacing w:val="8"/>
                                <w:sz w:val="22"/>
                                <w:szCs w:val="36"/>
                                <w:lang w:val="en-US"/>
                              </w:rPr>
                              <w:t xml:space="preserve"> </w:t>
                            </w:r>
                            <w:proofErr w:type="spellStart"/>
                            <w:proofErr w:type="gramStart"/>
                            <w:r w:rsidRPr="00150E8B">
                              <w:rPr>
                                <w:rFonts w:ascii="Helvetica" w:hAnsi="Helvetica" w:cs="Helvetica"/>
                                <w:b/>
                                <w:color w:val="auto"/>
                                <w:spacing w:val="8"/>
                                <w:sz w:val="22"/>
                                <w:szCs w:val="36"/>
                                <w:lang w:val="en-US"/>
                              </w:rPr>
                              <w:t>ce</w:t>
                            </w:r>
                            <w:proofErr w:type="spellEnd"/>
                            <w:proofErr w:type="gramEnd"/>
                            <w:r w:rsidRPr="00150E8B">
                              <w:rPr>
                                <w:rFonts w:ascii="Helvetica" w:hAnsi="Helvetica" w:cs="Helvetica"/>
                                <w:b/>
                                <w:color w:val="auto"/>
                                <w:spacing w:val="8"/>
                                <w:sz w:val="22"/>
                                <w:szCs w:val="36"/>
                                <w:lang w:val="en-US"/>
                              </w:rPr>
                              <w:t xml:space="preserve"> </w:t>
                            </w:r>
                            <w:proofErr w:type="spellStart"/>
                            <w:r w:rsidRPr="00150E8B">
                              <w:rPr>
                                <w:rFonts w:ascii="Helvetica" w:hAnsi="Helvetica" w:cs="Helvetica"/>
                                <w:b/>
                                <w:color w:val="auto"/>
                                <w:spacing w:val="8"/>
                                <w:sz w:val="22"/>
                                <w:szCs w:val="36"/>
                                <w:lang w:val="en-US"/>
                              </w:rPr>
                              <w:t>nu</w:t>
                            </w:r>
                            <w:bookmarkStart w:id="0" w:name="_GoBack"/>
                            <w:bookmarkEnd w:id="0"/>
                            <w:r w:rsidRPr="00150E8B">
                              <w:rPr>
                                <w:rFonts w:ascii="Helvetica" w:hAnsi="Helvetica" w:cs="Helvetica"/>
                                <w:b/>
                                <w:color w:val="auto"/>
                                <w:spacing w:val="8"/>
                                <w:sz w:val="22"/>
                                <w:szCs w:val="36"/>
                                <w:lang w:val="en-US"/>
                              </w:rPr>
                              <w:t>méro</w:t>
                            </w:r>
                            <w:proofErr w:type="spellEnd"/>
                            <w:r w:rsidR="005E4FA5" w:rsidRPr="00150E8B">
                              <w:rPr>
                                <w:rFonts w:ascii="Helvetica" w:hAnsi="Helvetica" w:cs="Helvetica"/>
                                <w:b/>
                                <w:color w:val="auto"/>
                                <w:spacing w:val="8"/>
                                <w:sz w:val="22"/>
                                <w:szCs w:val="36"/>
                                <w:lang w:val="en-US"/>
                              </w:rPr>
                              <w:t xml:space="preserve"> 2</w:t>
                            </w:r>
                          </w:p>
                          <w:p w14:paraId="1ADB1FC2" w14:textId="263BCDF7" w:rsidR="00C204CE" w:rsidRPr="00262BA3" w:rsidRDefault="00262BA3" w:rsidP="005E4FA5">
                            <w:pPr>
                              <w:widowControl w:val="0"/>
                              <w:spacing w:line="400" w:lineRule="exact"/>
                              <w:jc w:val="right"/>
                              <w:rPr>
                                <w:rFonts w:ascii="Helvetica" w:hAnsi="Helvetica" w:cs="Helvetica"/>
                                <w:b/>
                                <w:color w:val="auto"/>
                                <w:spacing w:val="8"/>
                                <w:sz w:val="28"/>
                                <w:szCs w:val="28"/>
                                <w:lang w:val="en-US"/>
                              </w:rPr>
                            </w:pPr>
                            <w:r w:rsidRPr="00262BA3">
                              <w:rPr>
                                <w:rFonts w:ascii="Helvetica" w:hAnsi="Helvetica" w:cs="Helvetica"/>
                                <w:b/>
                                <w:color w:val="auto"/>
                                <w:spacing w:val="8"/>
                                <w:sz w:val="28"/>
                                <w:szCs w:val="28"/>
                                <w:lang w:val="en-US"/>
                              </w:rPr>
                              <w:t xml:space="preserve"> “</w:t>
                            </w:r>
                            <w:r>
                              <w:rPr>
                                <w:rFonts w:ascii="Helvetica" w:hAnsi="Helvetica" w:cs="Helvetica"/>
                                <w:b/>
                                <w:color w:val="auto"/>
                                <w:spacing w:val="8"/>
                                <w:sz w:val="28"/>
                                <w:szCs w:val="28"/>
                                <w:lang w:val="en-US"/>
                              </w:rPr>
                              <w:t>L</w:t>
                            </w:r>
                            <w:r w:rsidRPr="00262BA3">
                              <w:rPr>
                                <w:rFonts w:ascii="Helvetica" w:hAnsi="Helvetica" w:cs="Helvetica"/>
                                <w:b/>
                                <w:color w:val="auto"/>
                                <w:spacing w:val="8"/>
                                <w:sz w:val="28"/>
                                <w:szCs w:val="28"/>
                                <w:lang w:val="en-US"/>
                              </w:rPr>
                              <w:t xml:space="preserve">a première guerre </w:t>
                            </w:r>
                            <w:proofErr w:type="spellStart"/>
                            <w:r w:rsidRPr="00262BA3">
                              <w:rPr>
                                <w:rFonts w:ascii="Helvetica" w:hAnsi="Helvetica" w:cs="Helvetica"/>
                                <w:b/>
                                <w:color w:val="auto"/>
                                <w:spacing w:val="8"/>
                                <w:sz w:val="28"/>
                                <w:szCs w:val="28"/>
                                <w:lang w:val="en-US"/>
                              </w:rPr>
                              <w:t>mondiale</w:t>
                            </w:r>
                            <w:proofErr w:type="spellEnd"/>
                            <w:r w:rsidRPr="00262BA3">
                              <w:rPr>
                                <w:rFonts w:ascii="Helvetica" w:hAnsi="Helvetica" w:cs="Helvetica"/>
                                <w:b/>
                                <w:color w:val="auto"/>
                                <w:spacing w:val="8"/>
                                <w:sz w:val="28"/>
                                <w:szCs w:val="28"/>
                                <w:lang w:val="en-US"/>
                              </w:rPr>
                              <w:t xml:space="preserve">, </w:t>
                            </w:r>
                            <w:proofErr w:type="spellStart"/>
                            <w:r w:rsidRPr="00262BA3">
                              <w:rPr>
                                <w:rFonts w:ascii="Helvetica" w:hAnsi="Helvetica" w:cs="Helvetica"/>
                                <w:b/>
                                <w:color w:val="auto"/>
                                <w:spacing w:val="8"/>
                                <w:sz w:val="28"/>
                                <w:szCs w:val="28"/>
                                <w:lang w:val="en-US"/>
                              </w:rPr>
                              <w:t>prémices</w:t>
                            </w:r>
                            <w:proofErr w:type="spellEnd"/>
                            <w:r w:rsidRPr="00262BA3">
                              <w:rPr>
                                <w:rFonts w:ascii="Helvetica" w:hAnsi="Helvetica" w:cs="Helvetica"/>
                                <w:b/>
                                <w:color w:val="auto"/>
                                <w:spacing w:val="8"/>
                                <w:sz w:val="28"/>
                                <w:szCs w:val="28"/>
                                <w:lang w:val="en-US"/>
                              </w:rPr>
                              <w:t xml:space="preserve"> de </w:t>
                            </w:r>
                            <w:proofErr w:type="spellStart"/>
                            <w:r w:rsidRPr="00262BA3">
                              <w:rPr>
                                <w:rFonts w:ascii="Helvetica" w:hAnsi="Helvetica" w:cs="Helvetica"/>
                                <w:b/>
                                <w:color w:val="auto"/>
                                <w:spacing w:val="8"/>
                                <w:sz w:val="28"/>
                                <w:szCs w:val="28"/>
                                <w:lang w:val="en-US"/>
                              </w:rPr>
                              <w:t>l’Europe</w:t>
                            </w:r>
                            <w:proofErr w:type="spellEnd"/>
                            <w:r w:rsidRPr="00262BA3">
                              <w:rPr>
                                <w:rFonts w:ascii="Helvetica" w:hAnsi="Helvetica" w:cs="Helvetica"/>
                                <w:b/>
                                <w:color w:val="auto"/>
                                <w:spacing w:val="8"/>
                                <w:sz w:val="28"/>
                                <w:szCs w:val="28"/>
                                <w:lang w:val="en-US"/>
                              </w:rPr>
                              <w:t>”</w:t>
                            </w:r>
                          </w:p>
                          <w:p w14:paraId="3B2F041E" w14:textId="42ED08AE" w:rsidR="00C204CE" w:rsidRPr="00150E8B" w:rsidRDefault="005E4FA5">
                            <w:pPr>
                              <w:widowControl w:val="0"/>
                              <w:spacing w:line="400" w:lineRule="exact"/>
                              <w:jc w:val="right"/>
                              <w:rPr>
                                <w:rFonts w:ascii="Helvetica" w:hAnsi="Helvetica" w:cs="Helvetica"/>
                                <w:color w:val="auto"/>
                                <w:sz w:val="22"/>
                                <w:szCs w:val="22"/>
                              </w:rPr>
                            </w:pPr>
                            <w:r w:rsidRPr="00150E8B">
                              <w:rPr>
                                <w:rFonts w:ascii="Helvetica" w:hAnsi="Helvetica" w:cs="Helvetica"/>
                                <w:color w:val="auto"/>
                                <w:sz w:val="22"/>
                                <w:szCs w:val="22"/>
                              </w:rPr>
                              <w:t xml:space="preserve">Chronique / la paix par l’image </w:t>
                            </w:r>
                            <w:r w:rsidR="00C204CE" w:rsidRPr="00150E8B">
                              <w:rPr>
                                <w:rFonts w:ascii="Helvetica" w:hAnsi="Helvetica" w:cs="Helvetica"/>
                                <w:b/>
                                <w:bCs/>
                                <w:color w:val="auto"/>
                                <w:sz w:val="22"/>
                                <w:szCs w:val="22"/>
                              </w:rPr>
                              <w:t>P.1</w:t>
                            </w:r>
                          </w:p>
                          <w:p w14:paraId="15BDB5AA" w14:textId="7CC10FD9" w:rsidR="00C204CE" w:rsidRPr="00150E8B" w:rsidRDefault="00262BA3">
                            <w:pPr>
                              <w:widowControl w:val="0"/>
                              <w:spacing w:line="400" w:lineRule="exact"/>
                              <w:jc w:val="right"/>
                              <w:rPr>
                                <w:rFonts w:ascii="Helvetica" w:hAnsi="Helvetica" w:cs="Helvetica"/>
                                <w:color w:val="auto"/>
                                <w:sz w:val="22"/>
                                <w:szCs w:val="22"/>
                              </w:rPr>
                            </w:pPr>
                            <w:r>
                              <w:rPr>
                                <w:rFonts w:ascii="Helvetica" w:hAnsi="Helvetica" w:cs="Helvetica"/>
                                <w:color w:val="auto"/>
                                <w:sz w:val="22"/>
                                <w:szCs w:val="22"/>
                              </w:rPr>
                              <w:t>L’Europe</w:t>
                            </w:r>
                            <w:r w:rsidR="0064565B">
                              <w:rPr>
                                <w:rFonts w:ascii="Helvetica" w:hAnsi="Helvetica" w:cs="Helvetica"/>
                                <w:color w:val="auto"/>
                                <w:sz w:val="22"/>
                                <w:szCs w:val="22"/>
                              </w:rPr>
                              <w:t xml:space="preserve"> aujourd’hui </w:t>
                            </w:r>
                            <w:r>
                              <w:rPr>
                                <w:rFonts w:ascii="Helvetica" w:hAnsi="Helvetica" w:cs="Helvetica"/>
                                <w:color w:val="auto"/>
                                <w:sz w:val="22"/>
                                <w:szCs w:val="22"/>
                              </w:rPr>
                              <w:t>(perception et MACRON)</w:t>
                            </w:r>
                            <w:r w:rsidR="005E4FA5" w:rsidRPr="00150E8B">
                              <w:rPr>
                                <w:rFonts w:ascii="Helvetica" w:hAnsi="Helvetica" w:cs="Helvetica"/>
                                <w:color w:val="auto"/>
                                <w:sz w:val="22"/>
                                <w:szCs w:val="22"/>
                              </w:rPr>
                              <w:t xml:space="preserve"> </w:t>
                            </w:r>
                            <w:r w:rsidR="00C204CE" w:rsidRPr="00150E8B">
                              <w:rPr>
                                <w:rFonts w:ascii="Helvetica" w:hAnsi="Helvetica" w:cs="Helvetica"/>
                                <w:b/>
                                <w:bCs/>
                                <w:color w:val="auto"/>
                                <w:sz w:val="22"/>
                                <w:szCs w:val="22"/>
                              </w:rPr>
                              <w:t>P.2</w:t>
                            </w:r>
                          </w:p>
                          <w:p w14:paraId="29EEE82B" w14:textId="5B9D6D88" w:rsidR="00C204CE" w:rsidRPr="00150E8B" w:rsidRDefault="00C204CE">
                            <w:pPr>
                              <w:widowControl w:val="0"/>
                              <w:spacing w:line="400" w:lineRule="exact"/>
                              <w:jc w:val="right"/>
                              <w:rPr>
                                <w:rFonts w:ascii="Helvetica" w:hAnsi="Helvetica" w:cs="Helvetica"/>
                                <w:color w:val="auto"/>
                                <w:sz w:val="22"/>
                                <w:szCs w:val="22"/>
                              </w:rPr>
                            </w:pPr>
                            <w:r w:rsidRPr="00150E8B">
                              <w:rPr>
                                <w:rFonts w:ascii="Helvetica" w:hAnsi="Helvetica" w:cs="Helvetica"/>
                                <w:color w:val="auto"/>
                                <w:sz w:val="22"/>
                                <w:szCs w:val="22"/>
                              </w:rPr>
                              <w:t xml:space="preserve"> </w:t>
                            </w:r>
                            <w:r w:rsidR="005E4FA5" w:rsidRPr="00150E8B">
                              <w:rPr>
                                <w:rFonts w:ascii="Helvetica" w:hAnsi="Helvetica" w:cs="Helvetica"/>
                                <w:color w:val="auto"/>
                                <w:sz w:val="22"/>
                                <w:szCs w:val="22"/>
                              </w:rPr>
                              <w:t xml:space="preserve">La SDN </w:t>
                            </w:r>
                            <w:r w:rsidRPr="00150E8B">
                              <w:rPr>
                                <w:rFonts w:ascii="Helvetica" w:hAnsi="Helvetica" w:cs="Helvetica"/>
                                <w:b/>
                                <w:bCs/>
                                <w:color w:val="auto"/>
                                <w:sz w:val="22"/>
                                <w:szCs w:val="22"/>
                              </w:rPr>
                              <w:t>P.3</w:t>
                            </w:r>
                          </w:p>
                          <w:p w14:paraId="4D4D6FF2" w14:textId="7AE26DDB" w:rsidR="00C204CE" w:rsidRPr="00262BA3" w:rsidRDefault="005E4FA5" w:rsidP="00262BA3">
                            <w:pPr>
                              <w:widowControl w:val="0"/>
                              <w:spacing w:line="400" w:lineRule="exact"/>
                              <w:jc w:val="right"/>
                              <w:rPr>
                                <w:rFonts w:ascii="Helvetica" w:hAnsi="Helvetica" w:cs="Helvetica"/>
                                <w:color w:val="auto"/>
                                <w:sz w:val="22"/>
                                <w:szCs w:val="22"/>
                              </w:rPr>
                            </w:pPr>
                            <w:r w:rsidRPr="00150E8B">
                              <w:rPr>
                                <w:rFonts w:ascii="Helvetica" w:hAnsi="Helvetica" w:cs="Helvetica"/>
                                <w:color w:val="auto"/>
                                <w:sz w:val="22"/>
                                <w:szCs w:val="22"/>
                              </w:rPr>
                              <w:t xml:space="preserve">Gustav STRESEMANN / </w:t>
                            </w:r>
                            <w:r w:rsidR="00262BA3">
                              <w:rPr>
                                <w:rFonts w:ascii="Helvetica" w:hAnsi="Helvetica" w:cs="Helvetica"/>
                                <w:color w:val="auto"/>
                                <w:sz w:val="22"/>
                                <w:szCs w:val="22"/>
                              </w:rPr>
                              <w:t xml:space="preserve">les monuments aux morts en 1920 </w:t>
                            </w:r>
                            <w:r w:rsidR="00C204CE" w:rsidRPr="00150E8B">
                              <w:rPr>
                                <w:rFonts w:ascii="Helvetica" w:hAnsi="Helvetica" w:cs="Helvetica"/>
                                <w:b/>
                                <w:bCs/>
                                <w:color w:val="auto"/>
                                <w:sz w:val="22"/>
                                <w:szCs w:val="22"/>
                              </w:rPr>
                              <w:t>P.4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6FA27" id="Text Box 39" o:spid="_x0000_s1063" type="#_x0000_t202" style="position:absolute;margin-left:806.25pt;margin-top:.15pt;width:393.4pt;height:138.4pt;z-index:25163878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" filled="f" stroked="f">
                <v:textbox inset="2.88pt,2.88pt,2.88pt,2.88pt">
                  <w:txbxContent>
                    <w:p w14:paraId="4FBF0B0B" w14:textId="77777777" w:rsidR="00262BA3" w:rsidRDefault="00C204CE" w:rsidP="005E4FA5">
                      <w:pPr>
                        <w:widowControl w:val="0"/>
                        <w:spacing w:line="400" w:lineRule="exact"/>
                        <w:jc w:val="right"/>
                        <w:rPr>
                          <w:rFonts w:ascii="Helvetica" w:hAnsi="Helvetica" w:cs="Helvetica"/>
                          <w:b/>
                          <w:color w:val="auto"/>
                          <w:spacing w:val="8"/>
                          <w:sz w:val="22"/>
                          <w:szCs w:val="36"/>
                          <w:lang w:val="en-US"/>
                        </w:rPr>
                      </w:pPr>
                      <w:proofErr w:type="spellStart"/>
                      <w:r w:rsidRPr="00150E8B">
                        <w:rPr>
                          <w:rFonts w:ascii="Helvetica" w:hAnsi="Helvetica" w:cs="Helvetica"/>
                          <w:b/>
                          <w:color w:val="auto"/>
                          <w:spacing w:val="8"/>
                          <w:sz w:val="22"/>
                          <w:szCs w:val="36"/>
                          <w:lang w:val="en-US"/>
                        </w:rPr>
                        <w:t>Dans</w:t>
                      </w:r>
                      <w:proofErr w:type="spellEnd"/>
                      <w:r w:rsidRPr="00150E8B">
                        <w:rPr>
                          <w:rFonts w:ascii="Helvetica" w:hAnsi="Helvetica" w:cs="Helvetica"/>
                          <w:b/>
                          <w:color w:val="auto"/>
                          <w:spacing w:val="8"/>
                          <w:sz w:val="22"/>
                          <w:szCs w:val="36"/>
                          <w:lang w:val="en-US"/>
                        </w:rPr>
                        <w:t xml:space="preserve"> </w:t>
                      </w:r>
                      <w:proofErr w:type="spellStart"/>
                      <w:proofErr w:type="gramStart"/>
                      <w:r w:rsidRPr="00150E8B">
                        <w:rPr>
                          <w:rFonts w:ascii="Helvetica" w:hAnsi="Helvetica" w:cs="Helvetica"/>
                          <w:b/>
                          <w:color w:val="auto"/>
                          <w:spacing w:val="8"/>
                          <w:sz w:val="22"/>
                          <w:szCs w:val="36"/>
                          <w:lang w:val="en-US"/>
                        </w:rPr>
                        <w:t>ce</w:t>
                      </w:r>
                      <w:proofErr w:type="spellEnd"/>
                      <w:proofErr w:type="gramEnd"/>
                      <w:r w:rsidRPr="00150E8B">
                        <w:rPr>
                          <w:rFonts w:ascii="Helvetica" w:hAnsi="Helvetica" w:cs="Helvetica"/>
                          <w:b/>
                          <w:color w:val="auto"/>
                          <w:spacing w:val="8"/>
                          <w:sz w:val="22"/>
                          <w:szCs w:val="36"/>
                          <w:lang w:val="en-US"/>
                        </w:rPr>
                        <w:t xml:space="preserve"> </w:t>
                      </w:r>
                      <w:proofErr w:type="spellStart"/>
                      <w:r w:rsidRPr="00150E8B">
                        <w:rPr>
                          <w:rFonts w:ascii="Helvetica" w:hAnsi="Helvetica" w:cs="Helvetica"/>
                          <w:b/>
                          <w:color w:val="auto"/>
                          <w:spacing w:val="8"/>
                          <w:sz w:val="22"/>
                          <w:szCs w:val="36"/>
                          <w:lang w:val="en-US"/>
                        </w:rPr>
                        <w:t>nu</w:t>
                      </w:r>
                      <w:bookmarkStart w:id="1" w:name="_GoBack"/>
                      <w:bookmarkEnd w:id="1"/>
                      <w:r w:rsidRPr="00150E8B">
                        <w:rPr>
                          <w:rFonts w:ascii="Helvetica" w:hAnsi="Helvetica" w:cs="Helvetica"/>
                          <w:b/>
                          <w:color w:val="auto"/>
                          <w:spacing w:val="8"/>
                          <w:sz w:val="22"/>
                          <w:szCs w:val="36"/>
                          <w:lang w:val="en-US"/>
                        </w:rPr>
                        <w:t>méro</w:t>
                      </w:r>
                      <w:proofErr w:type="spellEnd"/>
                      <w:r w:rsidR="005E4FA5" w:rsidRPr="00150E8B">
                        <w:rPr>
                          <w:rFonts w:ascii="Helvetica" w:hAnsi="Helvetica" w:cs="Helvetica"/>
                          <w:b/>
                          <w:color w:val="auto"/>
                          <w:spacing w:val="8"/>
                          <w:sz w:val="22"/>
                          <w:szCs w:val="36"/>
                          <w:lang w:val="en-US"/>
                        </w:rPr>
                        <w:t xml:space="preserve"> 2</w:t>
                      </w:r>
                    </w:p>
                    <w:p w14:paraId="1ADB1FC2" w14:textId="263BCDF7" w:rsidR="00C204CE" w:rsidRPr="00262BA3" w:rsidRDefault="00262BA3" w:rsidP="005E4FA5">
                      <w:pPr>
                        <w:widowControl w:val="0"/>
                        <w:spacing w:line="400" w:lineRule="exact"/>
                        <w:jc w:val="right"/>
                        <w:rPr>
                          <w:rFonts w:ascii="Helvetica" w:hAnsi="Helvetica" w:cs="Helvetica"/>
                          <w:b/>
                          <w:color w:val="auto"/>
                          <w:spacing w:val="8"/>
                          <w:sz w:val="28"/>
                          <w:szCs w:val="28"/>
                          <w:lang w:val="en-US"/>
                        </w:rPr>
                      </w:pPr>
                      <w:r w:rsidRPr="00262BA3">
                        <w:rPr>
                          <w:rFonts w:ascii="Helvetica" w:hAnsi="Helvetica" w:cs="Helvetica"/>
                          <w:b/>
                          <w:color w:val="auto"/>
                          <w:spacing w:val="8"/>
                          <w:sz w:val="28"/>
                          <w:szCs w:val="28"/>
                          <w:lang w:val="en-US"/>
                        </w:rPr>
                        <w:t xml:space="preserve"> “</w:t>
                      </w:r>
                      <w:r>
                        <w:rPr>
                          <w:rFonts w:ascii="Helvetica" w:hAnsi="Helvetica" w:cs="Helvetica"/>
                          <w:b/>
                          <w:color w:val="auto"/>
                          <w:spacing w:val="8"/>
                          <w:sz w:val="28"/>
                          <w:szCs w:val="28"/>
                          <w:lang w:val="en-US"/>
                        </w:rPr>
                        <w:t>L</w:t>
                      </w:r>
                      <w:r w:rsidRPr="00262BA3">
                        <w:rPr>
                          <w:rFonts w:ascii="Helvetica" w:hAnsi="Helvetica" w:cs="Helvetica"/>
                          <w:b/>
                          <w:color w:val="auto"/>
                          <w:spacing w:val="8"/>
                          <w:sz w:val="28"/>
                          <w:szCs w:val="28"/>
                          <w:lang w:val="en-US"/>
                        </w:rPr>
                        <w:t xml:space="preserve">a première guerre </w:t>
                      </w:r>
                      <w:proofErr w:type="spellStart"/>
                      <w:r w:rsidRPr="00262BA3">
                        <w:rPr>
                          <w:rFonts w:ascii="Helvetica" w:hAnsi="Helvetica" w:cs="Helvetica"/>
                          <w:b/>
                          <w:color w:val="auto"/>
                          <w:spacing w:val="8"/>
                          <w:sz w:val="28"/>
                          <w:szCs w:val="28"/>
                          <w:lang w:val="en-US"/>
                        </w:rPr>
                        <w:t>mondiale</w:t>
                      </w:r>
                      <w:proofErr w:type="spellEnd"/>
                      <w:r w:rsidRPr="00262BA3">
                        <w:rPr>
                          <w:rFonts w:ascii="Helvetica" w:hAnsi="Helvetica" w:cs="Helvetica"/>
                          <w:b/>
                          <w:color w:val="auto"/>
                          <w:spacing w:val="8"/>
                          <w:sz w:val="28"/>
                          <w:szCs w:val="28"/>
                          <w:lang w:val="en-US"/>
                        </w:rPr>
                        <w:t xml:space="preserve">, </w:t>
                      </w:r>
                      <w:proofErr w:type="spellStart"/>
                      <w:r w:rsidRPr="00262BA3">
                        <w:rPr>
                          <w:rFonts w:ascii="Helvetica" w:hAnsi="Helvetica" w:cs="Helvetica"/>
                          <w:b/>
                          <w:color w:val="auto"/>
                          <w:spacing w:val="8"/>
                          <w:sz w:val="28"/>
                          <w:szCs w:val="28"/>
                          <w:lang w:val="en-US"/>
                        </w:rPr>
                        <w:t>prémices</w:t>
                      </w:r>
                      <w:proofErr w:type="spellEnd"/>
                      <w:r w:rsidRPr="00262BA3">
                        <w:rPr>
                          <w:rFonts w:ascii="Helvetica" w:hAnsi="Helvetica" w:cs="Helvetica"/>
                          <w:b/>
                          <w:color w:val="auto"/>
                          <w:spacing w:val="8"/>
                          <w:sz w:val="28"/>
                          <w:szCs w:val="28"/>
                          <w:lang w:val="en-US"/>
                        </w:rPr>
                        <w:t xml:space="preserve"> de </w:t>
                      </w:r>
                      <w:proofErr w:type="spellStart"/>
                      <w:r w:rsidRPr="00262BA3">
                        <w:rPr>
                          <w:rFonts w:ascii="Helvetica" w:hAnsi="Helvetica" w:cs="Helvetica"/>
                          <w:b/>
                          <w:color w:val="auto"/>
                          <w:spacing w:val="8"/>
                          <w:sz w:val="28"/>
                          <w:szCs w:val="28"/>
                          <w:lang w:val="en-US"/>
                        </w:rPr>
                        <w:t>l’Europe</w:t>
                      </w:r>
                      <w:proofErr w:type="spellEnd"/>
                      <w:r w:rsidRPr="00262BA3">
                        <w:rPr>
                          <w:rFonts w:ascii="Helvetica" w:hAnsi="Helvetica" w:cs="Helvetica"/>
                          <w:b/>
                          <w:color w:val="auto"/>
                          <w:spacing w:val="8"/>
                          <w:sz w:val="28"/>
                          <w:szCs w:val="28"/>
                          <w:lang w:val="en-US"/>
                        </w:rPr>
                        <w:t>”</w:t>
                      </w:r>
                    </w:p>
                    <w:p w14:paraId="3B2F041E" w14:textId="42ED08AE" w:rsidR="00C204CE" w:rsidRPr="00150E8B" w:rsidRDefault="005E4FA5">
                      <w:pPr>
                        <w:widowControl w:val="0"/>
                        <w:spacing w:line="400" w:lineRule="exact"/>
                        <w:jc w:val="right"/>
                        <w:rPr>
                          <w:rFonts w:ascii="Helvetica" w:hAnsi="Helvetica" w:cs="Helvetica"/>
                          <w:color w:val="auto"/>
                          <w:sz w:val="22"/>
                          <w:szCs w:val="22"/>
                        </w:rPr>
                      </w:pPr>
                      <w:r w:rsidRPr="00150E8B">
                        <w:rPr>
                          <w:rFonts w:ascii="Helvetica" w:hAnsi="Helvetica" w:cs="Helvetica"/>
                          <w:color w:val="auto"/>
                          <w:sz w:val="22"/>
                          <w:szCs w:val="22"/>
                        </w:rPr>
                        <w:t xml:space="preserve">Chronique / la paix par l’image </w:t>
                      </w:r>
                      <w:r w:rsidR="00C204CE" w:rsidRPr="00150E8B">
                        <w:rPr>
                          <w:rFonts w:ascii="Helvetica" w:hAnsi="Helvetica" w:cs="Helvetica"/>
                          <w:b/>
                          <w:bCs/>
                          <w:color w:val="auto"/>
                          <w:sz w:val="22"/>
                          <w:szCs w:val="22"/>
                        </w:rPr>
                        <w:t>P.1</w:t>
                      </w:r>
                    </w:p>
                    <w:p w14:paraId="15BDB5AA" w14:textId="7CC10FD9" w:rsidR="00C204CE" w:rsidRPr="00150E8B" w:rsidRDefault="00262BA3">
                      <w:pPr>
                        <w:widowControl w:val="0"/>
                        <w:spacing w:line="400" w:lineRule="exact"/>
                        <w:jc w:val="right"/>
                        <w:rPr>
                          <w:rFonts w:ascii="Helvetica" w:hAnsi="Helvetica" w:cs="Helvetica"/>
                          <w:color w:val="auto"/>
                          <w:sz w:val="22"/>
                          <w:szCs w:val="22"/>
                        </w:rPr>
                      </w:pPr>
                      <w:r>
                        <w:rPr>
                          <w:rFonts w:ascii="Helvetica" w:hAnsi="Helvetica" w:cs="Helvetica"/>
                          <w:color w:val="auto"/>
                          <w:sz w:val="22"/>
                          <w:szCs w:val="22"/>
                        </w:rPr>
                        <w:t>L’Europe</w:t>
                      </w:r>
                      <w:r w:rsidR="0064565B">
                        <w:rPr>
                          <w:rFonts w:ascii="Helvetica" w:hAnsi="Helvetica" w:cs="Helvetica"/>
                          <w:color w:val="auto"/>
                          <w:sz w:val="22"/>
                          <w:szCs w:val="22"/>
                        </w:rPr>
                        <w:t xml:space="preserve"> aujourd’hui </w:t>
                      </w:r>
                      <w:r>
                        <w:rPr>
                          <w:rFonts w:ascii="Helvetica" w:hAnsi="Helvetica" w:cs="Helvetica"/>
                          <w:color w:val="auto"/>
                          <w:sz w:val="22"/>
                          <w:szCs w:val="22"/>
                        </w:rPr>
                        <w:t>(perception et MACRON)</w:t>
                      </w:r>
                      <w:r w:rsidR="005E4FA5" w:rsidRPr="00150E8B">
                        <w:rPr>
                          <w:rFonts w:ascii="Helvetica" w:hAnsi="Helvetica" w:cs="Helvetica"/>
                          <w:color w:val="auto"/>
                          <w:sz w:val="22"/>
                          <w:szCs w:val="22"/>
                        </w:rPr>
                        <w:t xml:space="preserve"> </w:t>
                      </w:r>
                      <w:r w:rsidR="00C204CE" w:rsidRPr="00150E8B">
                        <w:rPr>
                          <w:rFonts w:ascii="Helvetica" w:hAnsi="Helvetica" w:cs="Helvetica"/>
                          <w:b/>
                          <w:bCs/>
                          <w:color w:val="auto"/>
                          <w:sz w:val="22"/>
                          <w:szCs w:val="22"/>
                        </w:rPr>
                        <w:t>P.2</w:t>
                      </w:r>
                    </w:p>
                    <w:p w14:paraId="29EEE82B" w14:textId="5B9D6D88" w:rsidR="00C204CE" w:rsidRPr="00150E8B" w:rsidRDefault="00C204CE">
                      <w:pPr>
                        <w:widowControl w:val="0"/>
                        <w:spacing w:line="400" w:lineRule="exact"/>
                        <w:jc w:val="right"/>
                        <w:rPr>
                          <w:rFonts w:ascii="Helvetica" w:hAnsi="Helvetica" w:cs="Helvetica"/>
                          <w:color w:val="auto"/>
                          <w:sz w:val="22"/>
                          <w:szCs w:val="22"/>
                        </w:rPr>
                      </w:pPr>
                      <w:r w:rsidRPr="00150E8B">
                        <w:rPr>
                          <w:rFonts w:ascii="Helvetica" w:hAnsi="Helvetica" w:cs="Helvetica"/>
                          <w:color w:val="auto"/>
                          <w:sz w:val="22"/>
                          <w:szCs w:val="22"/>
                        </w:rPr>
                        <w:t xml:space="preserve"> </w:t>
                      </w:r>
                      <w:r w:rsidR="005E4FA5" w:rsidRPr="00150E8B">
                        <w:rPr>
                          <w:rFonts w:ascii="Helvetica" w:hAnsi="Helvetica" w:cs="Helvetica"/>
                          <w:color w:val="auto"/>
                          <w:sz w:val="22"/>
                          <w:szCs w:val="22"/>
                        </w:rPr>
                        <w:t xml:space="preserve">La SDN </w:t>
                      </w:r>
                      <w:r w:rsidRPr="00150E8B">
                        <w:rPr>
                          <w:rFonts w:ascii="Helvetica" w:hAnsi="Helvetica" w:cs="Helvetica"/>
                          <w:b/>
                          <w:bCs/>
                          <w:color w:val="auto"/>
                          <w:sz w:val="22"/>
                          <w:szCs w:val="22"/>
                        </w:rPr>
                        <w:t>P.3</w:t>
                      </w:r>
                    </w:p>
                    <w:p w14:paraId="4D4D6FF2" w14:textId="7AE26DDB" w:rsidR="00C204CE" w:rsidRPr="00262BA3" w:rsidRDefault="005E4FA5" w:rsidP="00262BA3">
                      <w:pPr>
                        <w:widowControl w:val="0"/>
                        <w:spacing w:line="400" w:lineRule="exact"/>
                        <w:jc w:val="right"/>
                        <w:rPr>
                          <w:rFonts w:ascii="Helvetica" w:hAnsi="Helvetica" w:cs="Helvetica"/>
                          <w:color w:val="auto"/>
                          <w:sz w:val="22"/>
                          <w:szCs w:val="22"/>
                        </w:rPr>
                      </w:pPr>
                      <w:r w:rsidRPr="00150E8B">
                        <w:rPr>
                          <w:rFonts w:ascii="Helvetica" w:hAnsi="Helvetica" w:cs="Helvetica"/>
                          <w:color w:val="auto"/>
                          <w:sz w:val="22"/>
                          <w:szCs w:val="22"/>
                        </w:rPr>
                        <w:t xml:space="preserve">Gustav STRESEMANN / </w:t>
                      </w:r>
                      <w:r w:rsidR="00262BA3">
                        <w:rPr>
                          <w:rFonts w:ascii="Helvetica" w:hAnsi="Helvetica" w:cs="Helvetica"/>
                          <w:color w:val="auto"/>
                          <w:sz w:val="22"/>
                          <w:szCs w:val="22"/>
                        </w:rPr>
                        <w:t xml:space="preserve">les monuments aux morts en 1920 </w:t>
                      </w:r>
                      <w:r w:rsidR="00C204CE" w:rsidRPr="00150E8B">
                        <w:rPr>
                          <w:rFonts w:ascii="Helvetica" w:hAnsi="Helvetica" w:cs="Helvetica"/>
                          <w:b/>
                          <w:bCs/>
                          <w:color w:val="auto"/>
                          <w:sz w:val="22"/>
                          <w:szCs w:val="22"/>
                        </w:rPr>
                        <w:t>P.4</w:t>
                      </w:r>
                    </w:p>
                  </w:txbxContent>
                </v:textbox>
                <w10:wrap anchorx="page"/>
              </v:shape>
            </w:pict>
          </mc:Fallback>
        </mc:AlternateContent>
      </w:r>
    </w:p>
    <w:p w14:paraId="63D24C9F" w14:textId="559A7B2F" w:rsidR="00D61C81" w:rsidRPr="00D61C81" w:rsidRDefault="00D61C81" w:rsidP="00D61C81"/>
    <w:p w14:paraId="15D2561E" w14:textId="466481FB" w:rsidR="00D61C81" w:rsidRPr="00D61C81" w:rsidRDefault="005343F5" w:rsidP="00AF4BB7">
      <w:pPr>
        <w:jc w:val="both"/>
      </w:pPr>
      <w:r>
        <w:rPr>
          <w:noProof/>
          <w:lang w:eastAsia="fr-FR"/>
        </w:rPr>
        <mc:AlternateContent>
          <mc:Choice Requires="wps">
            <w:drawing>
              <wp:anchor distT="0" distB="0" distL="114300" distR="114300" simplePos="0" relativeHeight="251724288" behindDoc="0" locked="0" layoutInCell="1" allowOverlap="1" wp14:anchorId="1652E34E" wp14:editId="15E06F01">
                <wp:simplePos x="0" y="0"/>
                <wp:positionH relativeFrom="column">
                  <wp:posOffset>1863725</wp:posOffset>
                </wp:positionH>
                <wp:positionV relativeFrom="paragraph">
                  <wp:posOffset>160020</wp:posOffset>
                </wp:positionV>
                <wp:extent cx="5407025" cy="3537585"/>
                <wp:effectExtent l="0" t="0" r="0" b="0"/>
                <wp:wrapSquare wrapText="bothSides"/>
                <wp:docPr id="16" name="Zone de texte 16"/>
                <wp:cNvGraphicFramePr/>
                <a:graphic xmlns:a="http://schemas.openxmlformats.org/drawingml/2006/main">
                  <a:graphicData uri="http://schemas.microsoft.com/office/word/2010/wordprocessingShape">
                    <wps:wsp>
                      <wps:cNvSpPr txBox="1"/>
                      <wps:spPr>
                        <a:xfrm>
                          <a:off x="0" y="0"/>
                          <a:ext cx="5407025" cy="35375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F4CA0BB" w14:textId="77777777" w:rsidR="007B4B32" w:rsidRPr="005343F5" w:rsidRDefault="007B4B32" w:rsidP="007B4B32">
                            <w:pPr>
                              <w:jc w:val="both"/>
                              <w:rPr>
                                <w:rFonts w:ascii="Helvetica" w:hAnsi="Helvetica" w:cs="Arial"/>
                                <w:color w:val="auto"/>
                                <w:sz w:val="20"/>
                                <w:szCs w:val="20"/>
                              </w:rPr>
                            </w:pPr>
                            <w:r w:rsidRPr="005343F5">
                              <w:rPr>
                                <w:rFonts w:ascii="Helvetica" w:hAnsi="Helvetica" w:cs="Arial"/>
                                <w:color w:val="auto"/>
                                <w:sz w:val="20"/>
                                <w:szCs w:val="20"/>
                              </w:rPr>
                              <w:t xml:space="preserve">Gustav Stresemann est un homme politique allemand né le 10 mai 1878 à Berlin. </w:t>
                            </w:r>
                            <w:proofErr w:type="gramStart"/>
                            <w:r w:rsidRPr="005343F5">
                              <w:rPr>
                                <w:rFonts w:ascii="Helvetica" w:hAnsi="Helvetica" w:cs="Arial"/>
                                <w:color w:val="auto"/>
                                <w:sz w:val="20"/>
                                <w:szCs w:val="20"/>
                              </w:rPr>
                              <w:t>à</w:t>
                            </w:r>
                            <w:proofErr w:type="gramEnd"/>
                            <w:r w:rsidRPr="005343F5">
                              <w:rPr>
                                <w:rFonts w:ascii="Helvetica" w:hAnsi="Helvetica" w:cs="Arial"/>
                                <w:color w:val="auto"/>
                                <w:sz w:val="20"/>
                                <w:szCs w:val="20"/>
                              </w:rPr>
                              <w:t xml:space="preserve"> l’âge de 51 ans le 3 octobre 1929 à Berlin. Il meurt alors qu’il est encore ministre.</w:t>
                            </w:r>
                          </w:p>
                          <w:p w14:paraId="39BF2144" w14:textId="77777777" w:rsidR="007B4B32" w:rsidRPr="005343F5" w:rsidRDefault="007B4B32" w:rsidP="007B4B32">
                            <w:pPr>
                              <w:jc w:val="both"/>
                              <w:rPr>
                                <w:rFonts w:ascii="Helvetica" w:hAnsi="Helvetica" w:cs="Arial"/>
                                <w:color w:val="auto"/>
                                <w:sz w:val="20"/>
                                <w:szCs w:val="20"/>
                              </w:rPr>
                            </w:pPr>
                            <w:r w:rsidRPr="005343F5">
                              <w:rPr>
                                <w:rFonts w:ascii="Helvetica" w:hAnsi="Helvetica" w:cs="Arial"/>
                                <w:color w:val="auto"/>
                                <w:sz w:val="20"/>
                                <w:szCs w:val="20"/>
                              </w:rPr>
                              <w:t xml:space="preserve">Il est le fondateur et le dirigeant du Deutsche </w:t>
                            </w:r>
                            <w:proofErr w:type="spellStart"/>
                            <w:r w:rsidRPr="005343F5">
                              <w:rPr>
                                <w:rFonts w:ascii="Helvetica" w:hAnsi="Helvetica" w:cs="Arial"/>
                                <w:color w:val="auto"/>
                                <w:sz w:val="20"/>
                                <w:szCs w:val="20"/>
                              </w:rPr>
                              <w:t>Volkspartei</w:t>
                            </w:r>
                            <w:proofErr w:type="spellEnd"/>
                            <w:r w:rsidRPr="005343F5">
                              <w:rPr>
                                <w:rFonts w:ascii="Helvetica" w:hAnsi="Helvetica" w:cs="Arial"/>
                                <w:color w:val="auto"/>
                                <w:sz w:val="20"/>
                                <w:szCs w:val="20"/>
                              </w:rPr>
                              <w:t xml:space="preserve"> (parti national-libéral de la république de Weimar). Gustav Stresemann devient le 16ème chancelier allemand (13 août 1913 – 23 novembre 1923). </w:t>
                            </w:r>
                          </w:p>
                          <w:p w14:paraId="746C06F1" w14:textId="77777777" w:rsidR="007B4B32" w:rsidRPr="005343F5" w:rsidRDefault="007B4B32" w:rsidP="007B4B32">
                            <w:pPr>
                              <w:jc w:val="both"/>
                              <w:rPr>
                                <w:rFonts w:ascii="Helvetica" w:hAnsi="Helvetica" w:cs="Arial"/>
                                <w:color w:val="auto"/>
                                <w:sz w:val="20"/>
                                <w:szCs w:val="20"/>
                              </w:rPr>
                            </w:pPr>
                            <w:r w:rsidRPr="005343F5">
                              <w:rPr>
                                <w:rFonts w:ascii="Helvetica" w:hAnsi="Helvetica" w:cs="Arial"/>
                                <w:color w:val="auto"/>
                                <w:sz w:val="20"/>
                                <w:szCs w:val="20"/>
                              </w:rPr>
                              <w:t>Cet homme politique se fera connaitre lors de son investiture en tant que ministre des affaires étrangères allemandes. Il occupera ce poste du 12 août 1923 jusqu’au 3 octobre 1929 (date de sa mort).</w:t>
                            </w:r>
                          </w:p>
                          <w:p w14:paraId="6F533233" w14:textId="77777777" w:rsidR="007B4B32" w:rsidRPr="005343F5" w:rsidRDefault="007B4B32" w:rsidP="007B4B32">
                            <w:pPr>
                              <w:jc w:val="both"/>
                              <w:rPr>
                                <w:rFonts w:ascii="Helvetica" w:hAnsi="Helvetica" w:cs="Arial"/>
                                <w:color w:val="auto"/>
                                <w:sz w:val="20"/>
                                <w:szCs w:val="20"/>
                              </w:rPr>
                            </w:pPr>
                            <w:r w:rsidRPr="005343F5">
                              <w:rPr>
                                <w:rFonts w:ascii="Helvetica" w:hAnsi="Helvetica" w:cs="Arial"/>
                                <w:color w:val="auto"/>
                                <w:sz w:val="20"/>
                                <w:szCs w:val="20"/>
                              </w:rPr>
                              <w:t>Gustav Stresemann a permis à la République allemande de retrouver un poids économique et diplomatique qu’elle avait principalement perdu après la Première Guerre Mondiale. Il admet cela  notamment grâce à la mise en place de sa politique  pragmatique (il veut réviser le traité de Versailles en faveur de l’Allemagne mais avec les français). Le ministre des affaires étrangères allemande s’est occupé de nombreux problèmes allemands comme par exemple l’occupation de la Ruhr (région allemande) par les armées française et belge.</w:t>
                            </w:r>
                          </w:p>
                          <w:p w14:paraId="65B9C908" w14:textId="77777777" w:rsidR="007B4B32" w:rsidRPr="005343F5" w:rsidRDefault="007B4B32" w:rsidP="007B4B32">
                            <w:pPr>
                              <w:jc w:val="both"/>
                              <w:rPr>
                                <w:rFonts w:ascii="Helvetica" w:hAnsi="Helvetica" w:cs="Arial"/>
                                <w:color w:val="auto"/>
                                <w:sz w:val="20"/>
                                <w:szCs w:val="20"/>
                              </w:rPr>
                            </w:pPr>
                            <w:r w:rsidRPr="005343F5">
                              <w:rPr>
                                <w:rFonts w:ascii="Helvetica" w:hAnsi="Helvetica" w:cs="Arial"/>
                                <w:color w:val="auto"/>
                                <w:sz w:val="20"/>
                                <w:szCs w:val="20"/>
                              </w:rPr>
                              <w:t>Il est l’artisan d’un rapprochement franco-allemand et de changements diplomatiques (création de la SDN) sur le plan européen avec Aristide Briand. Grâce à cette alliance et notamment pour leurs accords de Locarno ils ont obtenu le prix Nobel de la Paix en 1926.</w:t>
                            </w:r>
                          </w:p>
                          <w:p w14:paraId="23623783" w14:textId="77777777" w:rsidR="007B4B32" w:rsidRPr="005343F5" w:rsidRDefault="007B4B32" w:rsidP="007B4B32">
                            <w:pPr>
                              <w:jc w:val="both"/>
                              <w:rPr>
                                <w:rFonts w:ascii="Helvetica" w:hAnsi="Helvetica" w:cs="Arial"/>
                                <w:color w:val="auto"/>
                                <w:sz w:val="20"/>
                                <w:szCs w:val="20"/>
                              </w:rPr>
                            </w:pPr>
                            <w:r w:rsidRPr="005343F5">
                              <w:rPr>
                                <w:rFonts w:ascii="Helvetica" w:hAnsi="Helvetica" w:cs="Arial"/>
                                <w:color w:val="auto"/>
                                <w:sz w:val="20"/>
                                <w:szCs w:val="20"/>
                              </w:rPr>
                              <w:t>Le rapprochement entre les deux hommes s’est arrêté brutalement à la mort du ministre allemand.</w:t>
                            </w:r>
                          </w:p>
                          <w:p w14:paraId="09F85CE2" w14:textId="77777777" w:rsidR="007B4B32" w:rsidRPr="005343F5" w:rsidRDefault="007B4B32" w:rsidP="007B4B32">
                            <w:pPr>
                              <w:jc w:val="both"/>
                              <w:rPr>
                                <w:rFonts w:ascii="Helvetica" w:hAnsi="Helvetica" w:cs="Arial"/>
                                <w:color w:val="auto"/>
                                <w:sz w:val="20"/>
                                <w:szCs w:val="20"/>
                              </w:rPr>
                            </w:pPr>
                            <w:r w:rsidRPr="005343F5">
                              <w:rPr>
                                <w:rFonts w:ascii="Helvetica" w:hAnsi="Helvetica" w:cs="Arial"/>
                                <w:color w:val="auto"/>
                                <w:sz w:val="20"/>
                                <w:szCs w:val="20"/>
                              </w:rPr>
                              <w:t>Suite à la mort de Gustav Stresemann à l’âge de 51 ans le 3 octobre 1929 à Berlin alors qu’il est encore ministre, la République de Weimar perd l’un de ses derniers et principaux défenseurs.</w:t>
                            </w:r>
                          </w:p>
                          <w:p w14:paraId="1E241DF2" w14:textId="57FA3C30" w:rsidR="00C204CE" w:rsidRPr="005343F5" w:rsidRDefault="00C204CE" w:rsidP="00A87CE4">
                            <w:pPr>
                              <w:rPr>
                                <w:rFonts w:ascii="Helvetica" w:hAnsi="Helvetic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2E34E" id="Zone de texte 16" o:spid="_x0000_s1064" type="#_x0000_t202" style="position:absolute;left:0;text-align:left;margin-left:146.75pt;margin-top:12.6pt;width:425.75pt;height:278.5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" filled="f" stroked="f">
                <v:textbox>
                  <w:txbxContent>
                    <w:p w14:paraId="7F4CA0BB" w14:textId="77777777" w:rsidR="007B4B32" w:rsidRPr="005343F5" w:rsidRDefault="007B4B32" w:rsidP="007B4B32">
                      <w:pPr>
                        <w:jc w:val="both"/>
                        <w:rPr>
                          <w:rFonts w:ascii="Helvetica" w:hAnsi="Helvetica" w:cs="Arial"/>
                          <w:color w:val="auto"/>
                          <w:sz w:val="20"/>
                          <w:szCs w:val="20"/>
                        </w:rPr>
                      </w:pPr>
                      <w:r w:rsidRPr="005343F5">
                        <w:rPr>
                          <w:rFonts w:ascii="Helvetica" w:hAnsi="Helvetica" w:cs="Arial"/>
                          <w:color w:val="auto"/>
                          <w:sz w:val="20"/>
                          <w:szCs w:val="20"/>
                        </w:rPr>
                        <w:t xml:space="preserve">Gustav Stresemann est un homme politique allemand né le 10 mai 1878 à Berlin. </w:t>
                      </w:r>
                      <w:proofErr w:type="gramStart"/>
                      <w:r w:rsidRPr="005343F5">
                        <w:rPr>
                          <w:rFonts w:ascii="Helvetica" w:hAnsi="Helvetica" w:cs="Arial"/>
                          <w:color w:val="auto"/>
                          <w:sz w:val="20"/>
                          <w:szCs w:val="20"/>
                        </w:rPr>
                        <w:t>à</w:t>
                      </w:r>
                      <w:proofErr w:type="gramEnd"/>
                      <w:r w:rsidRPr="005343F5">
                        <w:rPr>
                          <w:rFonts w:ascii="Helvetica" w:hAnsi="Helvetica" w:cs="Arial"/>
                          <w:color w:val="auto"/>
                          <w:sz w:val="20"/>
                          <w:szCs w:val="20"/>
                        </w:rPr>
                        <w:t xml:space="preserve"> l’âge de 51 ans le 3 octobre 1929 à Berlin. Il meurt alors qu’il est encore ministre.</w:t>
                      </w:r>
                    </w:p>
                    <w:p w14:paraId="39BF2144" w14:textId="77777777" w:rsidR="007B4B32" w:rsidRPr="005343F5" w:rsidRDefault="007B4B32" w:rsidP="007B4B32">
                      <w:pPr>
                        <w:jc w:val="both"/>
                        <w:rPr>
                          <w:rFonts w:ascii="Helvetica" w:hAnsi="Helvetica" w:cs="Arial"/>
                          <w:color w:val="auto"/>
                          <w:sz w:val="20"/>
                          <w:szCs w:val="20"/>
                        </w:rPr>
                      </w:pPr>
                      <w:r w:rsidRPr="005343F5">
                        <w:rPr>
                          <w:rFonts w:ascii="Helvetica" w:hAnsi="Helvetica" w:cs="Arial"/>
                          <w:color w:val="auto"/>
                          <w:sz w:val="20"/>
                          <w:szCs w:val="20"/>
                        </w:rPr>
                        <w:t xml:space="preserve">Il est le fondateur et le dirigeant du Deutsche </w:t>
                      </w:r>
                      <w:proofErr w:type="spellStart"/>
                      <w:r w:rsidRPr="005343F5">
                        <w:rPr>
                          <w:rFonts w:ascii="Helvetica" w:hAnsi="Helvetica" w:cs="Arial"/>
                          <w:color w:val="auto"/>
                          <w:sz w:val="20"/>
                          <w:szCs w:val="20"/>
                        </w:rPr>
                        <w:t>Volkspartei</w:t>
                      </w:r>
                      <w:proofErr w:type="spellEnd"/>
                      <w:r w:rsidRPr="005343F5">
                        <w:rPr>
                          <w:rFonts w:ascii="Helvetica" w:hAnsi="Helvetica" w:cs="Arial"/>
                          <w:color w:val="auto"/>
                          <w:sz w:val="20"/>
                          <w:szCs w:val="20"/>
                        </w:rPr>
                        <w:t xml:space="preserve"> (parti national-libéral de la république de Weimar). Gustav Stresemann devient le 16ème chancelier allemand (13 août 1913 – 23 novembre 1923). </w:t>
                      </w:r>
                    </w:p>
                    <w:p w14:paraId="746C06F1" w14:textId="77777777" w:rsidR="007B4B32" w:rsidRPr="005343F5" w:rsidRDefault="007B4B32" w:rsidP="007B4B32">
                      <w:pPr>
                        <w:jc w:val="both"/>
                        <w:rPr>
                          <w:rFonts w:ascii="Helvetica" w:hAnsi="Helvetica" w:cs="Arial"/>
                          <w:color w:val="auto"/>
                          <w:sz w:val="20"/>
                          <w:szCs w:val="20"/>
                        </w:rPr>
                      </w:pPr>
                      <w:r w:rsidRPr="005343F5">
                        <w:rPr>
                          <w:rFonts w:ascii="Helvetica" w:hAnsi="Helvetica" w:cs="Arial"/>
                          <w:color w:val="auto"/>
                          <w:sz w:val="20"/>
                          <w:szCs w:val="20"/>
                        </w:rPr>
                        <w:t>Cet homme politique se fera connaitre lors de son investiture en tant que ministre des affaires étrangères allemandes. Il occupera ce poste du 12 août 1923 jusqu’au 3 octobre 1929 (date de sa mort).</w:t>
                      </w:r>
                    </w:p>
                    <w:p w14:paraId="6F533233" w14:textId="77777777" w:rsidR="007B4B32" w:rsidRPr="005343F5" w:rsidRDefault="007B4B32" w:rsidP="007B4B32">
                      <w:pPr>
                        <w:jc w:val="both"/>
                        <w:rPr>
                          <w:rFonts w:ascii="Helvetica" w:hAnsi="Helvetica" w:cs="Arial"/>
                          <w:color w:val="auto"/>
                          <w:sz w:val="20"/>
                          <w:szCs w:val="20"/>
                        </w:rPr>
                      </w:pPr>
                      <w:r w:rsidRPr="005343F5">
                        <w:rPr>
                          <w:rFonts w:ascii="Helvetica" w:hAnsi="Helvetica" w:cs="Arial"/>
                          <w:color w:val="auto"/>
                          <w:sz w:val="20"/>
                          <w:szCs w:val="20"/>
                        </w:rPr>
                        <w:t>Gustav Stresemann a permis à la République allemande de retrouver un poids économique et diplomatique qu’elle avait principalement perdu après la Première Guerre Mondiale. Il admet cela  notamment grâce à la mise en place de sa politique  pragmatique (il veut réviser le traité de Versailles en faveur de l’Allemagne mais avec les français). Le ministre des affaires étrangères allemande s’est occupé de nombreux problèmes allemands comme par exemple l’occupation de la Ruhr (région allemande) par les armées française et belge.</w:t>
                      </w:r>
                    </w:p>
                    <w:p w14:paraId="65B9C908" w14:textId="77777777" w:rsidR="007B4B32" w:rsidRPr="005343F5" w:rsidRDefault="007B4B32" w:rsidP="007B4B32">
                      <w:pPr>
                        <w:jc w:val="both"/>
                        <w:rPr>
                          <w:rFonts w:ascii="Helvetica" w:hAnsi="Helvetica" w:cs="Arial"/>
                          <w:color w:val="auto"/>
                          <w:sz w:val="20"/>
                          <w:szCs w:val="20"/>
                        </w:rPr>
                      </w:pPr>
                      <w:r w:rsidRPr="005343F5">
                        <w:rPr>
                          <w:rFonts w:ascii="Helvetica" w:hAnsi="Helvetica" w:cs="Arial"/>
                          <w:color w:val="auto"/>
                          <w:sz w:val="20"/>
                          <w:szCs w:val="20"/>
                        </w:rPr>
                        <w:t>Il est l’artisan d’un rapprochement franco-allemand et de changements diplomatiques (création de la SDN) sur le plan européen avec Aristide Briand. Grâce à cette alliance et notamment pour leurs accords de Locarno ils ont obtenu le prix Nobel de la Paix en 1926.</w:t>
                      </w:r>
                    </w:p>
                    <w:p w14:paraId="23623783" w14:textId="77777777" w:rsidR="007B4B32" w:rsidRPr="005343F5" w:rsidRDefault="007B4B32" w:rsidP="007B4B32">
                      <w:pPr>
                        <w:jc w:val="both"/>
                        <w:rPr>
                          <w:rFonts w:ascii="Helvetica" w:hAnsi="Helvetica" w:cs="Arial"/>
                          <w:color w:val="auto"/>
                          <w:sz w:val="20"/>
                          <w:szCs w:val="20"/>
                        </w:rPr>
                      </w:pPr>
                      <w:r w:rsidRPr="005343F5">
                        <w:rPr>
                          <w:rFonts w:ascii="Helvetica" w:hAnsi="Helvetica" w:cs="Arial"/>
                          <w:color w:val="auto"/>
                          <w:sz w:val="20"/>
                          <w:szCs w:val="20"/>
                        </w:rPr>
                        <w:t>Le rapprochement entre les deux hommes s’est arrêté brutalement à la mort du ministre allemand.</w:t>
                      </w:r>
                    </w:p>
                    <w:p w14:paraId="09F85CE2" w14:textId="77777777" w:rsidR="007B4B32" w:rsidRPr="005343F5" w:rsidRDefault="007B4B32" w:rsidP="007B4B32">
                      <w:pPr>
                        <w:jc w:val="both"/>
                        <w:rPr>
                          <w:rFonts w:ascii="Helvetica" w:hAnsi="Helvetica" w:cs="Arial"/>
                          <w:color w:val="auto"/>
                          <w:sz w:val="20"/>
                          <w:szCs w:val="20"/>
                        </w:rPr>
                      </w:pPr>
                      <w:r w:rsidRPr="005343F5">
                        <w:rPr>
                          <w:rFonts w:ascii="Helvetica" w:hAnsi="Helvetica" w:cs="Arial"/>
                          <w:color w:val="auto"/>
                          <w:sz w:val="20"/>
                          <w:szCs w:val="20"/>
                        </w:rPr>
                        <w:t>Suite à la mort de Gustav Stresemann à l’âge de 51 ans le 3 octobre 1929 à Berlin alors qu’il est encore ministre, la République de Weimar perd l’un de ses derniers et principaux défenseurs.</w:t>
                      </w:r>
                    </w:p>
                    <w:p w14:paraId="1E241DF2" w14:textId="57FA3C30" w:rsidR="00C204CE" w:rsidRPr="005343F5" w:rsidRDefault="00C204CE" w:rsidP="00A87CE4">
                      <w:pPr>
                        <w:rPr>
                          <w:rFonts w:ascii="Helvetica" w:hAnsi="Helvetica"/>
                          <w:sz w:val="20"/>
                          <w:szCs w:val="20"/>
                        </w:rPr>
                      </w:pPr>
                    </w:p>
                  </w:txbxContent>
                </v:textbox>
                <w10:wrap type="square"/>
              </v:shape>
            </w:pict>
          </mc:Fallback>
        </mc:AlternateContent>
      </w:r>
    </w:p>
    <w:p w14:paraId="413E7505" w14:textId="3AAE28EB" w:rsidR="008D5838" w:rsidRDefault="005343F5" w:rsidP="00AF4BB7">
      <w:pPr>
        <w:jc w:val="both"/>
        <w:rPr>
          <w:rFonts w:ascii="Calibri" w:hAnsi="Calibri"/>
        </w:rPr>
      </w:pPr>
      <w:r>
        <w:rPr>
          <w:noProof/>
          <w:lang w:eastAsia="fr-FR"/>
        </w:rPr>
        <mc:AlternateContent>
          <mc:Choice Requires="wps">
            <w:drawing>
              <wp:anchor distT="36576" distB="36576" distL="36576" distR="36576" simplePos="0" relativeHeight="251663360" behindDoc="0" locked="0" layoutInCell="1" allowOverlap="1" wp14:anchorId="37858336" wp14:editId="3F0D229F">
                <wp:simplePos x="0" y="0"/>
                <wp:positionH relativeFrom="page">
                  <wp:posOffset>247650</wp:posOffset>
                </wp:positionH>
                <wp:positionV relativeFrom="paragraph">
                  <wp:posOffset>3295650</wp:posOffset>
                </wp:positionV>
                <wp:extent cx="7273925" cy="933450"/>
                <wp:effectExtent l="0" t="0" r="3175" b="0"/>
                <wp:wrapNone/>
                <wp:docPr id="256"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3925" cy="93345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E"/>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21212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63500" dist="38099" dir="2700000" algn="ctr" rotWithShape="0">
                                  <a:srgbClr val="DCD6D4">
                                    <a:alpha val="74998"/>
                                  </a:srgbClr>
                                </a:outerShdw>
                              </a:effectLst>
                            </a14:hiddenEffects>
                          </a:ext>
                        </a:extLst>
                      </wps:spPr>
                      <wps:txbx>
                        <w:txbxContent>
                          <w:p w14:paraId="1F850075" w14:textId="2A4BE722" w:rsidR="00C204CE" w:rsidRPr="00150E8B" w:rsidRDefault="00C204CE" w:rsidP="00634F1E">
                            <w:pPr>
                              <w:widowControl w:val="0"/>
                              <w:shd w:val="clear" w:color="auto" w:fill="BFBFBF"/>
                              <w:spacing w:line="440" w:lineRule="exact"/>
                              <w:rPr>
                                <w:rFonts w:ascii="Helvetica" w:hAnsi="Helvetica" w:cs="Helvetica"/>
                                <w:b/>
                                <w:color w:val="0070C0"/>
                                <w:spacing w:val="20"/>
                                <w:sz w:val="28"/>
                                <w:szCs w:val="32"/>
                              </w:rPr>
                            </w:pPr>
                            <w:r w:rsidRPr="00150E8B">
                              <w:rPr>
                                <w:rFonts w:ascii="Helvetica" w:hAnsi="Helvetica" w:cs="Helvetica"/>
                                <w:b/>
                                <w:color w:val="0070C0"/>
                                <w:spacing w:val="20"/>
                                <w:sz w:val="28"/>
                                <w:szCs w:val="32"/>
                              </w:rPr>
                              <w:t>Les années 1920 : les outils pour penser une Europe en paix… et leurs limites</w:t>
                            </w:r>
                          </w:p>
                          <w:p w14:paraId="594158FE" w14:textId="684932A0" w:rsidR="005B7269" w:rsidRPr="00150E8B" w:rsidRDefault="005B7269" w:rsidP="00634F1E">
                            <w:pPr>
                              <w:widowControl w:val="0"/>
                              <w:shd w:val="clear" w:color="auto" w:fill="BFBFBF"/>
                              <w:spacing w:line="440" w:lineRule="exact"/>
                              <w:rPr>
                                <w:rFonts w:ascii="Helvetica" w:hAnsi="Helvetica" w:cs="Helvetica"/>
                                <w:b/>
                                <w:color w:val="0070C0"/>
                                <w:spacing w:val="20"/>
                                <w:sz w:val="28"/>
                                <w:szCs w:val="32"/>
                              </w:rPr>
                            </w:pPr>
                            <w:r w:rsidRPr="00150E8B">
                              <w:rPr>
                                <w:rFonts w:ascii="Helvetica" w:hAnsi="Helvetica" w:cs="Helvetica"/>
                                <w:b/>
                                <w:color w:val="0070C0"/>
                                <w:spacing w:val="20"/>
                                <w:sz w:val="28"/>
                                <w:szCs w:val="32"/>
                              </w:rPr>
                              <w:t>L’exemple des monuments aux morts</w:t>
                            </w:r>
                          </w:p>
                          <w:p w14:paraId="5B5FD96B" w14:textId="1CBC9E28" w:rsidR="0065688B" w:rsidRPr="0065688B" w:rsidRDefault="0065688B" w:rsidP="00634F1E">
                            <w:pPr>
                              <w:widowControl w:val="0"/>
                              <w:shd w:val="clear" w:color="auto" w:fill="BFBFBF"/>
                              <w:spacing w:line="440" w:lineRule="exact"/>
                              <w:rPr>
                                <w:rFonts w:ascii="Calibri" w:hAnsi="Calibri" w:cs="Arial"/>
                                <w:b/>
                                <w:color w:val="0070C0"/>
                                <w:sz w:val="28"/>
                                <w:szCs w:val="3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58336" id="Text Box 280" o:spid="_x0000_s1065" type="#_x0000_t202" style="position:absolute;left:0;text-align:left;margin-left:19.5pt;margin-top:259.5pt;width:572.75pt;height:73.5pt;z-index:25166336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" filled="f" stroked="f">
                <v:textbox inset="2.88pt,2.88pt,2.88pt,2.88pt">
                  <w:txbxContent>
                    <w:p w14:paraId="1F850075" w14:textId="2A4BE722" w:rsidR="00C204CE" w:rsidRPr="00150E8B" w:rsidRDefault="00C204CE" w:rsidP="00634F1E">
                      <w:pPr>
                        <w:widowControl w:val="0"/>
                        <w:shd w:val="clear" w:color="auto" w:fill="BFBFBF"/>
                        <w:spacing w:line="440" w:lineRule="exact"/>
                        <w:rPr>
                          <w:rFonts w:ascii="Helvetica" w:hAnsi="Helvetica" w:cs="Helvetica"/>
                          <w:b/>
                          <w:color w:val="0070C0"/>
                          <w:spacing w:val="20"/>
                          <w:sz w:val="28"/>
                          <w:szCs w:val="32"/>
                        </w:rPr>
                      </w:pPr>
                      <w:r w:rsidRPr="00150E8B">
                        <w:rPr>
                          <w:rFonts w:ascii="Helvetica" w:hAnsi="Helvetica" w:cs="Helvetica"/>
                          <w:b/>
                          <w:color w:val="0070C0"/>
                          <w:spacing w:val="20"/>
                          <w:sz w:val="28"/>
                          <w:szCs w:val="32"/>
                        </w:rPr>
                        <w:t>Les années 1920 : les outils pour penser une Europe en paix… et leurs limites</w:t>
                      </w:r>
                    </w:p>
                    <w:p w14:paraId="594158FE" w14:textId="684932A0" w:rsidR="005B7269" w:rsidRPr="00150E8B" w:rsidRDefault="005B7269" w:rsidP="00634F1E">
                      <w:pPr>
                        <w:widowControl w:val="0"/>
                        <w:shd w:val="clear" w:color="auto" w:fill="BFBFBF"/>
                        <w:spacing w:line="440" w:lineRule="exact"/>
                        <w:rPr>
                          <w:rFonts w:ascii="Helvetica" w:hAnsi="Helvetica" w:cs="Helvetica"/>
                          <w:b/>
                          <w:color w:val="0070C0"/>
                          <w:spacing w:val="20"/>
                          <w:sz w:val="28"/>
                          <w:szCs w:val="32"/>
                        </w:rPr>
                      </w:pPr>
                      <w:r w:rsidRPr="00150E8B">
                        <w:rPr>
                          <w:rFonts w:ascii="Helvetica" w:hAnsi="Helvetica" w:cs="Helvetica"/>
                          <w:b/>
                          <w:color w:val="0070C0"/>
                          <w:spacing w:val="20"/>
                          <w:sz w:val="28"/>
                          <w:szCs w:val="32"/>
                        </w:rPr>
                        <w:t>L’exemple des monuments aux morts</w:t>
                      </w:r>
                    </w:p>
                    <w:p w14:paraId="5B5FD96B" w14:textId="1CBC9E28" w:rsidR="0065688B" w:rsidRPr="0065688B" w:rsidRDefault="0065688B" w:rsidP="00634F1E">
                      <w:pPr>
                        <w:widowControl w:val="0"/>
                        <w:shd w:val="clear" w:color="auto" w:fill="BFBFBF"/>
                        <w:spacing w:line="440" w:lineRule="exact"/>
                        <w:rPr>
                          <w:rFonts w:ascii="Calibri" w:hAnsi="Calibri" w:cs="Arial"/>
                          <w:b/>
                          <w:color w:val="0070C0"/>
                          <w:sz w:val="28"/>
                          <w:szCs w:val="32"/>
                        </w:rPr>
                      </w:pPr>
                    </w:p>
                  </w:txbxContent>
                </v:textbox>
                <w10:wrap anchorx="page"/>
              </v:shape>
            </w:pict>
          </mc:Fallback>
        </mc:AlternateContent>
      </w:r>
      <w:r w:rsidR="004153B9">
        <w:rPr>
          <w:noProof/>
          <w:lang w:eastAsia="fr-FR"/>
        </w:rPr>
        <mc:AlternateContent>
          <mc:Choice Requires="wps">
            <w:drawing>
              <wp:anchor distT="0" distB="0" distL="114300" distR="114300" simplePos="0" relativeHeight="251722240" behindDoc="0" locked="0" layoutInCell="1" allowOverlap="1" wp14:anchorId="3461AEEB" wp14:editId="03AA07AB">
                <wp:simplePos x="0" y="0"/>
                <wp:positionH relativeFrom="margin">
                  <wp:align>right</wp:align>
                </wp:positionH>
                <wp:positionV relativeFrom="paragraph">
                  <wp:posOffset>2352675</wp:posOffset>
                </wp:positionV>
                <wp:extent cx="5005705" cy="1343025"/>
                <wp:effectExtent l="0" t="0" r="0" b="9525"/>
                <wp:wrapSquare wrapText="bothSides"/>
                <wp:docPr id="15" name="Zone de texte 15"/>
                <wp:cNvGraphicFramePr/>
                <a:graphic xmlns:a="http://schemas.openxmlformats.org/drawingml/2006/main">
                  <a:graphicData uri="http://schemas.microsoft.com/office/word/2010/wordprocessingShape">
                    <wps:wsp>
                      <wps:cNvSpPr txBox="1"/>
                      <wps:spPr>
                        <a:xfrm>
                          <a:off x="0" y="0"/>
                          <a:ext cx="5005705" cy="13430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B0A77AC" w14:textId="1DF4871C" w:rsidR="00150E8B" w:rsidRPr="00F84593" w:rsidRDefault="005E4FA5" w:rsidP="00E66644">
                            <w:pPr>
                              <w:jc w:val="both"/>
                              <w:rPr>
                                <w:rFonts w:ascii="Helvetica" w:hAnsi="Helvetica"/>
                                <w:color w:val="auto"/>
                                <w:sz w:val="22"/>
                              </w:rPr>
                            </w:pPr>
                            <w:r w:rsidRPr="00F84593">
                              <w:rPr>
                                <w:rFonts w:ascii="Helvetica" w:hAnsi="Helvetica"/>
                                <w:color w:val="auto"/>
                                <w:sz w:val="22"/>
                              </w:rPr>
                              <w:t>Dans les années 30, l’accent est porté</w:t>
                            </w:r>
                            <w:r w:rsidR="00D45B75" w:rsidRPr="00F84593">
                              <w:rPr>
                                <w:rFonts w:ascii="Helvetica" w:hAnsi="Helvetica"/>
                                <w:color w:val="auto"/>
                                <w:sz w:val="22"/>
                              </w:rPr>
                              <w:t xml:space="preserve"> sur l</w:t>
                            </w:r>
                            <w:r w:rsidR="00150E8B" w:rsidRPr="00F84593">
                              <w:rPr>
                                <w:rFonts w:ascii="Helvetica" w:hAnsi="Helvetica"/>
                                <w:color w:val="auto"/>
                                <w:sz w:val="22"/>
                              </w:rPr>
                              <w:t>a perspective de la paix par la reconstruction de l’actuelle « Europe ».</w:t>
                            </w:r>
                            <w:r w:rsidR="00B46BF9" w:rsidRPr="00F84593">
                              <w:rPr>
                                <w:rFonts w:ascii="Helvetica" w:hAnsi="Helvetica"/>
                                <w:color w:val="auto"/>
                                <w:sz w:val="22"/>
                              </w:rPr>
                              <w:t xml:space="preserve"> L’Etat essaie de reconstruire la France sur le plan économique, social et politique.</w:t>
                            </w:r>
                            <w:r w:rsidR="00150E8B" w:rsidRPr="00F84593">
                              <w:rPr>
                                <w:rFonts w:ascii="Helvetica" w:hAnsi="Helvetica"/>
                                <w:color w:val="auto"/>
                                <w:sz w:val="22"/>
                              </w:rPr>
                              <w:t xml:space="preserve"> En effet les populations sont traumatisées par la barbarie de cette guerre.</w:t>
                            </w:r>
                            <w:r w:rsidR="004153B9" w:rsidRPr="00F84593">
                              <w:rPr>
                                <w:rFonts w:ascii="Helvetica" w:hAnsi="Helvetica"/>
                                <w:color w:val="auto"/>
                                <w:sz w:val="22"/>
                              </w:rPr>
                              <w:t xml:space="preserve"> Comment reconstruire la France ? Comment éduquer les populations à la paix ?</w:t>
                            </w:r>
                            <w:r w:rsidR="0010078D" w:rsidRPr="00F84593">
                              <w:rPr>
                                <w:rFonts w:ascii="Helvetica" w:hAnsi="Helvetica"/>
                                <w:color w:val="auto"/>
                                <w:sz w:val="22"/>
                              </w:rPr>
                              <w:t xml:space="preserve"> </w:t>
                            </w:r>
                            <w:r w:rsidR="00B46BF9" w:rsidRPr="00F84593">
                              <w:rPr>
                                <w:rFonts w:ascii="Helvetica" w:hAnsi="Helvetica"/>
                                <w:color w:val="auto"/>
                                <w:sz w:val="22"/>
                              </w:rPr>
                              <w:t>Malgré une reconstruction, l’avenir de l’Europe semble parsemé d’échecs.</w:t>
                            </w:r>
                            <w:r w:rsidR="007711D5" w:rsidRPr="00F84593">
                              <w:rPr>
                                <w:rFonts w:ascii="Helvetica" w:hAnsi="Helvetica"/>
                                <w:color w:val="auto"/>
                                <w:sz w:val="22"/>
                              </w:rPr>
                              <w:t xml:space="preserve"> Comment surmonter ces échecs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1AEEB" id="Zone de texte 15" o:spid="_x0000_s1066" type="#_x0000_t202" style="position:absolute;left:0;text-align:left;margin-left:342.95pt;margin-top:185.25pt;width:394.15pt;height:105.75pt;z-index:251722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" filled="f" stroked="f">
                <v:textbox>
                  <w:txbxContent>
                    <w:p w14:paraId="1B0A77AC" w14:textId="1DF4871C" w:rsidR="00150E8B" w:rsidRPr="00F84593" w:rsidRDefault="005E4FA5" w:rsidP="00E66644">
                      <w:pPr>
                        <w:jc w:val="both"/>
                        <w:rPr>
                          <w:rFonts w:ascii="Helvetica" w:hAnsi="Helvetica"/>
                          <w:color w:val="auto"/>
                          <w:sz w:val="22"/>
                        </w:rPr>
                      </w:pPr>
                      <w:r w:rsidRPr="00F84593">
                        <w:rPr>
                          <w:rFonts w:ascii="Helvetica" w:hAnsi="Helvetica"/>
                          <w:color w:val="auto"/>
                          <w:sz w:val="22"/>
                        </w:rPr>
                        <w:t>Dans les années 30, l’accent est porté</w:t>
                      </w:r>
                      <w:r w:rsidR="00D45B75" w:rsidRPr="00F84593">
                        <w:rPr>
                          <w:rFonts w:ascii="Helvetica" w:hAnsi="Helvetica"/>
                          <w:color w:val="auto"/>
                          <w:sz w:val="22"/>
                        </w:rPr>
                        <w:t xml:space="preserve"> sur l</w:t>
                      </w:r>
                      <w:r w:rsidR="00150E8B" w:rsidRPr="00F84593">
                        <w:rPr>
                          <w:rFonts w:ascii="Helvetica" w:hAnsi="Helvetica"/>
                          <w:color w:val="auto"/>
                          <w:sz w:val="22"/>
                        </w:rPr>
                        <w:t>a perspective de la paix par la reconstruction de l’actuelle « Europe ».</w:t>
                      </w:r>
                      <w:r w:rsidR="00B46BF9" w:rsidRPr="00F84593">
                        <w:rPr>
                          <w:rFonts w:ascii="Helvetica" w:hAnsi="Helvetica"/>
                          <w:color w:val="auto"/>
                          <w:sz w:val="22"/>
                        </w:rPr>
                        <w:t xml:space="preserve"> L’Etat essaie de reconstruire la France sur le plan économique, social et politique.</w:t>
                      </w:r>
                      <w:r w:rsidR="00150E8B" w:rsidRPr="00F84593">
                        <w:rPr>
                          <w:rFonts w:ascii="Helvetica" w:hAnsi="Helvetica"/>
                          <w:color w:val="auto"/>
                          <w:sz w:val="22"/>
                        </w:rPr>
                        <w:t xml:space="preserve"> En effet les populations sont traumatisées par la barbarie de cette guerre.</w:t>
                      </w:r>
                      <w:r w:rsidR="004153B9" w:rsidRPr="00F84593">
                        <w:rPr>
                          <w:rFonts w:ascii="Helvetica" w:hAnsi="Helvetica"/>
                          <w:color w:val="auto"/>
                          <w:sz w:val="22"/>
                        </w:rPr>
                        <w:t xml:space="preserve"> Comment reconstruire la France ? Comment éduquer les populations à la paix ?</w:t>
                      </w:r>
                      <w:r w:rsidR="0010078D" w:rsidRPr="00F84593">
                        <w:rPr>
                          <w:rFonts w:ascii="Helvetica" w:hAnsi="Helvetica"/>
                          <w:color w:val="auto"/>
                          <w:sz w:val="22"/>
                        </w:rPr>
                        <w:t xml:space="preserve"> </w:t>
                      </w:r>
                      <w:r w:rsidR="00B46BF9" w:rsidRPr="00F84593">
                        <w:rPr>
                          <w:rFonts w:ascii="Helvetica" w:hAnsi="Helvetica"/>
                          <w:color w:val="auto"/>
                          <w:sz w:val="22"/>
                        </w:rPr>
                        <w:t>Malgré une reconstruction, l’avenir de l’Europe semble parsemé d’échecs.</w:t>
                      </w:r>
                      <w:r w:rsidR="007711D5" w:rsidRPr="00F84593">
                        <w:rPr>
                          <w:rFonts w:ascii="Helvetica" w:hAnsi="Helvetica"/>
                          <w:color w:val="auto"/>
                          <w:sz w:val="22"/>
                        </w:rPr>
                        <w:t xml:space="preserve"> Comment surmonter ces échecs ?</w:t>
                      </w:r>
                    </w:p>
                  </w:txbxContent>
                </v:textbox>
                <w10:wrap type="square" anchorx="margin"/>
              </v:shape>
            </w:pict>
          </mc:Fallback>
        </mc:AlternateContent>
      </w:r>
      <w:r w:rsidR="007F7225">
        <w:rPr>
          <w:noProof/>
          <w:lang w:eastAsia="fr-FR"/>
        </w:rPr>
        <mc:AlternateContent>
          <mc:Choice Requires="wps">
            <w:drawing>
              <wp:anchor distT="45720" distB="45720" distL="114300" distR="114300" simplePos="0" relativeHeight="251751936" behindDoc="0" locked="0" layoutInCell="1" allowOverlap="1" wp14:anchorId="2AEDEC28" wp14:editId="57BD37A4">
                <wp:simplePos x="0" y="0"/>
                <wp:positionH relativeFrom="column">
                  <wp:posOffset>28575</wp:posOffset>
                </wp:positionH>
                <wp:positionV relativeFrom="paragraph">
                  <wp:posOffset>4286250</wp:posOffset>
                </wp:positionV>
                <wp:extent cx="3600450" cy="1981200"/>
                <wp:effectExtent l="0" t="0" r="19050" b="19050"/>
                <wp:wrapSquare wrapText="bothSides"/>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1981200"/>
                        </a:xfrm>
                        <a:prstGeom prst="rect">
                          <a:avLst/>
                        </a:prstGeom>
                        <a:solidFill>
                          <a:srgbClr val="FFFFFF"/>
                        </a:solidFill>
                        <a:ln w="9525">
                          <a:solidFill>
                            <a:srgbClr val="000000"/>
                          </a:solidFill>
                          <a:miter lim="800000"/>
                          <a:headEnd/>
                          <a:tailEnd/>
                        </a:ln>
                      </wps:spPr>
                      <wps:txbx>
                        <w:txbxContent>
                          <w:p w14:paraId="39EC5141" w14:textId="4C48E4CD" w:rsidR="007F7225" w:rsidRDefault="007F7225">
                            <w:r>
                              <w:rPr>
                                <w:rFonts w:ascii="Verdana" w:hAnsi="Verdana"/>
                                <w:noProof/>
                                <w:lang w:eastAsia="fr-FR"/>
                              </w:rPr>
                              <w:drawing>
                                <wp:inline distT="0" distB="0" distL="0" distR="0" wp14:anchorId="237E7573" wp14:editId="5AB22D8A">
                                  <wp:extent cx="3466657" cy="1847850"/>
                                  <wp:effectExtent l="0" t="0" r="635" b="0"/>
                                  <wp:docPr id="463" name="articleHead" descr="Image Monument aux morts verdunois de 1914-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cleHead" descr="Image Monument aux morts verdunois de 1914-191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83877" cy="185702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EDEC28" id="Zone de texte 2" o:spid="_x0000_s1067" type="#_x0000_t202" style="position:absolute;left:0;text-align:left;margin-left:2.25pt;margin-top:337.5pt;width:283.5pt;height:156pt;z-index:251751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">
                <v:textbox>
                  <w:txbxContent>
                    <w:p w14:paraId="39EC5141" w14:textId="4C48E4CD" w:rsidR="007F7225" w:rsidRDefault="007F7225">
                      <w:r>
                        <w:rPr>
                          <w:rFonts w:ascii="Verdana" w:hAnsi="Verdana"/>
                          <w:noProof/>
                          <w:lang w:eastAsia="fr-FR"/>
                        </w:rPr>
                        <w:drawing>
                          <wp:inline distT="0" distB="0" distL="0" distR="0" wp14:anchorId="237E7573" wp14:editId="5AB22D8A">
                            <wp:extent cx="3466657" cy="1847850"/>
                            <wp:effectExtent l="0" t="0" r="635" b="0"/>
                            <wp:docPr id="463" name="articleHead" descr="Image Monument aux morts verdunois de 1914-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cleHead" descr="Image Monument aux morts verdunois de 1914-191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83877" cy="1857029"/>
                                    </a:xfrm>
                                    <a:prstGeom prst="rect">
                                      <a:avLst/>
                                    </a:prstGeom>
                                    <a:noFill/>
                                    <a:ln>
                                      <a:noFill/>
                                    </a:ln>
                                  </pic:spPr>
                                </pic:pic>
                              </a:graphicData>
                            </a:graphic>
                          </wp:inline>
                        </w:drawing>
                      </w:r>
                    </w:p>
                  </w:txbxContent>
                </v:textbox>
                <w10:wrap type="square"/>
              </v:shape>
            </w:pict>
          </mc:Fallback>
        </mc:AlternateContent>
      </w:r>
      <w:r w:rsidR="007F7225">
        <w:rPr>
          <w:noProof/>
          <w:lang w:eastAsia="fr-FR"/>
        </w:rPr>
        <mc:AlternateContent>
          <mc:Choice Requires="wps">
            <w:drawing>
              <wp:anchor distT="0" distB="0" distL="114300" distR="114300" simplePos="0" relativeHeight="251726336" behindDoc="0" locked="0" layoutInCell="1" allowOverlap="1" wp14:anchorId="0448A782" wp14:editId="2D96930A">
                <wp:simplePos x="0" y="0"/>
                <wp:positionH relativeFrom="margin">
                  <wp:posOffset>3854450</wp:posOffset>
                </wp:positionH>
                <wp:positionV relativeFrom="paragraph">
                  <wp:posOffset>4035425</wp:posOffset>
                </wp:positionV>
                <wp:extent cx="3472815" cy="3575685"/>
                <wp:effectExtent l="0" t="0" r="0" b="5715"/>
                <wp:wrapSquare wrapText="bothSides"/>
                <wp:docPr id="17" name="Zone de texte 17"/>
                <wp:cNvGraphicFramePr/>
                <a:graphic xmlns:a="http://schemas.openxmlformats.org/drawingml/2006/main">
                  <a:graphicData uri="http://schemas.microsoft.com/office/word/2010/wordprocessingShape">
                    <wps:wsp>
                      <wps:cNvSpPr txBox="1"/>
                      <wps:spPr>
                        <a:xfrm>
                          <a:off x="0" y="0"/>
                          <a:ext cx="3472815" cy="35756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id="24">
                        <w:txbxContent>
                          <w:p w14:paraId="424F638F" w14:textId="186C07D9" w:rsidR="00C631DF" w:rsidRDefault="00C631DF" w:rsidP="00A87CE4">
                            <w:pPr>
                              <w:rPr>
                                <w:rFonts w:ascii="Helvetica" w:hAnsi="Helvetica"/>
                                <w:color w:val="auto"/>
                                <w:sz w:val="22"/>
                                <w:szCs w:val="22"/>
                              </w:rPr>
                            </w:pPr>
                            <w:r>
                              <w:rPr>
                                <w:rFonts w:ascii="Helvetica" w:hAnsi="Helvetica"/>
                                <w:color w:val="auto"/>
                                <w:sz w:val="22"/>
                                <w:szCs w:val="22"/>
                              </w:rPr>
                              <w:t xml:space="preserve">    </w:t>
                            </w:r>
                          </w:p>
                          <w:p w14:paraId="7AAB4B13" w14:textId="2613F588" w:rsidR="00C631DF" w:rsidRDefault="00C631DF" w:rsidP="00E66644">
                            <w:pPr>
                              <w:jc w:val="both"/>
                              <w:rPr>
                                <w:rFonts w:ascii="Helvetica" w:hAnsi="Helvetica"/>
                                <w:color w:val="auto"/>
                                <w:sz w:val="22"/>
                                <w:szCs w:val="22"/>
                              </w:rPr>
                            </w:pPr>
                            <w:r>
                              <w:rPr>
                                <w:rFonts w:ascii="Helvetica" w:hAnsi="Helvetica"/>
                                <w:color w:val="auto"/>
                                <w:sz w:val="22"/>
                                <w:szCs w:val="22"/>
                              </w:rPr>
                              <w:t>Une vague de construction massive de monuments aux morts en l’honneur de soldats défunts aux combats a eu lieu dans les années 20.</w:t>
                            </w:r>
                          </w:p>
                          <w:p w14:paraId="35089A4B" w14:textId="53494F71" w:rsidR="00C631DF" w:rsidRDefault="00C631DF" w:rsidP="00E66644">
                            <w:pPr>
                              <w:jc w:val="both"/>
                              <w:rPr>
                                <w:rFonts w:ascii="Helvetica" w:hAnsi="Helvetica"/>
                                <w:color w:val="auto"/>
                                <w:sz w:val="22"/>
                                <w:szCs w:val="22"/>
                              </w:rPr>
                            </w:pPr>
                            <w:r>
                              <w:rPr>
                                <w:rFonts w:ascii="Helvetica" w:hAnsi="Helvetica"/>
                                <w:color w:val="auto"/>
                                <w:sz w:val="22"/>
                                <w:szCs w:val="22"/>
                              </w:rPr>
                              <w:t xml:space="preserve">Cet acte de commémoration donne écho à la loi du 25 octobre 1919. L’Etat subventionne ainsi les communes afin qu’elles puissent ériger de tels monuments. </w:t>
                            </w:r>
                          </w:p>
                          <w:p w14:paraId="5C0F4245" w14:textId="77777777" w:rsidR="006E3D5B" w:rsidRDefault="00C631DF" w:rsidP="00E66644">
                            <w:pPr>
                              <w:jc w:val="both"/>
                              <w:rPr>
                                <w:rFonts w:ascii="Helvetica" w:hAnsi="Helvetica"/>
                                <w:color w:val="auto"/>
                                <w:sz w:val="22"/>
                                <w:szCs w:val="22"/>
                              </w:rPr>
                            </w:pPr>
                            <w:r>
                              <w:rPr>
                                <w:rFonts w:ascii="Helvetica" w:hAnsi="Helvetica"/>
                                <w:color w:val="auto"/>
                                <w:sz w:val="22"/>
                                <w:szCs w:val="22"/>
                              </w:rPr>
                              <w:t>Ainsi tous les français sont représentés pour laisser une trace du passé de l’histoire française.</w:t>
                            </w:r>
                            <w:r w:rsidR="006E3D5B">
                              <w:rPr>
                                <w:rFonts w:ascii="Helvetica" w:hAnsi="Helvetica"/>
                                <w:color w:val="auto"/>
                                <w:sz w:val="22"/>
                                <w:szCs w:val="22"/>
                              </w:rPr>
                              <w:t xml:space="preserve"> </w:t>
                            </w:r>
                          </w:p>
                          <w:p w14:paraId="3A8B1BED" w14:textId="240F5F92" w:rsidR="00C631DF" w:rsidRDefault="006E3D5B" w:rsidP="00E66644">
                            <w:pPr>
                              <w:jc w:val="both"/>
                              <w:rPr>
                                <w:rFonts w:ascii="Helvetica" w:hAnsi="Helvetica"/>
                                <w:color w:val="auto"/>
                                <w:sz w:val="22"/>
                                <w:szCs w:val="22"/>
                              </w:rPr>
                            </w:pPr>
                            <w:r>
                              <w:rPr>
                                <w:rFonts w:ascii="Helvetica" w:hAnsi="Helvetica"/>
                                <w:color w:val="auto"/>
                                <w:sz w:val="22"/>
                                <w:szCs w:val="22"/>
                              </w:rPr>
                              <w:t xml:space="preserve">De plus une cérémonie de recueillement permet de sensibiliser les français à leur passé mais aussi d’éduquer les jeunes à la paix. </w:t>
                            </w:r>
                          </w:p>
                          <w:p w14:paraId="19C748A0" w14:textId="367116FD" w:rsidR="007B4B32" w:rsidRDefault="00551FAE" w:rsidP="00E66644">
                            <w:pPr>
                              <w:jc w:val="both"/>
                              <w:rPr>
                                <w:rFonts w:ascii="Helvetica" w:hAnsi="Helvetica"/>
                                <w:color w:val="auto"/>
                                <w:sz w:val="22"/>
                                <w:szCs w:val="22"/>
                              </w:rPr>
                            </w:pPr>
                            <w:r>
                              <w:rPr>
                                <w:rFonts w:ascii="Helvetica" w:hAnsi="Helvetica"/>
                                <w:color w:val="auto"/>
                                <w:sz w:val="22"/>
                                <w:szCs w:val="22"/>
                              </w:rPr>
                              <w:t xml:space="preserve">Le monument aux morts de Verdun (photo ci-contre), intitulé « on ne passe pas » représente 5 poilus importants durant cette bataille. </w:t>
                            </w:r>
                          </w:p>
                          <w:p w14:paraId="6489FD05" w14:textId="47B31139" w:rsidR="00071875" w:rsidRPr="0064565B" w:rsidRDefault="00EA2496" w:rsidP="00E66644">
                            <w:pPr>
                              <w:jc w:val="both"/>
                              <w:rPr>
                                <w:rFonts w:ascii="Helvetica" w:hAnsi="Helvetica"/>
                                <w:color w:val="auto"/>
                                <w:sz w:val="22"/>
                                <w:szCs w:val="22"/>
                              </w:rPr>
                            </w:pPr>
                            <w:r>
                              <w:rPr>
                                <w:rFonts w:ascii="Helvetica" w:hAnsi="Helvetica"/>
                                <w:color w:val="auto"/>
                                <w:sz w:val="22"/>
                                <w:szCs w:val="22"/>
                              </w:rPr>
                              <w:t xml:space="preserve">Cependant, au vu de la situation économique et des lourdes charges qui pèsent sur l’Etat pour assurer la reconstruction de la France, son budget est restreint, la priorité n’est donc pas encore de financer les monuments.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8A782" id="Zone de texte 17" o:spid="_x0000_s1068" type="#_x0000_t202" style="position:absolute;left:0;text-align:left;margin-left:303.5pt;margin-top:317.75pt;width:273.45pt;height:281.55pt;z-index:25172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" filled="f" stroked="f">
                <v:textbox>
                  <w:txbxContent>
                    <w:p w14:paraId="424F638F" w14:textId="186C07D9" w:rsidR="00C631DF" w:rsidRDefault="00C631DF" w:rsidP="00A87CE4">
                      <w:pPr>
                        <w:rPr>
                          <w:rFonts w:ascii="Helvetica" w:hAnsi="Helvetica"/>
                          <w:color w:val="auto"/>
                          <w:sz w:val="22"/>
                          <w:szCs w:val="22"/>
                        </w:rPr>
                      </w:pPr>
                      <w:r>
                        <w:rPr>
                          <w:rFonts w:ascii="Helvetica" w:hAnsi="Helvetica"/>
                          <w:color w:val="auto"/>
                          <w:sz w:val="22"/>
                          <w:szCs w:val="22"/>
                        </w:rPr>
                        <w:t xml:space="preserve">    </w:t>
                      </w:r>
                    </w:p>
                    <w:p w14:paraId="7AAB4B13" w14:textId="2613F588" w:rsidR="00C631DF" w:rsidRDefault="00C631DF" w:rsidP="00E66644">
                      <w:pPr>
                        <w:jc w:val="both"/>
                        <w:rPr>
                          <w:rFonts w:ascii="Helvetica" w:hAnsi="Helvetica"/>
                          <w:color w:val="auto"/>
                          <w:sz w:val="22"/>
                          <w:szCs w:val="22"/>
                        </w:rPr>
                      </w:pPr>
                      <w:r>
                        <w:rPr>
                          <w:rFonts w:ascii="Helvetica" w:hAnsi="Helvetica"/>
                          <w:color w:val="auto"/>
                          <w:sz w:val="22"/>
                          <w:szCs w:val="22"/>
                        </w:rPr>
                        <w:t>Une vague de construction massive de monuments aux morts en l’honneur de soldats défunts aux combats a eu lieu dans les années 20.</w:t>
                      </w:r>
                    </w:p>
                    <w:p w14:paraId="35089A4B" w14:textId="53494F71" w:rsidR="00C631DF" w:rsidRDefault="00C631DF" w:rsidP="00E66644">
                      <w:pPr>
                        <w:jc w:val="both"/>
                        <w:rPr>
                          <w:rFonts w:ascii="Helvetica" w:hAnsi="Helvetica"/>
                          <w:color w:val="auto"/>
                          <w:sz w:val="22"/>
                          <w:szCs w:val="22"/>
                        </w:rPr>
                      </w:pPr>
                      <w:r>
                        <w:rPr>
                          <w:rFonts w:ascii="Helvetica" w:hAnsi="Helvetica"/>
                          <w:color w:val="auto"/>
                          <w:sz w:val="22"/>
                          <w:szCs w:val="22"/>
                        </w:rPr>
                        <w:t xml:space="preserve">Cet acte de commémoration donne écho à la loi du 25 octobre 1919. L’Etat subventionne ainsi les communes afin qu’elles puissent ériger de tels monuments. </w:t>
                      </w:r>
                    </w:p>
                    <w:p w14:paraId="5C0F4245" w14:textId="77777777" w:rsidR="006E3D5B" w:rsidRDefault="00C631DF" w:rsidP="00E66644">
                      <w:pPr>
                        <w:jc w:val="both"/>
                        <w:rPr>
                          <w:rFonts w:ascii="Helvetica" w:hAnsi="Helvetica"/>
                          <w:color w:val="auto"/>
                          <w:sz w:val="22"/>
                          <w:szCs w:val="22"/>
                        </w:rPr>
                      </w:pPr>
                      <w:r>
                        <w:rPr>
                          <w:rFonts w:ascii="Helvetica" w:hAnsi="Helvetica"/>
                          <w:color w:val="auto"/>
                          <w:sz w:val="22"/>
                          <w:szCs w:val="22"/>
                        </w:rPr>
                        <w:t>Ainsi tous les français sont représentés pour laisser une trace du passé de l’histoire française.</w:t>
                      </w:r>
                      <w:r w:rsidR="006E3D5B">
                        <w:rPr>
                          <w:rFonts w:ascii="Helvetica" w:hAnsi="Helvetica"/>
                          <w:color w:val="auto"/>
                          <w:sz w:val="22"/>
                          <w:szCs w:val="22"/>
                        </w:rPr>
                        <w:t xml:space="preserve"> </w:t>
                      </w:r>
                    </w:p>
                    <w:p w14:paraId="3A8B1BED" w14:textId="240F5F92" w:rsidR="00C631DF" w:rsidRDefault="006E3D5B" w:rsidP="00E66644">
                      <w:pPr>
                        <w:jc w:val="both"/>
                        <w:rPr>
                          <w:rFonts w:ascii="Helvetica" w:hAnsi="Helvetica"/>
                          <w:color w:val="auto"/>
                          <w:sz w:val="22"/>
                          <w:szCs w:val="22"/>
                        </w:rPr>
                      </w:pPr>
                      <w:r>
                        <w:rPr>
                          <w:rFonts w:ascii="Helvetica" w:hAnsi="Helvetica"/>
                          <w:color w:val="auto"/>
                          <w:sz w:val="22"/>
                          <w:szCs w:val="22"/>
                        </w:rPr>
                        <w:t xml:space="preserve">De plus une cérémonie de recueillement permet de sensibiliser les français à leur passé mais aussi d’éduquer les jeunes à la paix. </w:t>
                      </w:r>
                    </w:p>
                    <w:p w14:paraId="19C748A0" w14:textId="367116FD" w:rsidR="007B4B32" w:rsidRDefault="00551FAE" w:rsidP="00E66644">
                      <w:pPr>
                        <w:jc w:val="both"/>
                        <w:rPr>
                          <w:rFonts w:ascii="Helvetica" w:hAnsi="Helvetica"/>
                          <w:color w:val="auto"/>
                          <w:sz w:val="22"/>
                          <w:szCs w:val="22"/>
                        </w:rPr>
                      </w:pPr>
                      <w:r>
                        <w:rPr>
                          <w:rFonts w:ascii="Helvetica" w:hAnsi="Helvetica"/>
                          <w:color w:val="auto"/>
                          <w:sz w:val="22"/>
                          <w:szCs w:val="22"/>
                        </w:rPr>
                        <w:t xml:space="preserve">Le monument aux morts de Verdun (photo ci-contre), intitulé « on ne passe pas » représente 5 poilus importants durant cette bataille. </w:t>
                      </w:r>
                    </w:p>
                    <w:p w14:paraId="6489FD05" w14:textId="47B31139" w:rsidR="00071875" w:rsidRPr="0064565B" w:rsidRDefault="00EA2496" w:rsidP="00E66644">
                      <w:pPr>
                        <w:jc w:val="both"/>
                        <w:rPr>
                          <w:rFonts w:ascii="Helvetica" w:hAnsi="Helvetica"/>
                          <w:color w:val="auto"/>
                          <w:sz w:val="22"/>
                          <w:szCs w:val="22"/>
                        </w:rPr>
                      </w:pPr>
                      <w:r>
                        <w:rPr>
                          <w:rFonts w:ascii="Helvetica" w:hAnsi="Helvetica"/>
                          <w:color w:val="auto"/>
                          <w:sz w:val="22"/>
                          <w:szCs w:val="22"/>
                        </w:rPr>
                        <w:t xml:space="preserve">Cependant, au vu de la situation économique et des lourdes charges qui pèsent sur l’Etat pour assurer la reconstruction de la France, son budget est restreint, la priorité n’est donc pas encore de financer les monuments. </w:t>
                      </w:r>
                    </w:p>
                  </w:txbxContent>
                </v:textbox>
                <w10:wrap type="square" anchorx="margin"/>
              </v:shape>
            </w:pict>
          </mc:Fallback>
        </mc:AlternateContent>
      </w:r>
      <w:r w:rsidR="00150E8B">
        <w:rPr>
          <w:noProof/>
          <w:lang w:eastAsia="fr-FR"/>
        </w:rPr>
        <mc:AlternateContent>
          <mc:Choice Requires="wps">
            <w:drawing>
              <wp:anchor distT="0" distB="0" distL="114300" distR="114300" simplePos="0" relativeHeight="251718144" behindDoc="0" locked="0" layoutInCell="1" allowOverlap="1" wp14:anchorId="1714168F" wp14:editId="5D8597FB">
                <wp:simplePos x="0" y="0"/>
                <wp:positionH relativeFrom="column">
                  <wp:posOffset>10001250</wp:posOffset>
                </wp:positionH>
                <wp:positionV relativeFrom="paragraph">
                  <wp:posOffset>4667250</wp:posOffset>
                </wp:positionV>
                <wp:extent cx="3105150" cy="2771775"/>
                <wp:effectExtent l="0" t="0" r="0" b="9525"/>
                <wp:wrapSquare wrapText="bothSides"/>
                <wp:docPr id="473" name="Zone de texte 473"/>
                <wp:cNvGraphicFramePr/>
                <a:graphic xmlns:a="http://schemas.openxmlformats.org/drawingml/2006/main">
                  <a:graphicData uri="http://schemas.microsoft.com/office/word/2010/wordprocessingShape">
                    <wps:wsp>
                      <wps:cNvSpPr txBox="1"/>
                      <wps:spPr>
                        <a:xfrm>
                          <a:off x="0" y="0"/>
                          <a:ext cx="3105150" cy="27717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9F7A4E4" w14:textId="77777777" w:rsidR="007D2239" w:rsidRPr="005343F5" w:rsidRDefault="007D2239" w:rsidP="00E66644">
                            <w:pPr>
                              <w:jc w:val="both"/>
                              <w:rPr>
                                <w:rFonts w:ascii="Helvetica" w:hAnsi="Helvetica" w:cs="Helvetica"/>
                                <w:sz w:val="22"/>
                                <w:szCs w:val="22"/>
                              </w:rPr>
                            </w:pPr>
                            <w:r w:rsidRPr="005343F5">
                              <w:rPr>
                                <w:rFonts w:ascii="Helvetica" w:hAnsi="Helvetica" w:cs="Helvetica"/>
                                <w:color w:val="auto"/>
                                <w:sz w:val="22"/>
                                <w:szCs w:val="22"/>
                              </w:rPr>
                              <w:t>Diffusée par la Ligue internationale des combattants de la paix, cet</w:t>
                            </w:r>
                            <w:r w:rsidRPr="005343F5">
                              <w:rPr>
                                <w:rFonts w:ascii="Helvetica" w:hAnsi="Helvetica" w:cs="Helvetica"/>
                                <w:sz w:val="22"/>
                                <w:szCs w:val="22"/>
                              </w:rPr>
                              <w:t>te affiche montre bien l’</w:t>
                            </w:r>
                            <w:r w:rsidRPr="005343F5">
                              <w:rPr>
                                <w:rFonts w:ascii="Helvetica" w:hAnsi="Helvetica" w:cs="Helvetica"/>
                                <w:color w:val="auto"/>
                                <w:sz w:val="22"/>
                                <w:szCs w:val="22"/>
                              </w:rPr>
                              <w:t>engagement actif contre la guerre et les horreurs qui l’accompagnent. La scène de jeu innocente du premier plan contraste violemment avec les squelettes de soldats. Leur sourire devait sûrement terroriser les enfants qui s’identifiaient sans peine au petit garçon en train de jouer aux petits soldats.</w:t>
                            </w:r>
                            <w:r w:rsidRPr="005343F5">
                              <w:rPr>
                                <w:rFonts w:ascii="Helvetica" w:hAnsi="Helvetica" w:cs="Helvetica"/>
                                <w:sz w:val="22"/>
                                <w:szCs w:val="22"/>
                              </w:rPr>
                              <w:t xml:space="preserve"> </w:t>
                            </w:r>
                          </w:p>
                          <w:p w14:paraId="6C7D9093" w14:textId="77777777" w:rsidR="007D2239" w:rsidRPr="005343F5" w:rsidRDefault="007D2239" w:rsidP="00E66644">
                            <w:pPr>
                              <w:jc w:val="both"/>
                              <w:rPr>
                                <w:rFonts w:ascii="Helvetica" w:hAnsi="Helvetica" w:cs="Helvetica"/>
                                <w:sz w:val="22"/>
                                <w:szCs w:val="22"/>
                              </w:rPr>
                            </w:pPr>
                            <w:r w:rsidRPr="005343F5">
                              <w:rPr>
                                <w:rFonts w:ascii="Helvetica" w:hAnsi="Helvetica" w:cs="Helvetica"/>
                                <w:sz w:val="22"/>
                                <w:szCs w:val="22"/>
                              </w:rPr>
                              <w:t xml:space="preserve">« Supprimez les jouets militaires » signifie que le peuple ne veut plus subir les horreurs passées des combats. Il faut donc retrouver la paix en essayant d’enlever toute trace de cette guerre par la suppression des armes. </w:t>
                            </w:r>
                          </w:p>
                          <w:p w14:paraId="12A7C803" w14:textId="30D60CA4" w:rsidR="0065688B" w:rsidRPr="0065688B" w:rsidRDefault="0065688B">
                            <w:pPr>
                              <w:rPr>
                                <w:rFonts w:ascii="Helvetica" w:hAnsi="Helvetica"/>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4168F" id="Zone de texte 473" o:spid="_x0000_s1069" type="#_x0000_t202" style="position:absolute;left:0;text-align:left;margin-left:787.5pt;margin-top:367.5pt;width:244.5pt;height:218.2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" filled="f" stroked="f">
                <v:textbox>
                  <w:txbxContent>
                    <w:p w14:paraId="39F7A4E4" w14:textId="77777777" w:rsidR="007D2239" w:rsidRPr="005343F5" w:rsidRDefault="007D2239" w:rsidP="00E66644">
                      <w:pPr>
                        <w:jc w:val="both"/>
                        <w:rPr>
                          <w:rFonts w:ascii="Helvetica" w:hAnsi="Helvetica" w:cs="Helvetica"/>
                          <w:sz w:val="22"/>
                          <w:szCs w:val="22"/>
                        </w:rPr>
                      </w:pPr>
                      <w:r w:rsidRPr="005343F5">
                        <w:rPr>
                          <w:rFonts w:ascii="Helvetica" w:hAnsi="Helvetica" w:cs="Helvetica"/>
                          <w:color w:val="auto"/>
                          <w:sz w:val="22"/>
                          <w:szCs w:val="22"/>
                        </w:rPr>
                        <w:t>Diffusée par la Ligue internationale des combattants de la paix, cet</w:t>
                      </w:r>
                      <w:r w:rsidRPr="005343F5">
                        <w:rPr>
                          <w:rFonts w:ascii="Helvetica" w:hAnsi="Helvetica" w:cs="Helvetica"/>
                          <w:sz w:val="22"/>
                          <w:szCs w:val="22"/>
                        </w:rPr>
                        <w:t>te affiche montre bien l’</w:t>
                      </w:r>
                      <w:r w:rsidRPr="005343F5">
                        <w:rPr>
                          <w:rFonts w:ascii="Helvetica" w:hAnsi="Helvetica" w:cs="Helvetica"/>
                          <w:color w:val="auto"/>
                          <w:sz w:val="22"/>
                          <w:szCs w:val="22"/>
                        </w:rPr>
                        <w:t>engagement actif contre la guerre et les horreurs qui l’accompagnent. La scène de jeu innocente du premier plan contraste violemment avec les squelettes de soldats. Leur sourire devait sûrement terroriser les enfants qui s’identifiaient sans peine au petit garçon en train de jouer aux petits soldats.</w:t>
                      </w:r>
                      <w:r w:rsidRPr="005343F5">
                        <w:rPr>
                          <w:rFonts w:ascii="Helvetica" w:hAnsi="Helvetica" w:cs="Helvetica"/>
                          <w:sz w:val="22"/>
                          <w:szCs w:val="22"/>
                        </w:rPr>
                        <w:t xml:space="preserve"> </w:t>
                      </w:r>
                    </w:p>
                    <w:p w14:paraId="6C7D9093" w14:textId="77777777" w:rsidR="007D2239" w:rsidRPr="005343F5" w:rsidRDefault="007D2239" w:rsidP="00E66644">
                      <w:pPr>
                        <w:jc w:val="both"/>
                        <w:rPr>
                          <w:rFonts w:ascii="Helvetica" w:hAnsi="Helvetica" w:cs="Helvetica"/>
                          <w:sz w:val="22"/>
                          <w:szCs w:val="22"/>
                        </w:rPr>
                      </w:pPr>
                      <w:r w:rsidRPr="005343F5">
                        <w:rPr>
                          <w:rFonts w:ascii="Helvetica" w:hAnsi="Helvetica" w:cs="Helvetica"/>
                          <w:sz w:val="22"/>
                          <w:szCs w:val="22"/>
                        </w:rPr>
                        <w:t xml:space="preserve">« Supprimez les jouets militaires » signifie que le peuple ne veut plus subir les horreurs passées des combats. Il faut donc retrouver la paix en essayant d’enlever toute trace de cette guerre par la suppression des armes. </w:t>
                      </w:r>
                    </w:p>
                    <w:p w14:paraId="12A7C803" w14:textId="30D60CA4" w:rsidR="0065688B" w:rsidRPr="0065688B" w:rsidRDefault="0065688B">
                      <w:pPr>
                        <w:rPr>
                          <w:rFonts w:ascii="Helvetica" w:hAnsi="Helvetica"/>
                          <w:sz w:val="21"/>
                        </w:rPr>
                      </w:pPr>
                    </w:p>
                  </w:txbxContent>
                </v:textbox>
                <w10:wrap type="square"/>
              </v:shape>
            </w:pict>
          </mc:Fallback>
        </mc:AlternateContent>
      </w:r>
      <w:r w:rsidR="00150E8B">
        <w:rPr>
          <w:noProof/>
          <w:lang w:eastAsia="fr-FR"/>
        </w:rPr>
        <mc:AlternateContent>
          <mc:Choice Requires="wps">
            <w:drawing>
              <wp:anchor distT="36576" distB="36576" distL="36576" distR="36576" simplePos="0" relativeHeight="251716096" behindDoc="0" locked="0" layoutInCell="1" allowOverlap="1" wp14:anchorId="794A2300" wp14:editId="06B9CB58">
                <wp:simplePos x="0" y="0"/>
                <wp:positionH relativeFrom="page">
                  <wp:posOffset>10248900</wp:posOffset>
                </wp:positionH>
                <wp:positionV relativeFrom="paragraph">
                  <wp:posOffset>4295775</wp:posOffset>
                </wp:positionV>
                <wp:extent cx="3128010" cy="323850"/>
                <wp:effectExtent l="0" t="0" r="0" b="0"/>
                <wp:wrapNone/>
                <wp:docPr id="472"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8010" cy="32385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E"/>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21212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63500" dist="38099" dir="2700000" algn="ctr" rotWithShape="0">
                                  <a:srgbClr val="DCD6D4">
                                    <a:alpha val="74998"/>
                                  </a:srgbClr>
                                </a:outerShdw>
                              </a:effectLst>
                            </a14:hiddenEffects>
                          </a:ext>
                        </a:extLst>
                      </wps:spPr>
                      <wps:txbx>
                        <w:txbxContent>
                          <w:p w14:paraId="5C3228EA" w14:textId="4BDF9977" w:rsidR="00C204CE" w:rsidRPr="00150E8B" w:rsidRDefault="00C204CE" w:rsidP="007D2239">
                            <w:pPr>
                              <w:widowControl w:val="0"/>
                              <w:shd w:val="clear" w:color="auto" w:fill="BFBFBF"/>
                              <w:jc w:val="center"/>
                              <w:rPr>
                                <w:rFonts w:ascii="Helvetica" w:hAnsi="Helvetica" w:cs="Helvetica"/>
                                <w:b/>
                                <w:color w:val="0070C0"/>
                                <w:szCs w:val="32"/>
                                <w:lang w:val="en-US"/>
                              </w:rPr>
                            </w:pPr>
                            <w:r w:rsidRPr="00150E8B">
                              <w:rPr>
                                <w:rFonts w:ascii="Helvetica" w:hAnsi="Helvetica" w:cs="Helvetica"/>
                                <w:b/>
                                <w:color w:val="0070C0"/>
                                <w:spacing w:val="20"/>
                                <w:szCs w:val="32"/>
                                <w:lang w:val="en-US"/>
                              </w:rPr>
                              <w:t xml:space="preserve">La </w:t>
                            </w:r>
                            <w:proofErr w:type="spellStart"/>
                            <w:r w:rsidRPr="00150E8B">
                              <w:rPr>
                                <w:rFonts w:ascii="Helvetica" w:hAnsi="Helvetica" w:cs="Helvetica"/>
                                <w:b/>
                                <w:color w:val="0070C0"/>
                                <w:spacing w:val="20"/>
                                <w:szCs w:val="32"/>
                                <w:lang w:val="en-US"/>
                              </w:rPr>
                              <w:t>paix</w:t>
                            </w:r>
                            <w:proofErr w:type="spellEnd"/>
                            <w:r w:rsidRPr="00150E8B">
                              <w:rPr>
                                <w:rFonts w:ascii="Helvetica" w:hAnsi="Helvetica" w:cs="Helvetica"/>
                                <w:b/>
                                <w:color w:val="0070C0"/>
                                <w:spacing w:val="20"/>
                                <w:szCs w:val="32"/>
                                <w:lang w:val="en-US"/>
                              </w:rPr>
                              <w:t xml:space="preserve"> par </w:t>
                            </w:r>
                            <w:proofErr w:type="spellStart"/>
                            <w:r w:rsidRPr="00150E8B">
                              <w:rPr>
                                <w:rFonts w:ascii="Helvetica" w:hAnsi="Helvetica" w:cs="Helvetica"/>
                                <w:b/>
                                <w:color w:val="0070C0"/>
                                <w:spacing w:val="20"/>
                                <w:szCs w:val="32"/>
                                <w:lang w:val="en-US"/>
                              </w:rPr>
                              <w:t>l’</w:t>
                            </w:r>
                            <w:r w:rsidR="006E3D5B" w:rsidRPr="00150E8B">
                              <w:rPr>
                                <w:rFonts w:ascii="Helvetica" w:hAnsi="Helvetica" w:cs="Helvetica"/>
                                <w:b/>
                                <w:color w:val="0070C0"/>
                                <w:spacing w:val="20"/>
                                <w:szCs w:val="32"/>
                                <w:lang w:val="en-US"/>
                              </w:rPr>
                              <w:t>image</w:t>
                            </w:r>
                            <w:proofErr w:type="spell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A2300" id="Text Box 291" o:spid="_x0000_s1070" type="#_x0000_t202" style="position:absolute;left:0;text-align:left;margin-left:807pt;margin-top:338.25pt;width:246.3pt;height:25.5pt;z-index:25171609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" filled="f" stroked="f">
                <v:textbox inset="2.88pt,2.88pt,2.88pt,2.88pt">
                  <w:txbxContent>
                    <w:p w14:paraId="5C3228EA" w14:textId="4BDF9977" w:rsidR="00C204CE" w:rsidRPr="00150E8B" w:rsidRDefault="00C204CE" w:rsidP="007D2239">
                      <w:pPr>
                        <w:widowControl w:val="0"/>
                        <w:shd w:val="clear" w:color="auto" w:fill="BFBFBF"/>
                        <w:jc w:val="center"/>
                        <w:rPr>
                          <w:rFonts w:ascii="Helvetica" w:hAnsi="Helvetica" w:cs="Helvetica"/>
                          <w:b/>
                          <w:color w:val="0070C0"/>
                          <w:szCs w:val="32"/>
                          <w:lang w:val="en-US"/>
                        </w:rPr>
                      </w:pPr>
                      <w:r w:rsidRPr="00150E8B">
                        <w:rPr>
                          <w:rFonts w:ascii="Helvetica" w:hAnsi="Helvetica" w:cs="Helvetica"/>
                          <w:b/>
                          <w:color w:val="0070C0"/>
                          <w:spacing w:val="20"/>
                          <w:szCs w:val="32"/>
                          <w:lang w:val="en-US"/>
                        </w:rPr>
                        <w:t xml:space="preserve">La </w:t>
                      </w:r>
                      <w:proofErr w:type="spellStart"/>
                      <w:r w:rsidRPr="00150E8B">
                        <w:rPr>
                          <w:rFonts w:ascii="Helvetica" w:hAnsi="Helvetica" w:cs="Helvetica"/>
                          <w:b/>
                          <w:color w:val="0070C0"/>
                          <w:spacing w:val="20"/>
                          <w:szCs w:val="32"/>
                          <w:lang w:val="en-US"/>
                        </w:rPr>
                        <w:t>paix</w:t>
                      </w:r>
                      <w:proofErr w:type="spellEnd"/>
                      <w:r w:rsidRPr="00150E8B">
                        <w:rPr>
                          <w:rFonts w:ascii="Helvetica" w:hAnsi="Helvetica" w:cs="Helvetica"/>
                          <w:b/>
                          <w:color w:val="0070C0"/>
                          <w:spacing w:val="20"/>
                          <w:szCs w:val="32"/>
                          <w:lang w:val="en-US"/>
                        </w:rPr>
                        <w:t xml:space="preserve"> par </w:t>
                      </w:r>
                      <w:proofErr w:type="spellStart"/>
                      <w:r w:rsidRPr="00150E8B">
                        <w:rPr>
                          <w:rFonts w:ascii="Helvetica" w:hAnsi="Helvetica" w:cs="Helvetica"/>
                          <w:b/>
                          <w:color w:val="0070C0"/>
                          <w:spacing w:val="20"/>
                          <w:szCs w:val="32"/>
                          <w:lang w:val="en-US"/>
                        </w:rPr>
                        <w:t>l’</w:t>
                      </w:r>
                      <w:r w:rsidR="006E3D5B" w:rsidRPr="00150E8B">
                        <w:rPr>
                          <w:rFonts w:ascii="Helvetica" w:hAnsi="Helvetica" w:cs="Helvetica"/>
                          <w:b/>
                          <w:color w:val="0070C0"/>
                          <w:spacing w:val="20"/>
                          <w:szCs w:val="32"/>
                          <w:lang w:val="en-US"/>
                        </w:rPr>
                        <w:t>image</w:t>
                      </w:r>
                      <w:proofErr w:type="spellEnd"/>
                    </w:p>
                  </w:txbxContent>
                </v:textbox>
                <w10:wrap anchorx="page"/>
              </v:shape>
            </w:pict>
          </mc:Fallback>
        </mc:AlternateContent>
      </w:r>
      <w:r w:rsidR="00150E8B">
        <w:rPr>
          <w:noProof/>
          <w:lang w:eastAsia="fr-FR"/>
        </w:rPr>
        <mc:AlternateContent>
          <mc:Choice Requires="wps">
            <w:drawing>
              <wp:anchor distT="36576" distB="36576" distL="36576" distR="36576" simplePos="0" relativeHeight="251635712" behindDoc="0" locked="0" layoutInCell="1" allowOverlap="1" wp14:anchorId="6B7455A8" wp14:editId="003B9DDC">
                <wp:simplePos x="0" y="0"/>
                <wp:positionH relativeFrom="page">
                  <wp:posOffset>10229850</wp:posOffset>
                </wp:positionH>
                <wp:positionV relativeFrom="paragraph">
                  <wp:posOffset>1428750</wp:posOffset>
                </wp:positionV>
                <wp:extent cx="5027295" cy="657225"/>
                <wp:effectExtent l="0" t="0" r="1905" b="9525"/>
                <wp:wrapNone/>
                <wp:docPr id="42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7295" cy="657225"/>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E"/>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21212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63500" dist="38099" dir="2700000" algn="ctr" rotWithShape="0">
                                  <a:srgbClr val="DCD6D4">
                                    <a:alpha val="74998"/>
                                  </a:srgbClr>
                                </a:outerShdw>
                              </a:effectLst>
                            </a14:hiddenEffects>
                          </a:ext>
                        </a:extLst>
                      </wps:spPr>
                      <wps:txbx>
                        <w:txbxContent>
                          <w:p w14:paraId="3EABEC59" w14:textId="30CFECFC" w:rsidR="00150E8B" w:rsidRPr="00150E8B" w:rsidRDefault="00C204CE" w:rsidP="00150E8B">
                            <w:pPr>
                              <w:widowControl w:val="0"/>
                              <w:shd w:val="clear" w:color="auto" w:fill="BFBFBF"/>
                              <w:jc w:val="center"/>
                              <w:rPr>
                                <w:rFonts w:ascii="Helvetica" w:hAnsi="Helvetica" w:cs="Helvetica"/>
                                <w:b/>
                                <w:color w:val="0070C0"/>
                                <w:spacing w:val="8"/>
                                <w:sz w:val="32"/>
                                <w:szCs w:val="32"/>
                              </w:rPr>
                            </w:pPr>
                            <w:r w:rsidRPr="00150E8B">
                              <w:rPr>
                                <w:rFonts w:ascii="Helvetica" w:hAnsi="Helvetica" w:cs="Helvetica"/>
                                <w:b/>
                                <w:color w:val="0070C0"/>
                                <w:spacing w:val="8"/>
                                <w:sz w:val="32"/>
                                <w:szCs w:val="32"/>
                              </w:rPr>
                              <w:t>Chronique</w:t>
                            </w:r>
                            <w:r w:rsidR="00150E8B" w:rsidRPr="00150E8B">
                              <w:rPr>
                                <w:rFonts w:ascii="Helvetica" w:hAnsi="Helvetica" w:cs="Helvetica"/>
                                <w:b/>
                                <w:color w:val="0070C0"/>
                                <w:spacing w:val="8"/>
                                <w:sz w:val="32"/>
                                <w:szCs w:val="32"/>
                              </w:rPr>
                              <w:t xml:space="preserve"> : </w:t>
                            </w:r>
                            <w:r w:rsidRPr="00150E8B">
                              <w:rPr>
                                <w:rFonts w:ascii="Helvetica" w:hAnsi="Helvetica" w:cs="Helvetica"/>
                                <w:b/>
                                <w:color w:val="0070C0"/>
                                <w:spacing w:val="8"/>
                                <w:sz w:val="32"/>
                                <w:szCs w:val="32"/>
                              </w:rPr>
                              <w:t>Après la guerre ?</w:t>
                            </w:r>
                            <w:r w:rsidR="00A12439" w:rsidRPr="00150E8B">
                              <w:rPr>
                                <w:rFonts w:ascii="Helvetica" w:hAnsi="Helvetica" w:cs="Helvetica"/>
                                <w:b/>
                                <w:color w:val="0070C0"/>
                                <w:spacing w:val="8"/>
                                <w:sz w:val="32"/>
                                <w:szCs w:val="32"/>
                              </w:rPr>
                              <w:t xml:space="preserve"> </w:t>
                            </w:r>
                          </w:p>
                          <w:p w14:paraId="33C33EDD" w14:textId="773D4CE5" w:rsidR="00150E8B" w:rsidRPr="00150E8B" w:rsidRDefault="00150E8B" w:rsidP="00150E8B">
                            <w:pPr>
                              <w:widowControl w:val="0"/>
                              <w:shd w:val="clear" w:color="auto" w:fill="BFBFBF"/>
                              <w:jc w:val="center"/>
                              <w:rPr>
                                <w:rFonts w:ascii="Helvetica" w:hAnsi="Helvetica" w:cs="Helvetica"/>
                                <w:b/>
                                <w:color w:val="0070C0"/>
                                <w:spacing w:val="8"/>
                                <w:sz w:val="32"/>
                                <w:szCs w:val="32"/>
                              </w:rPr>
                            </w:pPr>
                            <w:r w:rsidRPr="00150E8B">
                              <w:rPr>
                                <w:rFonts w:ascii="Helvetica" w:hAnsi="Helvetica" w:cs="Helvetica"/>
                                <w:b/>
                                <w:color w:val="0070C0"/>
                                <w:spacing w:val="8"/>
                                <w:sz w:val="32"/>
                                <w:szCs w:val="32"/>
                              </w:rPr>
                              <w:t>L’heure de la reconstruction</w:t>
                            </w:r>
                          </w:p>
                          <w:p w14:paraId="5445C6D1" w14:textId="583B17E3" w:rsidR="00C204CE" w:rsidRPr="00A12439" w:rsidRDefault="00C204CE" w:rsidP="00D54B87">
                            <w:pPr>
                              <w:widowControl w:val="0"/>
                              <w:shd w:val="clear" w:color="auto" w:fill="BFBFBF"/>
                              <w:jc w:val="center"/>
                              <w:rPr>
                                <w:rFonts w:ascii="Calibri" w:hAnsi="Calibri" w:cs="Arial"/>
                                <w:b/>
                                <w:color w:val="FF0000"/>
                                <w:sz w:val="20"/>
                                <w:szCs w:val="3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455A8" id="Text Box 36" o:spid="_x0000_s1071" type="#_x0000_t202" style="position:absolute;left:0;text-align:left;margin-left:805.5pt;margin-top:112.5pt;width:395.85pt;height:51.75pt;z-index:25163571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" filled="f" stroked="f">
                <v:textbox inset="2.88pt,2.88pt,2.88pt,2.88pt">
                  <w:txbxContent>
                    <w:p w14:paraId="3EABEC59" w14:textId="30CFECFC" w:rsidR="00150E8B" w:rsidRPr="00150E8B" w:rsidRDefault="00C204CE" w:rsidP="00150E8B">
                      <w:pPr>
                        <w:widowControl w:val="0"/>
                        <w:shd w:val="clear" w:color="auto" w:fill="BFBFBF"/>
                        <w:jc w:val="center"/>
                        <w:rPr>
                          <w:rFonts w:ascii="Helvetica" w:hAnsi="Helvetica" w:cs="Helvetica"/>
                          <w:b/>
                          <w:color w:val="0070C0"/>
                          <w:spacing w:val="8"/>
                          <w:sz w:val="32"/>
                          <w:szCs w:val="32"/>
                        </w:rPr>
                      </w:pPr>
                      <w:r w:rsidRPr="00150E8B">
                        <w:rPr>
                          <w:rFonts w:ascii="Helvetica" w:hAnsi="Helvetica" w:cs="Helvetica"/>
                          <w:b/>
                          <w:color w:val="0070C0"/>
                          <w:spacing w:val="8"/>
                          <w:sz w:val="32"/>
                          <w:szCs w:val="32"/>
                        </w:rPr>
                        <w:t>Chronique</w:t>
                      </w:r>
                      <w:r w:rsidR="00150E8B" w:rsidRPr="00150E8B">
                        <w:rPr>
                          <w:rFonts w:ascii="Helvetica" w:hAnsi="Helvetica" w:cs="Helvetica"/>
                          <w:b/>
                          <w:color w:val="0070C0"/>
                          <w:spacing w:val="8"/>
                          <w:sz w:val="32"/>
                          <w:szCs w:val="32"/>
                        </w:rPr>
                        <w:t xml:space="preserve"> : </w:t>
                      </w:r>
                      <w:r w:rsidRPr="00150E8B">
                        <w:rPr>
                          <w:rFonts w:ascii="Helvetica" w:hAnsi="Helvetica" w:cs="Helvetica"/>
                          <w:b/>
                          <w:color w:val="0070C0"/>
                          <w:spacing w:val="8"/>
                          <w:sz w:val="32"/>
                          <w:szCs w:val="32"/>
                        </w:rPr>
                        <w:t>Après la guerre ?</w:t>
                      </w:r>
                      <w:r w:rsidR="00A12439" w:rsidRPr="00150E8B">
                        <w:rPr>
                          <w:rFonts w:ascii="Helvetica" w:hAnsi="Helvetica" w:cs="Helvetica"/>
                          <w:b/>
                          <w:color w:val="0070C0"/>
                          <w:spacing w:val="8"/>
                          <w:sz w:val="32"/>
                          <w:szCs w:val="32"/>
                        </w:rPr>
                        <w:t xml:space="preserve"> </w:t>
                      </w:r>
                    </w:p>
                    <w:p w14:paraId="33C33EDD" w14:textId="773D4CE5" w:rsidR="00150E8B" w:rsidRPr="00150E8B" w:rsidRDefault="00150E8B" w:rsidP="00150E8B">
                      <w:pPr>
                        <w:widowControl w:val="0"/>
                        <w:shd w:val="clear" w:color="auto" w:fill="BFBFBF"/>
                        <w:jc w:val="center"/>
                        <w:rPr>
                          <w:rFonts w:ascii="Helvetica" w:hAnsi="Helvetica" w:cs="Helvetica"/>
                          <w:b/>
                          <w:color w:val="0070C0"/>
                          <w:spacing w:val="8"/>
                          <w:sz w:val="32"/>
                          <w:szCs w:val="32"/>
                        </w:rPr>
                      </w:pPr>
                      <w:r w:rsidRPr="00150E8B">
                        <w:rPr>
                          <w:rFonts w:ascii="Helvetica" w:hAnsi="Helvetica" w:cs="Helvetica"/>
                          <w:b/>
                          <w:color w:val="0070C0"/>
                          <w:spacing w:val="8"/>
                          <w:sz w:val="32"/>
                          <w:szCs w:val="32"/>
                        </w:rPr>
                        <w:t>L’heure de la reconstruction</w:t>
                      </w:r>
                    </w:p>
                    <w:p w14:paraId="5445C6D1" w14:textId="583B17E3" w:rsidR="00C204CE" w:rsidRPr="00A12439" w:rsidRDefault="00C204CE" w:rsidP="00D54B87">
                      <w:pPr>
                        <w:widowControl w:val="0"/>
                        <w:shd w:val="clear" w:color="auto" w:fill="BFBFBF"/>
                        <w:jc w:val="center"/>
                        <w:rPr>
                          <w:rFonts w:ascii="Calibri" w:hAnsi="Calibri" w:cs="Arial"/>
                          <w:b/>
                          <w:color w:val="FF0000"/>
                          <w:sz w:val="20"/>
                          <w:szCs w:val="32"/>
                        </w:rPr>
                      </w:pPr>
                    </w:p>
                  </w:txbxContent>
                </v:textbox>
                <w10:wrap anchorx="page"/>
              </v:shape>
            </w:pict>
          </mc:Fallback>
        </mc:AlternateContent>
      </w:r>
      <w:r w:rsidR="005B7269">
        <w:rPr>
          <w:noProof/>
          <w:lang w:eastAsia="fr-FR"/>
        </w:rPr>
        <mc:AlternateContent>
          <mc:Choice Requires="wps">
            <w:drawing>
              <wp:anchor distT="0" distB="0" distL="114300" distR="114300" simplePos="0" relativeHeight="251747840" behindDoc="0" locked="0" layoutInCell="1" allowOverlap="1" wp14:anchorId="4DE9F5ED" wp14:editId="08761EAC">
                <wp:simplePos x="0" y="0"/>
                <wp:positionH relativeFrom="column">
                  <wp:posOffset>7696200</wp:posOffset>
                </wp:positionH>
                <wp:positionV relativeFrom="paragraph">
                  <wp:posOffset>66675</wp:posOffset>
                </wp:positionV>
                <wp:extent cx="1981200" cy="7181850"/>
                <wp:effectExtent l="0" t="0" r="0" b="0"/>
                <wp:wrapNone/>
                <wp:docPr id="470" name="Zone de texte 470"/>
                <wp:cNvGraphicFramePr/>
                <a:graphic xmlns:a="http://schemas.openxmlformats.org/drawingml/2006/main">
                  <a:graphicData uri="http://schemas.microsoft.com/office/word/2010/wordprocessingShape">
                    <wps:wsp>
                      <wps:cNvSpPr txBox="1"/>
                      <wps:spPr>
                        <a:xfrm>
                          <a:off x="0" y="0"/>
                          <a:ext cx="1981200" cy="7181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E89663" w14:textId="4D78F84C" w:rsidR="005B7269" w:rsidRPr="005343F5" w:rsidRDefault="00150E8B" w:rsidP="00D72235">
                            <w:pPr>
                              <w:jc w:val="center"/>
                              <w:rPr>
                                <w:rFonts w:ascii="Helvetica" w:hAnsi="Helvetica" w:cs="Helvetica"/>
                                <w:b/>
                                <w:color w:val="2683C6" w:themeColor="accent6"/>
                                <w:sz w:val="32"/>
                                <w:szCs w:val="32"/>
                              </w:rPr>
                            </w:pPr>
                            <w:r w:rsidRPr="005343F5">
                              <w:rPr>
                                <w:rFonts w:ascii="Helvetica" w:hAnsi="Helvetica" w:cs="Helvetica"/>
                                <w:b/>
                                <w:color w:val="2683C6" w:themeColor="accent6"/>
                                <w:sz w:val="32"/>
                                <w:szCs w:val="32"/>
                              </w:rPr>
                              <w:t>L’éditorial</w:t>
                            </w:r>
                          </w:p>
                          <w:p w14:paraId="1B622AE9" w14:textId="77777777" w:rsidR="00150E8B" w:rsidRPr="007711D5" w:rsidRDefault="00150E8B" w:rsidP="000055FA">
                            <w:pPr>
                              <w:rPr>
                                <w:rFonts w:ascii="Helvetica" w:hAnsi="Helvetica" w:cs="Helvetica"/>
                                <w:b/>
                                <w:color w:val="2683C6" w:themeColor="accent6"/>
                                <w:sz w:val="40"/>
                                <w:szCs w:val="40"/>
                              </w:rPr>
                            </w:pPr>
                          </w:p>
                          <w:p w14:paraId="2014EA8A" w14:textId="22EAEE35" w:rsidR="00150E8B" w:rsidRPr="007711D5" w:rsidRDefault="00150E8B" w:rsidP="00E66644">
                            <w:pPr>
                              <w:jc w:val="both"/>
                              <w:rPr>
                                <w:rFonts w:ascii="Helvetica" w:hAnsi="Helvetica" w:cs="Helvetica"/>
                                <w:color w:val="auto"/>
                                <w:sz w:val="22"/>
                                <w:szCs w:val="22"/>
                              </w:rPr>
                            </w:pPr>
                            <w:r w:rsidRPr="007711D5">
                              <w:rPr>
                                <w:rFonts w:ascii="Helvetica" w:hAnsi="Helvetica" w:cs="Helvetica"/>
                                <w:color w:val="auto"/>
                                <w:sz w:val="22"/>
                                <w:szCs w:val="22"/>
                              </w:rPr>
                              <w:t xml:space="preserve">Au vu de la journée de l’Europe ce 9 mai et suite à l’élection d’Emmanuel MACRON (président pro-européen français), </w:t>
                            </w:r>
                            <w:r w:rsidR="00981021" w:rsidRPr="007711D5">
                              <w:rPr>
                                <w:rFonts w:ascii="Helvetica" w:hAnsi="Helvetica" w:cs="Helvetica"/>
                                <w:color w:val="auto"/>
                                <w:sz w:val="22"/>
                                <w:szCs w:val="22"/>
                              </w:rPr>
                              <w:t>ce système d’interdépendance est au cœur du débat français.</w:t>
                            </w:r>
                          </w:p>
                          <w:p w14:paraId="11FFF1C6" w14:textId="27496232" w:rsidR="00981021" w:rsidRDefault="00981021" w:rsidP="00E66644">
                            <w:pPr>
                              <w:jc w:val="both"/>
                              <w:rPr>
                                <w:rFonts w:ascii="Helvetica" w:hAnsi="Helvetica" w:cs="Helvetica"/>
                                <w:color w:val="auto"/>
                                <w:sz w:val="22"/>
                                <w:szCs w:val="22"/>
                              </w:rPr>
                            </w:pPr>
                            <w:r w:rsidRPr="007711D5">
                              <w:rPr>
                                <w:rFonts w:ascii="Helvetica" w:hAnsi="Helvetica" w:cs="Helvetica"/>
                                <w:color w:val="auto"/>
                                <w:sz w:val="22"/>
                                <w:szCs w:val="22"/>
                              </w:rPr>
                              <w:t>Après la première guerre mondiale un climat de paix semble se dessiner malgré des séquelles conséquente</w:t>
                            </w:r>
                            <w:r w:rsidR="008D5E39" w:rsidRPr="007711D5">
                              <w:rPr>
                                <w:rFonts w:ascii="Helvetica" w:hAnsi="Helvetica" w:cs="Helvetica"/>
                                <w:color w:val="auto"/>
                                <w:sz w:val="22"/>
                                <w:szCs w:val="22"/>
                              </w:rPr>
                              <w:t>s. Cependant</w:t>
                            </w:r>
                            <w:r w:rsidRPr="007711D5">
                              <w:rPr>
                                <w:rFonts w:ascii="Helvetica" w:hAnsi="Helvetica" w:cs="Helvetica"/>
                                <w:color w:val="auto"/>
                                <w:sz w:val="22"/>
                                <w:szCs w:val="22"/>
                              </w:rPr>
                              <w:t>, comme nous le savons l’Europe</w:t>
                            </w:r>
                            <w:r w:rsidR="008D5E39" w:rsidRPr="007711D5">
                              <w:rPr>
                                <w:rFonts w:ascii="Helvetica" w:hAnsi="Helvetica" w:cs="Helvetica"/>
                                <w:color w:val="auto"/>
                                <w:sz w:val="22"/>
                                <w:szCs w:val="22"/>
                              </w:rPr>
                              <w:t xml:space="preserve"> tel qu’on la connait aujourd’hui n’a pu trouver sens qu’après la seconde guerre mondiale.</w:t>
                            </w:r>
                          </w:p>
                          <w:p w14:paraId="1A8FD7EC" w14:textId="0F1FD292" w:rsidR="0010078D" w:rsidRPr="007711D5" w:rsidRDefault="007711D5" w:rsidP="00E66644">
                            <w:pPr>
                              <w:jc w:val="both"/>
                              <w:rPr>
                                <w:rFonts w:ascii="Helvetica" w:hAnsi="Helvetica" w:cs="Helvetica"/>
                                <w:color w:val="auto"/>
                                <w:sz w:val="22"/>
                                <w:szCs w:val="22"/>
                              </w:rPr>
                            </w:pPr>
                            <w:r>
                              <w:rPr>
                                <w:rFonts w:ascii="Helvetica" w:hAnsi="Helvetica" w:cs="Helvetica"/>
                                <w:color w:val="auto"/>
                                <w:sz w:val="22"/>
                                <w:szCs w:val="22"/>
                              </w:rPr>
                              <w:t>Trop fragile à cette époque, la paix ne parvient pas à s’</w:t>
                            </w:r>
                            <w:r w:rsidR="009D6162">
                              <w:rPr>
                                <w:rFonts w:ascii="Helvetica" w:hAnsi="Helvetica" w:cs="Helvetica"/>
                                <w:color w:val="auto"/>
                                <w:sz w:val="22"/>
                                <w:szCs w:val="22"/>
                              </w:rPr>
                              <w:t>instaurer durablement même si elle semble le devenir</w:t>
                            </w:r>
                            <w:r w:rsidR="0010078D" w:rsidRPr="007711D5">
                              <w:rPr>
                                <w:rFonts w:ascii="Helvetica" w:hAnsi="Helvetica" w:cs="Helvetica"/>
                                <w:color w:val="auto"/>
                                <w:sz w:val="22"/>
                                <w:szCs w:val="22"/>
                              </w:rPr>
                              <w:t xml:space="preserve">, surtout avec la politique de notre nouveau président. Nous verrons dans l’avenir comment la situation de l’Europe évolue. </w:t>
                            </w:r>
                          </w:p>
                          <w:p w14:paraId="4548D442" w14:textId="77777777" w:rsidR="008D5E39" w:rsidRPr="00150E8B" w:rsidRDefault="008D5E39" w:rsidP="000055FA">
                            <w:pPr>
                              <w:rPr>
                                <w:color w:val="auto"/>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E9F5ED" id="Zone de texte 470" o:spid="_x0000_s1072" type="#_x0000_t202" style="position:absolute;left:0;text-align:left;margin-left:606pt;margin-top:5.25pt;width:156pt;height:565.5pt;z-index:251747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" filled="f" stroked="f" strokeweight=".5pt">
                <v:textbox>
                  <w:txbxContent>
                    <w:p w14:paraId="1CE89663" w14:textId="4D78F84C" w:rsidR="005B7269" w:rsidRPr="005343F5" w:rsidRDefault="00150E8B" w:rsidP="00D72235">
                      <w:pPr>
                        <w:jc w:val="center"/>
                        <w:rPr>
                          <w:rFonts w:ascii="Helvetica" w:hAnsi="Helvetica" w:cs="Helvetica"/>
                          <w:b/>
                          <w:color w:val="2683C6" w:themeColor="accent6"/>
                          <w:sz w:val="32"/>
                          <w:szCs w:val="32"/>
                        </w:rPr>
                      </w:pPr>
                      <w:r w:rsidRPr="005343F5">
                        <w:rPr>
                          <w:rFonts w:ascii="Helvetica" w:hAnsi="Helvetica" w:cs="Helvetica"/>
                          <w:b/>
                          <w:color w:val="2683C6" w:themeColor="accent6"/>
                          <w:sz w:val="32"/>
                          <w:szCs w:val="32"/>
                        </w:rPr>
                        <w:t>L’éditorial</w:t>
                      </w:r>
                    </w:p>
                    <w:p w14:paraId="1B622AE9" w14:textId="77777777" w:rsidR="00150E8B" w:rsidRPr="007711D5" w:rsidRDefault="00150E8B" w:rsidP="000055FA">
                      <w:pPr>
                        <w:rPr>
                          <w:rFonts w:ascii="Helvetica" w:hAnsi="Helvetica" w:cs="Helvetica"/>
                          <w:b/>
                          <w:color w:val="2683C6" w:themeColor="accent6"/>
                          <w:sz w:val="40"/>
                          <w:szCs w:val="40"/>
                        </w:rPr>
                      </w:pPr>
                    </w:p>
                    <w:p w14:paraId="2014EA8A" w14:textId="22EAEE35" w:rsidR="00150E8B" w:rsidRPr="007711D5" w:rsidRDefault="00150E8B" w:rsidP="00E66644">
                      <w:pPr>
                        <w:jc w:val="both"/>
                        <w:rPr>
                          <w:rFonts w:ascii="Helvetica" w:hAnsi="Helvetica" w:cs="Helvetica"/>
                          <w:color w:val="auto"/>
                          <w:sz w:val="22"/>
                          <w:szCs w:val="22"/>
                        </w:rPr>
                      </w:pPr>
                      <w:r w:rsidRPr="007711D5">
                        <w:rPr>
                          <w:rFonts w:ascii="Helvetica" w:hAnsi="Helvetica" w:cs="Helvetica"/>
                          <w:color w:val="auto"/>
                          <w:sz w:val="22"/>
                          <w:szCs w:val="22"/>
                        </w:rPr>
                        <w:t xml:space="preserve">Au vu de la journée de l’Europe ce 9 mai et suite à l’élection d’Emmanuel MACRON (président pro-européen français), </w:t>
                      </w:r>
                      <w:r w:rsidR="00981021" w:rsidRPr="007711D5">
                        <w:rPr>
                          <w:rFonts w:ascii="Helvetica" w:hAnsi="Helvetica" w:cs="Helvetica"/>
                          <w:color w:val="auto"/>
                          <w:sz w:val="22"/>
                          <w:szCs w:val="22"/>
                        </w:rPr>
                        <w:t>ce système d’interdépendance est au cœur du débat français.</w:t>
                      </w:r>
                    </w:p>
                    <w:p w14:paraId="11FFF1C6" w14:textId="27496232" w:rsidR="00981021" w:rsidRDefault="00981021" w:rsidP="00E66644">
                      <w:pPr>
                        <w:jc w:val="both"/>
                        <w:rPr>
                          <w:rFonts w:ascii="Helvetica" w:hAnsi="Helvetica" w:cs="Helvetica"/>
                          <w:color w:val="auto"/>
                          <w:sz w:val="22"/>
                          <w:szCs w:val="22"/>
                        </w:rPr>
                      </w:pPr>
                      <w:r w:rsidRPr="007711D5">
                        <w:rPr>
                          <w:rFonts w:ascii="Helvetica" w:hAnsi="Helvetica" w:cs="Helvetica"/>
                          <w:color w:val="auto"/>
                          <w:sz w:val="22"/>
                          <w:szCs w:val="22"/>
                        </w:rPr>
                        <w:t>Après la première guerre mondiale un climat de paix semble se dessiner malgré des séquelles conséquente</w:t>
                      </w:r>
                      <w:r w:rsidR="008D5E39" w:rsidRPr="007711D5">
                        <w:rPr>
                          <w:rFonts w:ascii="Helvetica" w:hAnsi="Helvetica" w:cs="Helvetica"/>
                          <w:color w:val="auto"/>
                          <w:sz w:val="22"/>
                          <w:szCs w:val="22"/>
                        </w:rPr>
                        <w:t>s. Cependant</w:t>
                      </w:r>
                      <w:r w:rsidRPr="007711D5">
                        <w:rPr>
                          <w:rFonts w:ascii="Helvetica" w:hAnsi="Helvetica" w:cs="Helvetica"/>
                          <w:color w:val="auto"/>
                          <w:sz w:val="22"/>
                          <w:szCs w:val="22"/>
                        </w:rPr>
                        <w:t>, comme nous le savons l’Europe</w:t>
                      </w:r>
                      <w:r w:rsidR="008D5E39" w:rsidRPr="007711D5">
                        <w:rPr>
                          <w:rFonts w:ascii="Helvetica" w:hAnsi="Helvetica" w:cs="Helvetica"/>
                          <w:color w:val="auto"/>
                          <w:sz w:val="22"/>
                          <w:szCs w:val="22"/>
                        </w:rPr>
                        <w:t xml:space="preserve"> tel qu’on la connait aujourd’hui n’a pu trouver sens qu’après la seconde guerre mondiale.</w:t>
                      </w:r>
                    </w:p>
                    <w:p w14:paraId="1A8FD7EC" w14:textId="0F1FD292" w:rsidR="0010078D" w:rsidRPr="007711D5" w:rsidRDefault="007711D5" w:rsidP="00E66644">
                      <w:pPr>
                        <w:jc w:val="both"/>
                        <w:rPr>
                          <w:rFonts w:ascii="Helvetica" w:hAnsi="Helvetica" w:cs="Helvetica"/>
                          <w:color w:val="auto"/>
                          <w:sz w:val="22"/>
                          <w:szCs w:val="22"/>
                        </w:rPr>
                      </w:pPr>
                      <w:r>
                        <w:rPr>
                          <w:rFonts w:ascii="Helvetica" w:hAnsi="Helvetica" w:cs="Helvetica"/>
                          <w:color w:val="auto"/>
                          <w:sz w:val="22"/>
                          <w:szCs w:val="22"/>
                        </w:rPr>
                        <w:t>Trop fragile à cette époque, la paix ne parvient pas à s’</w:t>
                      </w:r>
                      <w:r w:rsidR="009D6162">
                        <w:rPr>
                          <w:rFonts w:ascii="Helvetica" w:hAnsi="Helvetica" w:cs="Helvetica"/>
                          <w:color w:val="auto"/>
                          <w:sz w:val="22"/>
                          <w:szCs w:val="22"/>
                        </w:rPr>
                        <w:t>instaurer durablement même si elle semble le devenir</w:t>
                      </w:r>
                      <w:r w:rsidR="0010078D" w:rsidRPr="007711D5">
                        <w:rPr>
                          <w:rFonts w:ascii="Helvetica" w:hAnsi="Helvetica" w:cs="Helvetica"/>
                          <w:color w:val="auto"/>
                          <w:sz w:val="22"/>
                          <w:szCs w:val="22"/>
                        </w:rPr>
                        <w:t xml:space="preserve">, surtout avec la politique de notre nouveau président. Nous verrons dans l’avenir comment la situation de l’Europe évolue. </w:t>
                      </w:r>
                    </w:p>
                    <w:p w14:paraId="4548D442" w14:textId="77777777" w:rsidR="008D5E39" w:rsidRPr="00150E8B" w:rsidRDefault="008D5E39" w:rsidP="000055FA">
                      <w:pPr>
                        <w:rPr>
                          <w:color w:val="auto"/>
                          <w:sz w:val="28"/>
                          <w:szCs w:val="28"/>
                        </w:rPr>
                      </w:pPr>
                    </w:p>
                  </w:txbxContent>
                </v:textbox>
              </v:shape>
            </w:pict>
          </mc:Fallback>
        </mc:AlternateContent>
      </w:r>
      <w:r w:rsidR="007B4B32">
        <w:rPr>
          <w:noProof/>
          <w:lang w:eastAsia="fr-FR"/>
        </w:rPr>
        <mc:AlternateContent>
          <mc:Choice Requires="wps">
            <w:drawing>
              <wp:anchor distT="45720" distB="45720" distL="114300" distR="114300" simplePos="0" relativeHeight="251737600" behindDoc="0" locked="0" layoutInCell="1" allowOverlap="1" wp14:anchorId="262B0AF4" wp14:editId="3040DA44">
                <wp:simplePos x="0" y="0"/>
                <wp:positionH relativeFrom="margin">
                  <wp:align>left</wp:align>
                </wp:positionH>
                <wp:positionV relativeFrom="paragraph">
                  <wp:posOffset>8890</wp:posOffset>
                </wp:positionV>
                <wp:extent cx="1838325" cy="2600325"/>
                <wp:effectExtent l="0" t="0" r="28575" b="28575"/>
                <wp:wrapSquare wrapText="bothSides"/>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2600325"/>
                        </a:xfrm>
                        <a:prstGeom prst="rect">
                          <a:avLst/>
                        </a:prstGeom>
                        <a:solidFill>
                          <a:srgbClr val="FFFFFF"/>
                        </a:solidFill>
                        <a:ln w="9525">
                          <a:solidFill>
                            <a:srgbClr val="000000"/>
                          </a:solidFill>
                          <a:miter lim="800000"/>
                          <a:headEnd/>
                          <a:tailEnd/>
                        </a:ln>
                      </wps:spPr>
                      <wps:txbx>
                        <w:txbxContent>
                          <w:p w14:paraId="143CEACE" w14:textId="7B3D5136" w:rsidR="007B4B32" w:rsidRDefault="007B4B32">
                            <w:r>
                              <w:rPr>
                                <w:noProof/>
                                <w:lang w:eastAsia="fr-FR"/>
                              </w:rPr>
                              <w:drawing>
                                <wp:inline distT="0" distB="0" distL="0" distR="0" wp14:anchorId="7A618005" wp14:editId="18298E55">
                                  <wp:extent cx="1828800" cy="2476500"/>
                                  <wp:effectExtent l="0" t="0" r="0" b="0"/>
                                  <wp:docPr id="7" name="Image 7" descr="Résultat de recherche d'images pour &quot;gustav stresemann&quot;"/>
                                  <wp:cNvGraphicFramePr/>
                                  <a:graphic xmlns:a="http://schemas.openxmlformats.org/drawingml/2006/main">
                                    <a:graphicData uri="http://schemas.openxmlformats.org/drawingml/2006/picture">
                                      <pic:pic xmlns:pic="http://schemas.openxmlformats.org/drawingml/2006/picture">
                                        <pic:nvPicPr>
                                          <pic:cNvPr id="7" name="Image 7" descr="Résultat de recherche d'images pour &quot;gustav stresemann&quot;"/>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28800" cy="24765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2B0AF4" id="Zone de texte 2" o:spid="_x0000_s1066" type="#_x0000_t202" style="position:absolute;left:0;text-align:left;margin-left:0;margin-top:.7pt;width:144.75pt;height:204.75pt;z-index:251737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">
                <v:textbox>
                  <w:txbxContent>
                    <w:p w14:paraId="143CEACE" w14:textId="7B3D5136" w:rsidR="007B4B32" w:rsidRDefault="007B4B32">
                      <w:r>
                        <w:rPr>
                          <w:noProof/>
                          <w:lang w:eastAsia="fr-FR"/>
                        </w:rPr>
                        <w:drawing>
                          <wp:inline distT="0" distB="0" distL="0" distR="0" wp14:anchorId="7A618005" wp14:editId="18298E55">
                            <wp:extent cx="1828800" cy="2476500"/>
                            <wp:effectExtent l="0" t="0" r="0" b="0"/>
                            <wp:docPr id="7" name="Image 7" descr="Résultat de recherche d'images pour &quot;gustav stresemann&quot;"/>
                            <wp:cNvGraphicFramePr/>
                            <a:graphic xmlns:a="http://schemas.openxmlformats.org/drawingml/2006/main">
                              <a:graphicData uri="http://schemas.openxmlformats.org/drawingml/2006/picture">
                                <pic:pic xmlns:pic="http://schemas.openxmlformats.org/drawingml/2006/picture">
                                  <pic:nvPicPr>
                                    <pic:cNvPr id="7" name="Image 7" descr="Résultat de recherche d'images pour &quot;gustav stresemann&quot;"/>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8800" cy="2476500"/>
                                    </a:xfrm>
                                    <a:prstGeom prst="rect">
                                      <a:avLst/>
                                    </a:prstGeom>
                                    <a:noFill/>
                                    <a:ln>
                                      <a:noFill/>
                                    </a:ln>
                                  </pic:spPr>
                                </pic:pic>
                              </a:graphicData>
                            </a:graphic>
                          </wp:inline>
                        </w:drawing>
                      </w:r>
                    </w:p>
                  </w:txbxContent>
                </v:textbox>
                <w10:wrap type="square" anchorx="margin"/>
              </v:shape>
            </w:pict>
          </mc:Fallback>
        </mc:AlternateContent>
      </w:r>
      <w:r w:rsidR="00071875">
        <w:rPr>
          <w:noProof/>
          <w:lang w:eastAsia="fr-FR"/>
        </w:rPr>
        <mc:AlternateContent>
          <mc:Choice Requires="wps">
            <w:drawing>
              <wp:anchor distT="45720" distB="45720" distL="114300" distR="114300" simplePos="0" relativeHeight="251735552" behindDoc="0" locked="0" layoutInCell="1" allowOverlap="1" wp14:anchorId="308E6CB3" wp14:editId="513AB02A">
                <wp:simplePos x="0" y="0"/>
                <wp:positionH relativeFrom="margin">
                  <wp:align>right</wp:align>
                </wp:positionH>
                <wp:positionV relativeFrom="paragraph">
                  <wp:posOffset>4924425</wp:posOffset>
                </wp:positionV>
                <wp:extent cx="1743075" cy="2667000"/>
                <wp:effectExtent l="0" t="0" r="28575" b="190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2667000"/>
                        </a:xfrm>
                        <a:prstGeom prst="rect">
                          <a:avLst/>
                        </a:prstGeom>
                        <a:solidFill>
                          <a:srgbClr val="FFFFFF"/>
                        </a:solidFill>
                        <a:ln w="9525">
                          <a:solidFill>
                            <a:srgbClr val="000000"/>
                          </a:solidFill>
                          <a:miter lim="800000"/>
                          <a:headEnd/>
                          <a:tailEnd/>
                        </a:ln>
                      </wps:spPr>
                      <wps:txbx>
                        <w:txbxContent>
                          <w:p w14:paraId="6D754449" w14:textId="5DC79D60" w:rsidR="00071875" w:rsidRDefault="00071875">
                            <w:r w:rsidRPr="00071875">
                              <w:rPr>
                                <w:rFonts w:ascii="Calibri" w:eastAsia="Calibri" w:hAnsi="Calibri"/>
                                <w:b/>
                                <w:bCs/>
                                <w:noProof/>
                                <w:color w:val="717171"/>
                                <w:kern w:val="0"/>
                                <w:sz w:val="17"/>
                                <w:szCs w:val="17"/>
                                <w:shd w:val="clear" w:color="auto" w:fill="F8EFEA"/>
                                <w:lang w:eastAsia="fr-FR"/>
                              </w:rPr>
                              <w:drawing>
                                <wp:inline distT="0" distB="0" distL="0" distR="0" wp14:anchorId="4DED66D5" wp14:editId="75BA9FA4">
                                  <wp:extent cx="1591616" cy="2609850"/>
                                  <wp:effectExtent l="0" t="0" r="8890" b="0"/>
                                  <wp:docPr id="22" name="Image 22" descr="PLUS JAMAIS ÇA ! Diffusée par la Ligue internationale des combattants de la paix au début des années 1930, cette affiche montre bien un engagement actif contre la guerre et les horreurs qui l’accompagnent. La scène de jeu innocente du premier plan contraste violemment avec les squelettes de soldats – comme passés aux rayons X récemment inventés. Leur sourire devait sûrement terroriser les enfants qui s’identifiaient sans peine au petit garçon en train de jouer aux petits soldats.">
                                    <a:hlinkClick xmlns:a="http://schemas.openxmlformats.org/drawingml/2006/main" r:id="rId9" tgtFrame="&quot;_blank&quot;" tooltip="&quot;PLUS JAMAIS ÇA ! Diffusée par la Ligue internationale des combattants de la paix au début des années 1930, cette affiche montre bien un engagement actif contre la guerre et les horreurs qui l’accompagnent. La scène de jeu innocente du premier plan contraste violemment avec les squelettes de soldats – comme passés aux rayons X récemment inventés. Leur sourire devait sûrement terroriser les enfants qui s’identifiaient sans peine au petit garçon en train de jouer aux petits soldats. La Propagande, La Guerre, Citation, Mots, Affiches Historiques, Histoire Militaire, Racisme, Decouvertes, Bienveillanc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S JAMAIS ÇA ! Diffusée par la Ligue internationale des combattants de la paix au début des années 1930, cette affiche montre bien un engagement actif contre la guerre et les horreurs qui l’accompagnent. La scène de jeu innocente du premier plan contraste violemment avec les squelettes de soldats – comme passés aux rayons X récemment inventés. Leur sourire devait sûrement terroriser les enfants qui s’identifiaient sans peine au petit garçon en train de jouer aux petits soldats.">
                                            <a:hlinkClick r:id="rId9" tgtFrame="&quot;_blank&quot;" tooltip="&quot;PLUS JAMAIS ÇA ! Diffusée par la Ligue internationale des combattants de la paix au début des années 1930, cette affiche montre bien un engagement actif contre la guerre et les horreurs qui l’accompagnent. La scène de jeu innocente du premier plan contraste violemment avec les squelettes de soldats – comme passés aux rayons X récemment inventés. Leur sourire devait sûrement terroriser les enfants qui s’identifiaient sans peine au petit garçon en train de jouer aux petits soldats. La Propagande, La Guerre, Citation, Mots, Affiches Historiques, Histoire Militaire, Racisme, Decouvertes, Bienveillanc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4883" cy="264800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8E6CB3" id="_x0000_s1074" type="#_x0000_t202" style="position:absolute;left:0;text-align:left;margin-left:86.05pt;margin-top:387.75pt;width:137.25pt;height:210pt;z-index:251735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">
                <v:textbox>
                  <w:txbxContent>
                    <w:p w14:paraId="6D754449" w14:textId="5DC79D60" w:rsidR="00071875" w:rsidRDefault="00071875">
                      <w:r w:rsidRPr="00071875">
                        <w:rPr>
                          <w:rFonts w:ascii="Calibri" w:eastAsia="Calibri" w:hAnsi="Calibri"/>
                          <w:b/>
                          <w:bCs/>
                          <w:noProof/>
                          <w:color w:val="717171"/>
                          <w:kern w:val="0"/>
                          <w:sz w:val="17"/>
                          <w:szCs w:val="17"/>
                          <w:shd w:val="clear" w:color="auto" w:fill="F8EFEA"/>
                          <w:lang w:eastAsia="fr-FR"/>
                        </w:rPr>
                        <w:drawing>
                          <wp:inline distT="0" distB="0" distL="0" distR="0" wp14:anchorId="4DED66D5" wp14:editId="75BA9FA4">
                            <wp:extent cx="1591616" cy="2609850"/>
                            <wp:effectExtent l="0" t="0" r="8890" b="0"/>
                            <wp:docPr id="22" name="Image 22" descr="PLUS JAMAIS ÇA ! Diffusée par la Ligue internationale des combattants de la paix au début des années 1930, cette affiche montre bien un engagement actif contre la guerre et les horreurs qui l’accompagnent. La scène de jeu innocente du premier plan contraste violemment avec les squelettes de soldats – comme passés aux rayons X récemment inventés. Leur sourire devait sûrement terroriser les enfants qui s’identifiaient sans peine au petit garçon en train de jouer aux petits soldats.">
                              <a:hlinkClick xmlns:a="http://schemas.openxmlformats.org/drawingml/2006/main" r:id="rId9" tgtFrame="&quot;_blank&quot;" tooltip="&quot;PLUS JAMAIS ÇA ! Diffusée par la Ligue internationale des combattants de la paix au début des années 1930, cette affiche montre bien un engagement actif contre la guerre et les horreurs qui l’accompagnent. La scène de jeu innocente du premier plan contraste violemment avec les squelettes de soldats – comme passés aux rayons X récemment inventés. Leur sourire devait sûrement terroriser les enfants qui s’identifiaient sans peine au petit garçon en train de jouer aux petits soldats. La Propagande, La Guerre, Citation, Mots, Affiches Historiques, Histoire Militaire, Racisme, Decouvertes, Bienveillanc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S JAMAIS ÇA ! Diffusée par la Ligue internationale des combattants de la paix au début des années 1930, cette affiche montre bien un engagement actif contre la guerre et les horreurs qui l’accompagnent. La scène de jeu innocente du premier plan contraste violemment avec les squelettes de soldats – comme passés aux rayons X récemment inventés. Leur sourire devait sûrement terroriser les enfants qui s’identifiaient sans peine au petit garçon en train de jouer aux petits soldats.">
                                      <a:hlinkClick r:id="rId9" tgtFrame="&quot;_blank&quot;" tooltip="&quot;PLUS JAMAIS ÇA ! Diffusée par la Ligue internationale des combattants de la paix au début des années 1930, cette affiche montre bien un engagement actif contre la guerre et les horreurs qui l’accompagnent. La scène de jeu innocente du premier plan contraste violemment avec les squelettes de soldats – comme passés aux rayons X récemment inventés. Leur sourire devait sûrement terroriser les enfants qui s’identifiaient sans peine au petit garçon en train de jouer aux petits soldats. La Propagande, La Guerre, Citation, Mots, Affiches Historiques, Histoire Militaire, Racisme, Decouvertes, Bienveillanc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4883" cy="2648003"/>
                                    </a:xfrm>
                                    <a:prstGeom prst="rect">
                                      <a:avLst/>
                                    </a:prstGeom>
                                    <a:noFill/>
                                    <a:ln>
                                      <a:noFill/>
                                    </a:ln>
                                  </pic:spPr>
                                </pic:pic>
                              </a:graphicData>
                            </a:graphic>
                          </wp:inline>
                        </w:drawing>
                      </w:r>
                    </w:p>
                  </w:txbxContent>
                </v:textbox>
                <w10:wrap type="square" anchorx="margin"/>
              </v:shape>
            </w:pict>
          </mc:Fallback>
        </mc:AlternateContent>
      </w:r>
      <w:r w:rsidR="00EE6EE7" w:rsidRPr="00EE6EE7">
        <w:rPr>
          <w:noProof/>
          <w:lang w:eastAsia="fr-FR"/>
        </w:rPr>
        <w:t xml:space="preserve"> </w:t>
      </w:r>
      <w:r w:rsidR="001819F2" w:rsidRPr="00D61C81">
        <w:br w:type="page"/>
      </w:r>
      <w:r w:rsidR="00C70446">
        <w:rPr>
          <w:noProof/>
          <w:lang w:eastAsia="fr-FR"/>
        </w:rPr>
        <w:lastRenderedPageBreak/>
        <mc:AlternateContent>
          <mc:Choice Requires="wpg">
            <w:drawing>
              <wp:anchor distT="0" distB="0" distL="114300" distR="114300" simplePos="0" relativeHeight="251670528" behindDoc="0" locked="0" layoutInCell="1" allowOverlap="1" wp14:anchorId="23F207F1" wp14:editId="5ABC01E6">
                <wp:simplePos x="0" y="0"/>
                <wp:positionH relativeFrom="column">
                  <wp:posOffset>60960</wp:posOffset>
                </wp:positionH>
                <wp:positionV relativeFrom="paragraph">
                  <wp:posOffset>9231630</wp:posOffset>
                </wp:positionV>
                <wp:extent cx="7380605" cy="360045"/>
                <wp:effectExtent l="0" t="0" r="635" b="0"/>
                <wp:wrapNone/>
                <wp:docPr id="403"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360045"/>
                          <a:chOff x="360" y="357"/>
                          <a:chExt cx="11880" cy="567"/>
                        </a:xfrm>
                      </wpg:grpSpPr>
                      <wps:wsp>
                        <wps:cNvPr id="404" name="Rectangle 329"/>
                        <wps:cNvSpPr>
                          <a:spLocks noChangeArrowheads="1"/>
                        </wps:cNvSpPr>
                        <wps:spPr bwMode="auto">
                          <a:xfrm>
                            <a:off x="360" y="384"/>
                            <a:ext cx="11880" cy="540"/>
                          </a:xfrm>
                          <a:prstGeom prst="rect">
                            <a:avLst/>
                          </a:prstGeom>
                          <a:solidFill>
                            <a:srgbClr val="365F91"/>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21212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g:grpSp>
                        <wpg:cNvPr id="405" name="Group 330"/>
                        <wpg:cNvGrpSpPr>
                          <a:grpSpLocks/>
                        </wpg:cNvGrpSpPr>
                        <wpg:grpSpPr bwMode="auto">
                          <a:xfrm>
                            <a:off x="979" y="357"/>
                            <a:ext cx="3393" cy="513"/>
                            <a:chOff x="979" y="384"/>
                            <a:chExt cx="3393" cy="513"/>
                          </a:xfrm>
                        </wpg:grpSpPr>
                        <wps:wsp>
                          <wps:cNvPr id="406" name="AutoShape 331"/>
                          <wps:cNvSpPr>
                            <a:spLocks noChangeArrowheads="1"/>
                          </wps:cNvSpPr>
                          <wps:spPr bwMode="auto">
                            <a:xfrm>
                              <a:off x="979"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07" name="AutoShape 332"/>
                          <wps:cNvSpPr>
                            <a:spLocks noChangeArrowheads="1"/>
                          </wps:cNvSpPr>
                          <wps:spPr bwMode="auto">
                            <a:xfrm>
                              <a:off x="1365" y="384"/>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08" name="AutoShape 333"/>
                          <wps:cNvSpPr>
                            <a:spLocks noChangeArrowheads="1"/>
                          </wps:cNvSpPr>
                          <wps:spPr bwMode="auto">
                            <a:xfrm>
                              <a:off x="1751"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09" name="AutoShape 334"/>
                          <wps:cNvSpPr>
                            <a:spLocks noChangeArrowheads="1"/>
                          </wps:cNvSpPr>
                          <wps:spPr bwMode="auto">
                            <a:xfrm>
                              <a:off x="2137" y="567"/>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10" name="AutoShape 335"/>
                          <wps:cNvSpPr>
                            <a:spLocks noChangeArrowheads="1"/>
                          </wps:cNvSpPr>
                          <wps:spPr bwMode="auto">
                            <a:xfrm>
                              <a:off x="2523" y="567"/>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11" name="AutoShape 336"/>
                          <wps:cNvSpPr>
                            <a:spLocks noChangeArrowheads="1"/>
                          </wps:cNvSpPr>
                          <wps:spPr bwMode="auto">
                            <a:xfrm>
                              <a:off x="2833"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12" name="AutoShape 337"/>
                          <wps:cNvSpPr>
                            <a:spLocks noChangeArrowheads="1"/>
                          </wps:cNvSpPr>
                          <wps:spPr bwMode="auto">
                            <a:xfrm>
                              <a:off x="3214" y="384"/>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13" name="AutoShape 338"/>
                          <wps:cNvSpPr>
                            <a:spLocks noChangeArrowheads="1"/>
                          </wps:cNvSpPr>
                          <wps:spPr bwMode="auto">
                            <a:xfrm>
                              <a:off x="3600"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14" name="AutoShape 339"/>
                          <wps:cNvSpPr>
                            <a:spLocks noChangeArrowheads="1"/>
                          </wps:cNvSpPr>
                          <wps:spPr bwMode="auto">
                            <a:xfrm>
                              <a:off x="3986" y="567"/>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415" name="Group 340"/>
                        <wpg:cNvGrpSpPr>
                          <a:grpSpLocks/>
                        </wpg:cNvGrpSpPr>
                        <wpg:grpSpPr bwMode="auto">
                          <a:xfrm>
                            <a:off x="4404" y="384"/>
                            <a:ext cx="3393" cy="513"/>
                            <a:chOff x="979" y="384"/>
                            <a:chExt cx="3393" cy="513"/>
                          </a:xfrm>
                        </wpg:grpSpPr>
                        <wps:wsp>
                          <wps:cNvPr id="192" name="AutoShape 341"/>
                          <wps:cNvSpPr>
                            <a:spLocks noChangeArrowheads="1"/>
                          </wps:cNvSpPr>
                          <wps:spPr bwMode="auto">
                            <a:xfrm>
                              <a:off x="979"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193" name="AutoShape 342"/>
                          <wps:cNvSpPr>
                            <a:spLocks noChangeArrowheads="1"/>
                          </wps:cNvSpPr>
                          <wps:spPr bwMode="auto">
                            <a:xfrm>
                              <a:off x="1365" y="384"/>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194" name="AutoShape 343"/>
                          <wps:cNvSpPr>
                            <a:spLocks noChangeArrowheads="1"/>
                          </wps:cNvSpPr>
                          <wps:spPr bwMode="auto">
                            <a:xfrm>
                              <a:off x="1751"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195" name="AutoShape 344"/>
                          <wps:cNvSpPr>
                            <a:spLocks noChangeArrowheads="1"/>
                          </wps:cNvSpPr>
                          <wps:spPr bwMode="auto">
                            <a:xfrm>
                              <a:off x="2137" y="567"/>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196" name="AutoShape 345"/>
                          <wps:cNvSpPr>
                            <a:spLocks noChangeArrowheads="1"/>
                          </wps:cNvSpPr>
                          <wps:spPr bwMode="auto">
                            <a:xfrm>
                              <a:off x="2523" y="567"/>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197" name="AutoShape 346"/>
                          <wps:cNvSpPr>
                            <a:spLocks noChangeArrowheads="1"/>
                          </wps:cNvSpPr>
                          <wps:spPr bwMode="auto">
                            <a:xfrm>
                              <a:off x="2833"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198" name="AutoShape 347"/>
                          <wps:cNvSpPr>
                            <a:spLocks noChangeArrowheads="1"/>
                          </wps:cNvSpPr>
                          <wps:spPr bwMode="auto">
                            <a:xfrm>
                              <a:off x="3214" y="384"/>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199" name="AutoShape 348"/>
                          <wps:cNvSpPr>
                            <a:spLocks noChangeArrowheads="1"/>
                          </wps:cNvSpPr>
                          <wps:spPr bwMode="auto">
                            <a:xfrm>
                              <a:off x="3600"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201" name="AutoShape 349"/>
                          <wps:cNvSpPr>
                            <a:spLocks noChangeArrowheads="1"/>
                          </wps:cNvSpPr>
                          <wps:spPr bwMode="auto">
                            <a:xfrm>
                              <a:off x="3986" y="567"/>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202" name="Group 350"/>
                        <wpg:cNvGrpSpPr>
                          <a:grpSpLocks/>
                        </wpg:cNvGrpSpPr>
                        <wpg:grpSpPr bwMode="auto">
                          <a:xfrm>
                            <a:off x="7797" y="357"/>
                            <a:ext cx="3393" cy="513"/>
                            <a:chOff x="979" y="384"/>
                            <a:chExt cx="3393" cy="513"/>
                          </a:xfrm>
                        </wpg:grpSpPr>
                        <wps:wsp>
                          <wps:cNvPr id="203" name="AutoShape 351"/>
                          <wps:cNvSpPr>
                            <a:spLocks noChangeArrowheads="1"/>
                          </wps:cNvSpPr>
                          <wps:spPr bwMode="auto">
                            <a:xfrm>
                              <a:off x="979"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204" name="AutoShape 352"/>
                          <wps:cNvSpPr>
                            <a:spLocks noChangeArrowheads="1"/>
                          </wps:cNvSpPr>
                          <wps:spPr bwMode="auto">
                            <a:xfrm>
                              <a:off x="1365" y="384"/>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205" name="AutoShape 353"/>
                          <wps:cNvSpPr>
                            <a:spLocks noChangeArrowheads="1"/>
                          </wps:cNvSpPr>
                          <wps:spPr bwMode="auto">
                            <a:xfrm>
                              <a:off x="1751"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206" name="AutoShape 354"/>
                          <wps:cNvSpPr>
                            <a:spLocks noChangeArrowheads="1"/>
                          </wps:cNvSpPr>
                          <wps:spPr bwMode="auto">
                            <a:xfrm>
                              <a:off x="2137" y="567"/>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207" name="AutoShape 355"/>
                          <wps:cNvSpPr>
                            <a:spLocks noChangeArrowheads="1"/>
                          </wps:cNvSpPr>
                          <wps:spPr bwMode="auto">
                            <a:xfrm>
                              <a:off x="2523" y="567"/>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208" name="AutoShape 356"/>
                          <wps:cNvSpPr>
                            <a:spLocks noChangeArrowheads="1"/>
                          </wps:cNvSpPr>
                          <wps:spPr bwMode="auto">
                            <a:xfrm>
                              <a:off x="2833"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209" name="AutoShape 357"/>
                          <wps:cNvSpPr>
                            <a:spLocks noChangeArrowheads="1"/>
                          </wps:cNvSpPr>
                          <wps:spPr bwMode="auto">
                            <a:xfrm>
                              <a:off x="3214" y="384"/>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210" name="AutoShape 358"/>
                          <wps:cNvSpPr>
                            <a:spLocks noChangeArrowheads="1"/>
                          </wps:cNvSpPr>
                          <wps:spPr bwMode="auto">
                            <a:xfrm>
                              <a:off x="3600"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211" name="AutoShape 359"/>
                          <wps:cNvSpPr>
                            <a:spLocks noChangeArrowheads="1"/>
                          </wps:cNvSpPr>
                          <wps:spPr bwMode="auto">
                            <a:xfrm>
                              <a:off x="3986" y="567"/>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212" name="AutoShape 360"/>
                        <wps:cNvSpPr>
                          <a:spLocks noChangeArrowheads="1"/>
                        </wps:cNvSpPr>
                        <wps:spPr bwMode="auto">
                          <a:xfrm>
                            <a:off x="11190"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213" name="AutoShape 361"/>
                        <wps:cNvSpPr>
                          <a:spLocks noChangeArrowheads="1"/>
                        </wps:cNvSpPr>
                        <wps:spPr bwMode="auto">
                          <a:xfrm>
                            <a:off x="11576" y="384"/>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214" name="Text Box 362"/>
                        <wps:cNvSpPr txBox="1">
                          <a:spLocks noChangeArrowheads="1"/>
                        </wps:cNvSpPr>
                        <wps:spPr bwMode="auto">
                          <a:xfrm>
                            <a:off x="459" y="384"/>
                            <a:ext cx="506" cy="51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6129491A" w14:textId="77777777" w:rsidR="00C204CE" w:rsidRPr="008D18E5" w:rsidRDefault="00C204CE" w:rsidP="0050547A">
                              <w:pPr>
                                <w:rPr>
                                  <w:rFonts w:ascii="Arial" w:hAnsi="Arial" w:cs="Arial"/>
                                  <w:b/>
                                  <w:color w:val="FFFFFF"/>
                                  <w:sz w:val="32"/>
                                  <w:szCs w:val="3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F207F1" id="Group 328" o:spid="_x0000_s1075" style="position:absolute;left:0;text-align:left;margin-left:4.8pt;margin-top:726.9pt;width:581.15pt;height:28.35pt;z-index:251670528" coordorigin="360,357" coordsize="11880,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">
                <v:rect id="Rectangle 329" o:spid="_x0000_s1076" style="position:absolute;left:360;top:384;width:118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fHdcUA&#10;AADcAAAADwAAAGRycy9kb3ducmV2LnhtbESPzWrDMBCE74W+g9hCbo3k/BGcyMEUQnsIlCSl5LhY&#10;G9vEWqmWmrhvXxUKOQ4z8w2z3gy2E1fqQ+tYQzZWIIgrZ1quNXwct89LECEiG+wck4YfCrApHh/W&#10;mBt34z1dD7EWCcIhRw1NjD6XMlQNWQxj54mTd3a9xZhkX0vT4y3BbScnSi2kxZbTQoOeXhqqLodv&#10;q6Ets2HX2c/y9f34pU7z6U55v9R69DSUKxCRhngP/7ffjIaZmsHfmXQEZ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Z8d1xQAAANwAAAAPAAAAAAAAAAAAAAAAAJgCAABkcnMv&#10;ZG93bnJldi54bWxQSwUGAAAAAAQABAD1AAAAigMAAAAA&#10;" fillcolor="#365f91" stroked="f"/>
                <v:group id="Group 330" o:spid="_x0000_s1077" style="position:absolute;left:979;top:357;width:3393;height:513" coordorigin="979,384" coordsize="3393,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2aQMYAAADcAAAADwAAAGRycy9kb3ducmV2LnhtbESPT2vCQBTE74V+h+UV&#10;ejObtFokZhWRtvQQBLUg3h7ZZxLMvg3Zbf58e7dQ6HGYmd8w2WY0jeipc7VlBUkUgyAurK65VPB9&#10;+pgtQTiPrLGxTAomcrBZPz5kmGo78IH6oy9FgLBLUUHlfZtK6YqKDLrItsTBu9rOoA+yK6XucAhw&#10;08iXOH6TBmsOCxW2tKuouB1/jILPAYfta/Le57frbrqcFvtznpBSz0/jdgXC0+j/w3/tL61gH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3ZpAxgAAANwA&#10;AAAPAAAAAAAAAAAAAAAAAKoCAABkcnMvZG93bnJldi54bWxQSwUGAAAAAAQABAD6AAAAnQMAAAAA&#10;">
                  <v:shape id="AutoShape 331" o:spid="_x0000_s1078" style="position:absolute;left:979;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lX3MMA&#10;AADcAAAADwAAAGRycy9kb3ducmV2LnhtbESPQWvCQBSE74L/YXlCL6K7lSI2dRURSryJUej1mX1N&#10;otm3MbvV+O+7guBxmJlvmPmys7W4UusrxxrexwoEce5MxYWGw/57NAPhA7LB2jFpuJOH5aLfm2Ni&#10;3I13dM1CISKEfYIayhCaREqfl2TRj11DHL1f11oMUbaFNC3eItzWcqLUVFqsOC6U2NC6pPyc/VkN&#10;aepPW5WFTqWXzfknnwyPn560fht0qy8QgbrwCj/bG6PhQ03hcSYe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2lX3MMAAADcAAAADwAAAAAAAAAAAAAAAACYAgAAZHJzL2Rv&#10;d25yZXYueG1sUEsFBgAAAAAEAAQA9QAAAIgDAAAAAA==&#10;" path="m,3818r3808,l5000,,6192,3818r3808,l6917,6182r1166,3818l5000,7636,1917,10000,3083,6182,,3818xe" fillcolor="yellow" stroked="f">
                    <v:path o:connecttype="custom" o:connectlocs="0,126;147,126;193,0;239,126;386,126;267,204;312,330;193,252;74,330;119,204;0,126" o:connectangles="0,0,0,0,0,0,0,0,0,0,0"/>
                  </v:shape>
                  <v:shape id="AutoShape 332" o:spid="_x0000_s1079" style="position:absolute;left:1365;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XyR8QA&#10;AADcAAAADwAAAGRycy9kb3ducmV2LnhtbESPQWvCQBSE70L/w/IKvYjuKlJtdJUiSLyJsdDra/aZ&#10;pGbfxuxW4793hYLHYWa+YRarztbiQq2vHGsYDRUI4tyZigsNX4fNYAbCB2SDtWPScCMPq+VLb4GJ&#10;cVfe0yULhYgQ9glqKENoEil9XpJFP3QNcfSOrrUYomwLaVq8Rrit5Vipd2mx4rhQYkPrkvJT9mc1&#10;pKn/3aksdCo9b0/f+bj/8+FJ67fX7nMOIlAXnuH/9tZomKg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l8kf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333" o:spid="_x0000_s1080" style="position:absolute;left:1751;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pmNcIA&#10;AADcAAAADwAAAGRycy9kb3ducmV2LnhtbERPz2vCMBS+C/4P4Q12EZtMhrjaVGQw6m2sCrs+m2fb&#10;tXnpmky7/345DDx+fL+z3WR7caXRt441PCUKBHHlTMu1htPxbbkB4QOywd4xafglD7t8PsswNe7G&#10;H3QtQy1iCPsUNTQhDKmUvmrIok/cQBy5ixsthgjHWpoRbzHc9nKl1FpabDk2NDjQa0NVV/5YDUXh&#10;v95VGSZVfB+6z2q1OL940vrxYdpvQQSawl387z4YDc8qro1n4hGQ+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umY1wgAAANwAAAAPAAAAAAAAAAAAAAAAAJgCAABkcnMvZG93&#10;bnJldi54bWxQSwUGAAAAAAQABAD1AAAAhwMAAAAA&#10;" path="m,3818r3808,l5000,,6192,3818r3808,l6917,6182r1166,3818l5000,7636,1917,10000,3083,6182,,3818xe" fillcolor="yellow" stroked="f">
                    <v:path o:connecttype="custom" o:connectlocs="0,126;147,126;193,0;239,126;386,126;267,204;312,330;193,252;74,330;119,204;0,126" o:connectangles="0,0,0,0,0,0,0,0,0,0,0"/>
                  </v:shape>
                  <v:shape id="AutoShape 334" o:spid="_x0000_s1081" style="position:absolute;left:2137;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bDrsMA&#10;AADcAAAADwAAAGRycy9kb3ducmV2LnhtbESPQWvCQBSE7wX/w/KEXkR3K0U0uooUJN5Ko+D1mX0m&#10;0ezbmF01/fddQehxmJlvmMWqs7W4U+srxxo+RgoEce5MxYWG/W4znILwAdlg7Zg0/JKH1bL3tsDE&#10;uAf/0D0LhYgQ9glqKENoEil9XpJFP3INcfROrrUYomwLaVp8RLit5VipibRYcVwosaGvkvJLdrMa&#10;0tSfv1UWOpVet5dDPh4cZ560fu936zmIQF34D7/aW6PhU83geSYe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bDrsMAAADcAAAADwAAAAAAAAAAAAAAAACYAgAAZHJzL2Rv&#10;d25yZXYueG1sUEsFBgAAAAAEAAQA9QAAAIgDAAAAAA==&#10;" path="m,3818r3808,l5000,,6192,3818r3808,l6917,6182r1166,3818l5000,7636,1917,10000,3083,6182,,3818xe" fillcolor="yellow" stroked="f">
                    <v:path o:connecttype="custom" o:connectlocs="0,126;147,126;193,0;239,126;386,126;267,204;312,330;193,252;74,330;119,204;0,126" o:connectangles="0,0,0,0,0,0,0,0,0,0,0"/>
                  </v:shape>
                  <v:shape id="AutoShape 335" o:spid="_x0000_s1082" style="position:absolute;left:2523;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X87sIA&#10;AADcAAAADwAAAGRycy9kb3ducmV2LnhtbERPz2vCMBS+D/wfwhN2GWtSGcN1jUUGo96GVfD61jzb&#10;avNSm0y7/345CDt+fL/zYrK9uNLoO8ca0kSBIK6d6bjRsN99Pi9B+IBssHdMGn7JQ7GaPeSYGXfj&#10;LV2r0IgYwj5DDW0IQyalr1uy6BM3EEfu6EaLIcKxkWbEWwy3vVwo9SotdhwbWhzoo6X6XP1YDWXp&#10;T1+qCpMqL5vzoV48fb950vpxPq3fQQSawr/47t4YDS9pnB/PxCM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FfzuwgAAANwAAAAPAAAAAAAAAAAAAAAAAJgCAABkcnMvZG93&#10;bnJldi54bWxQSwUGAAAAAAQABAD1AAAAhwMAAAAA&#10;" path="m,3818r3808,l5000,,6192,3818r3808,l6917,6182r1166,3818l5000,7636,1917,10000,3083,6182,,3818xe" fillcolor="yellow" stroked="f">
                    <v:path o:connecttype="custom" o:connectlocs="0,126;147,126;193,0;239,126;386,126;267,204;312,330;193,252;74,330;119,204;0,126" o:connectangles="0,0,0,0,0,0,0,0,0,0,0"/>
                  </v:shape>
                  <v:shape id="AutoShape 336" o:spid="_x0000_s1083" style="position:absolute;left:2833;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dcQA&#10;AADcAAAADwAAAGRycy9kb3ducmV2LnhtbESPQWvCQBSE70L/w/IKXqTuJhRpU9dQBIm30ljo9TX7&#10;mqRm38bsqvHfdwXB4zAz3zDLfLSdONHgW8cakrkCQVw503Kt4Wu3eXoB4QOywc4xabiQh3z1MFli&#10;ZtyZP+lUhlpECPsMNTQh9JmUvmrIop+7njh6v26wGKIcamkGPEe47WSq1EJabDkuNNjTuqFqXx6t&#10;hqLwfx+qDKMqDtv9d5XOfl49aT19HN/fQAQawz18a2+Nhuckgeu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ZWXX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337" o:spid="_x0000_s1084" style="position:absolute;left:3214;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vHAsQA&#10;AADcAAAADwAAAGRycy9kb3ducmV2LnhtbESPQWvCQBSE74X+h+UVeil1N0GKTV1DESTexCj0+pp9&#10;TVKzb2N21fTfu4LQ4zAz3zDzfLSdONPgW8cakokCQVw503KtYb9bvc5A+IBssHNMGv7IQ754fJhj&#10;ZtyFt3QuQy0ihH2GGpoQ+kxKXzVk0U9cTxy9HzdYDFEOtTQDXiLcdjJV6k1abDkuNNjTsqHqUJ6s&#10;hqLwvxtVhlEVx/Xhq0pfvt89af38NH5+gAg0hv/wvb02GqZJC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LxwL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338" o:spid="_x0000_s1085" style="position:absolute;left:360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dimcUA&#10;AADcAAAADwAAAGRycy9kb3ducmV2LnhtbESPQWvCQBSE74L/YXlCL6K7apE2upFSKPFWTIVen9nX&#10;JCb7Ns1uNf77rlDocZiZb5jtbrCtuFDva8caFnMFgrhwpuZSw/HjbfYEwgdkg61j0nAjD7t0PNpi&#10;YtyVD3TJQykihH2CGqoQukRKX1Rk0c9dRxy9L9dbDFH2pTQ9XiPctnKp1FparDkuVNjRa0VFk/9Y&#10;DVnmz+8qD4PKvvfNZ7Gcnp49af0wGV42IAIN4T/8194bDY+LFdzPxCM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x2KZxQAAANwAAAAPAAAAAAAAAAAAAAAAAJgCAABkcnMv&#10;ZG93bnJldi54bWxQSwUGAAAAAAQABAD1AAAAigMAAAAA&#10;" path="m,3818r3808,l5000,,6192,3818r3808,l6917,6182r1166,3818l5000,7636,1917,10000,3083,6182,,3818xe" fillcolor="yellow" stroked="f">
                    <v:path o:connecttype="custom" o:connectlocs="0,126;147,126;193,0;239,126;386,126;267,204;312,330;193,252;74,330;119,204;0,126" o:connectangles="0,0,0,0,0,0,0,0,0,0,0"/>
                  </v:shape>
                  <v:shape id="AutoShape 339" o:spid="_x0000_s1086" style="position:absolute;left:3986;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767cUA&#10;AADcAAAADwAAAGRycy9kb3ducmV2LnhtbESPQWvCQBSE74L/YXlCL6XZTZBio6tIocRbMS14fWZf&#10;k9Ts25jdavrv3ULB4zAz3zCrzWg7caHBt441pIkCQVw503Kt4fPj7WkBwgdkg51j0vBLHjbr6WSF&#10;uXFX3tOlDLWIEPY5amhC6HMpfdWQRZ+4njh6X26wGKIcamkGvEa47WSm1LO02HJcaLCn14aqU/lj&#10;NRSF/35XZRhVcd6dDlX2eHzxpPXDbNwuQQQawz38394ZDfN0Dn9n4h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LvrtxQAAANwAAAAPAAAAAAAAAAAAAAAAAJgCAABkcnMv&#10;ZG93bnJldi54bWxQSwUGAAAAAAQABAD1AAAAigMAAAAA&#10;" path="m,3818r3808,l5000,,6192,3818r3808,l6917,6182r1166,3818l5000,7636,1917,10000,3083,6182,,3818xe" fillcolor="yellow" stroked="f">
                    <v:path o:connecttype="custom" o:connectlocs="0,126;147,126;193,0;239,126;386,126;267,204;312,330;193,252;74,330;119,204;0,126" o:connectangles="0,0,0,0,0,0,0,0,0,0,0"/>
                  </v:shape>
                </v:group>
                <v:group id="Group 340" o:spid="_x0000_s1087" style="position:absolute;left:4404;top:384;width:3393;height:513" coordorigin="979,384" coordsize="3393,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shape id="AutoShape 341" o:spid="_x0000_s1088" style="position:absolute;left:979;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Zn3MEA&#10;AADcAAAADwAAAGRycy9kb3ducmV2LnhtbERPTYvCMBC9L/gfwgheFk22B1mrUURY6k22u7DXsRnb&#10;ajOpTdT67zeC4G0e73MWq9424kqdrx1r+JgoEMSFMzWXGn5/vsafIHxANtg4Jg138rBaDt4WmBp3&#10;42+65qEUMYR9ihqqENpUSl9UZNFPXEscuYPrLIYIu1KaDm8x3DYyUWoqLdYcGypsaVNRccovVkOW&#10;+eNO5aFX2Xl7+iuS9/3Mk9ajYb+egwjUh5f46d6aOH+WwOOZeIF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2Z9zBAAAA3AAAAA8AAAAAAAAAAAAAAAAAmAIAAGRycy9kb3du&#10;cmV2LnhtbFBLBQYAAAAABAAEAPUAAACGAwAAAAA=&#10;" path="m,3818r3808,l5000,,6192,3818r3808,l6917,6182r1166,3818l5000,7636,1917,10000,3083,6182,,3818xe" fillcolor="yellow" stroked="f">
                    <v:path o:connecttype="custom" o:connectlocs="0,126;147,126;193,0;239,126;386,126;267,204;312,330;193,252;74,330;119,204;0,126" o:connectangles="0,0,0,0,0,0,0,0,0,0,0"/>
                  </v:shape>
                  <v:shape id="AutoShape 342" o:spid="_x0000_s1089" style="position:absolute;left:1365;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rCR8IA&#10;AADcAAAADwAAAGRycy9kb3ducmV2LnhtbERPTWvCQBC9F/wPywheiu7WQtHoRkqhxFsxCl7H7JjE&#10;ZGfT7Fbjv3cLhd7m8T5nvRlsK67U+9qxhpeZAkFcOFNzqeGw/5wuQPiAbLB1TBru5GGTjp7WmBh3&#10;4x1d81CKGMI+QQ1VCF0ipS8qsuhnriOO3Nn1FkOEfSlNj7cYbls5V+pNWqw5NlTY0UdFRZP/WA1Z&#10;5i9fKg+Dyr63zbGYP5+WnrSejIf3FYhAQ/gX/7m3Js5fvsLvM/ECm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esJHwgAAANwAAAAPAAAAAAAAAAAAAAAAAJgCAABkcnMvZG93&#10;bnJldi54bWxQSwUGAAAAAAQABAD1AAAAhwMAAAAA&#10;" path="m,3818r3808,l5000,,6192,3818r3808,l6917,6182r1166,3818l5000,7636,1917,10000,3083,6182,,3818xe" fillcolor="yellow" stroked="f">
                    <v:path o:connecttype="custom" o:connectlocs="0,126;147,126;193,0;239,126;386,126;267,204;312,330;193,252;74,330;119,204;0,126" o:connectangles="0,0,0,0,0,0,0,0,0,0,0"/>
                  </v:shape>
                  <v:shape id="AutoShape 343" o:spid="_x0000_s1090" style="position:absolute;left:1751;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NaM8IA&#10;AADcAAAADwAAAGRycy9kb3ducmV2LnhtbERPTWvCQBC9F/wPywheiu5WStHoRkqhxFsxCl7H7JjE&#10;ZGfT7Fbjv3cLhd7m8T5nvRlsK67U+9qxhpeZAkFcOFNzqeGw/5wuQPiAbLB1TBru5GGTjp7WmBh3&#10;4x1d81CKGMI+QQ1VCF0ipS8qsuhnriOO3Nn1FkOEfSlNj7cYbls5V+pNWqw5NlTY0UdFRZP/WA1Z&#10;5i9fKg+Dyr63zbGYP5+WnrSejIf3FYhAQ/gX/7m3Js5fvsLvM/ECm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k1ozwgAAANwAAAAPAAAAAAAAAAAAAAAAAJgCAABkcnMvZG93&#10;bnJldi54bWxQSwUGAAAAAAQABAD1AAAAhwMAAAAA&#10;" path="m,3818r3808,l5000,,6192,3818r3808,l6917,6182r1166,3818l5000,7636,1917,10000,3083,6182,,3818xe" fillcolor="yellow" stroked="f">
                    <v:path o:connecttype="custom" o:connectlocs="0,126;147,126;193,0;239,126;386,126;267,204;312,330;193,252;74,330;119,204;0,126" o:connectangles="0,0,0,0,0,0,0,0,0,0,0"/>
                  </v:shape>
                  <v:shape id="AutoShape 344" o:spid="_x0000_s1091" style="position:absolute;left:2137;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MIA&#10;AADcAAAADwAAAGRycy9kb3ducmV2LnhtbERPTWvCQBC9F/wPywheiu5WaNHoRkqhxFsxCl7H7JjE&#10;ZGfT7Fbjv3cLhd7m8T5nvRlsK67U+9qxhpeZAkFcOFNzqeGw/5wuQPiAbLB1TBru5GGTjp7WmBh3&#10;4x1d81CKGMI+QQ1VCF0ipS8qsuhnriOO3Nn1FkOEfSlNj7cYbls5V+pNWqw5NlTY0UdFRZP/WA1Z&#10;5i9fKg+Dyr63zbGYP5+WnrSejIf3FYhAQ/gX/7m3Js5fvsLvM/ECm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3/+owgAAANwAAAAPAAAAAAAAAAAAAAAAAJgCAABkcnMvZG93&#10;bnJldi54bWxQSwUGAAAAAAQABAD1AAAAhwMAAAAA&#10;" path="m,3818r3808,l5000,,6192,3818r3808,l6917,6182r1166,3818l5000,7636,1917,10000,3083,6182,,3818xe" fillcolor="yellow" stroked="f">
                    <v:path o:connecttype="custom" o:connectlocs="0,126;147,126;193,0;239,126;386,126;267,204;312,330;193,252;74,330;119,204;0,126" o:connectangles="0,0,0,0,0,0,0,0,0,0,0"/>
                  </v:shape>
                  <v:shape id="AutoShape 345" o:spid="_x0000_s1092" style="position:absolute;left:2523;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1h38EA&#10;AADcAAAADwAAAGRycy9kb3ducmV2LnhtbERPTYvCMBC9L/gfwgheFk3Wg6zVKCJIvYldwevYjG21&#10;mdQmq/XfG2Fhb/N4nzNfdrYWd2p95VjD10iBIM6dqbjQcPjZDL9B+IBssHZMGp7kYbnofcwxMe7B&#10;e7pnoRAxhH2CGsoQmkRKn5dk0Y9cQxy5s2sthgjbQpoWHzHc1nKs1ERarDg2lNjQuqT8mv1aDWnq&#10;LzuVhU6lt+31mI8/T1NPWg/63WoGIlAX/sV/7q2J86cTeD8TL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NYd/BAAAA3AAAAA8AAAAAAAAAAAAAAAAAmAIAAGRycy9kb3du&#10;cmV2LnhtbFBLBQYAAAAABAAEAPUAAACGAwAAAAA=&#10;" path="m,3818r3808,l5000,,6192,3818r3808,l6917,6182r1166,3818l5000,7636,1917,10000,3083,6182,,3818xe" fillcolor="yellow" stroked="f">
                    <v:path o:connecttype="custom" o:connectlocs="0,126;147,126;193,0;239,126;386,126;267,204;312,330;193,252;74,330;119,204;0,126" o:connectangles="0,0,0,0,0,0,0,0,0,0,0"/>
                  </v:shape>
                  <v:shape id="AutoShape 346" o:spid="_x0000_s1093" style="position:absolute;left:2833;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HERMIA&#10;AADcAAAADwAAAGRycy9kb3ducmV2LnhtbERPTWvCQBC9F/wPywheiu7WQ6vRjZRCibdiFLyO2TGJ&#10;yc6m2a3Gf+8WCr3N433OejPYVlyp97VjDS8zBYK4cKbmUsNh/zldgPAB2WDrmDTcycMmHT2tMTHu&#10;xju65qEUMYR9ghqqELpESl9UZNHPXEccubPrLYYI+1KaHm8x3LZyrtSrtFhzbKiwo4+Kiib/sRqy&#10;zF++VB4GlX1vm2Mxfz4tPWk9GQ/vKxCBhvAv/nNvTZy/fIPfZ+IFM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QcREwgAAANwAAAAPAAAAAAAAAAAAAAAAAJgCAABkcnMvZG93&#10;bnJldi54bWxQSwUGAAAAAAQABAD1AAAAhwMAAAAA&#10;" path="m,3818r3808,l5000,,6192,3818r3808,l6917,6182r1166,3818l5000,7636,1917,10000,3083,6182,,3818xe" fillcolor="yellow" stroked="f">
                    <v:path o:connecttype="custom" o:connectlocs="0,126;147,126;193,0;239,126;386,126;267,204;312,330;193,252;74,330;119,204;0,126" o:connectangles="0,0,0,0,0,0,0,0,0,0,0"/>
                  </v:shape>
                  <v:shape id="AutoShape 347" o:spid="_x0000_s1094" style="position:absolute;left:3214;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5QNsQA&#10;AADcAAAADwAAAGRycy9kb3ducmV2LnhtbESPQW/CMAyF75P4D5GRuEwjGYcJOgJCSFO5oRUkrqbx&#10;2o7G6ZoMyr/Hh0m72XrP731ergffqiv1sQls4XVqQBGXwTVcWTgePl7moGJCdtgGJgt3irBejZ6W&#10;mLlw40+6FqlSEsIxQwt1Sl2mdSxr8hinoSMW7Sv0HpOsfaVdjzcJ962eGfOmPTYsDTV2tK2pvBS/&#10;3kKex++9KdJg8p/d5VTOns+LSNZOxsPmHVSiIf2b/653TvAXQivPyAR6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eUDb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348" o:spid="_x0000_s1095" style="position:absolute;left:360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L1rcIA&#10;AADcAAAADwAAAGRycy9kb3ducmV2LnhtbERPTWvCQBC9C/6HZQQvUnfrQZroGkqhxFsxLfQ6zY5J&#10;muxsml01/feuIHibx/ucbTbaTpxp8I1jDc9LBYK4dKbhSsPX5/vTCwgfkA12jknDP3nIdtPJFlPj&#10;LnygcxEqEUPYp6ihDqFPpfRlTRb90vXEkTu6wWKIcKikGfASw20nV0qtpcWGY0ONPb3VVLbFyWrI&#10;c//7oYowqvxv336Xq8VP4knr+Wx83YAINIaH+O7emzg/SeD2TLxA7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kvWtwgAAANwAAAAPAAAAAAAAAAAAAAAAAJgCAABkcnMvZG93&#10;bnJldi54bWxQSwUGAAAAAAQABAD1AAAAhwMAAAAA&#10;" path="m,3818r3808,l5000,,6192,3818r3808,l6917,6182r1166,3818l5000,7636,1917,10000,3083,6182,,3818xe" fillcolor="yellow" stroked="f">
                    <v:path o:connecttype="custom" o:connectlocs="0,126;147,126;193,0;239,126;386,126;267,204;312,330;193,252;74,330;119,204;0,126" o:connectangles="0,0,0,0,0,0,0,0,0,0,0"/>
                  </v:shape>
                  <v:shape id="AutoShape 349" o:spid="_x0000_s1096" style="position:absolute;left:3986;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sNUMQA&#10;AADcAAAADwAAAGRycy9kb3ducmV2LnhtbESPQWvCQBSE7wX/w/IKXkrdNQepqWsoQok3aSp4fWaf&#10;SUz2bZpdNf77rlDocZiZb5hVNtpOXGnwjWMN85kCQVw603ClYf/9+foGwgdkg51j0nAnD9l68rTC&#10;1Lgbf9G1CJWIEPYpaqhD6FMpfVmTRT9zPXH0Tm6wGKIcKmkGvEW47WSi1EJabDgu1NjTpqayLS5W&#10;Q577804VYVT5z7Y9lMnLcelJ6+nz+PEOItAY/sN/7a3RkKg5PM7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LDVD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group>
                <v:group id="Group 350" o:spid="_x0000_s1097" style="position:absolute;left:7797;top:357;width:3393;height:513" coordorigin="979,384" coordsize="3393,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AutoShape 351" o:spid="_x0000_s1098" style="position:absolute;left:979;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U2vMMA&#10;AADcAAAADwAAAGRycy9kb3ducmV2LnhtbESPQWvCQBSE7wX/w/KEXoruNoWi0VWkIPFWGgWvz+wz&#10;iWbfxuyq6b/vCkKPw8x8w8yXvW3EjTpfO9bwPlYgiAtnai417Lbr0QSED8gGG8ek4Zc8LBeDlzmm&#10;xt35h255KEWEsE9RQxVCm0rpi4os+rFriaN3dJ3FEGVXStPhPcJtIxOlPqXFmuNChS19VVSc86vV&#10;kGX+9K3y0Kvssjnvi+TtMPWk9euwX81ABOrDf/jZ3hgNifqAx5l4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U2vMMAAADcAAAADwAAAAAAAAAAAAAAAACYAgAAZHJzL2Rv&#10;d25yZXYueG1sUEsFBgAAAAAEAAQA9QAAAIgDAAAAAA==&#10;" path="m,3818r3808,l5000,,6192,3818r3808,l6917,6182r1166,3818l5000,7636,1917,10000,3083,6182,,3818xe" fillcolor="yellow" stroked="f">
                    <v:path o:connecttype="custom" o:connectlocs="0,126;147,126;193,0;239,126;386,126;267,204;312,330;193,252;74,330;119,204;0,126" o:connectangles="0,0,0,0,0,0,0,0,0,0,0"/>
                  </v:shape>
                  <v:shape id="AutoShape 352" o:spid="_x0000_s1099" style="position:absolute;left:1365;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yuyMMA&#10;AADcAAAADwAAAGRycy9kb3ducmV2LnhtbESPQWvCQBSE7wX/w/KEXoruNpSi0VWkIPFWGgWvz+wz&#10;iWbfxuyq6b/vCkKPw8x8w8yXvW3EjTpfO9bwPlYgiAtnai417Lbr0QSED8gGG8ek4Zc8LBeDlzmm&#10;xt35h255KEWEsE9RQxVCm0rpi4os+rFriaN3dJ3FEGVXStPhPcJtIxOlPqXFmuNChS19VVSc86vV&#10;kGX+9K3y0Kvssjnvi+TtMPWk9euwX81ABOrDf/jZ3hgNifqAx5l4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yuyMMAAADcAAAADwAAAAAAAAAAAAAAAACYAgAAZHJzL2Rv&#10;d25yZXYueG1sUEsFBgAAAAAEAAQA9QAAAIgDAAAAAA==&#10;" path="m,3818r3808,l5000,,6192,3818r3808,l6917,6182r1166,3818l5000,7636,1917,10000,3083,6182,,3818xe" fillcolor="yellow" stroked="f">
                    <v:path o:connecttype="custom" o:connectlocs="0,126;147,126;193,0;239,126;386,126;267,204;312,330;193,252;74,330;119,204;0,126" o:connectangles="0,0,0,0,0,0,0,0,0,0,0"/>
                  </v:shape>
                  <v:shape id="AutoShape 353" o:spid="_x0000_s1100" style="position:absolute;left:1751;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ALU8MA&#10;AADcAAAADwAAAGRycy9kb3ducmV2LnhtbESPQWvCQBSE7wX/w/KEXoruNtCi0VWkIPFWGgWvz+wz&#10;iWbfxuyq6b/vCkKPw8x8w8yXvW3EjTpfO9bwPlYgiAtnai417Lbr0QSED8gGG8ek4Zc8LBeDlzmm&#10;xt35h255KEWEsE9RQxVCm0rpi4os+rFriaN3dJ3FEGVXStPhPcJtIxOlPqXFmuNChS19VVSc86vV&#10;kGX+9K3y0Kvssjnvi+TtMPWk9euwX81ABOrDf/jZ3hgNifqAx5l4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ALU8MAAADcAAAADwAAAAAAAAAAAAAAAACYAgAAZHJzL2Rv&#10;d25yZXYueG1sUEsFBgAAAAAEAAQA9QAAAIgDAAAAAA==&#10;" path="m,3818r3808,l5000,,6192,3818r3808,l6917,6182r1166,3818l5000,7636,1917,10000,3083,6182,,3818xe" fillcolor="yellow" stroked="f">
                    <v:path o:connecttype="custom" o:connectlocs="0,126;147,126;193,0;239,126;386,126;267,204;312,330;193,252;74,330;119,204;0,126" o:connectangles="0,0,0,0,0,0,0,0,0,0,0"/>
                  </v:shape>
                  <v:shape id="AutoShape 354" o:spid="_x0000_s1101" style="position:absolute;left:2137;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KVJMMA&#10;AADcAAAADwAAAGRycy9kb3ducmV2LnhtbESPQWvCQBSE74X+h+UJvRTdbQ7SxqwiBYm3Yip4fc0+&#10;k2j2bcxuNf57VxA8DjPzDZMtBtuKM/W+cazhY6JAEJfONFxp2P6uxp8gfEA22DomDVfysJi/vmSY&#10;GnfhDZ2LUIkIYZ+ihjqELpXSlzVZ9BPXEUdv73qLIcq+kqbHS4TbViZKTaXFhuNCjR1911Qei3+r&#10;Ic/94UcVYVD5aX3clcn735cnrd9Gw3IGItAQnuFHe200JGoK9zPxCM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KVJMMAAADcAAAADwAAAAAAAAAAAAAAAACYAgAAZHJzL2Rv&#10;d25yZXYueG1sUEsFBgAAAAAEAAQA9QAAAIgDAAAAAA==&#10;" path="m,3818r3808,l5000,,6192,3818r3808,l6917,6182r1166,3818l5000,7636,1917,10000,3083,6182,,3818xe" fillcolor="yellow" stroked="f">
                    <v:path o:connecttype="custom" o:connectlocs="0,126;147,126;193,0;239,126;386,126;267,204;312,330;193,252;74,330;119,204;0,126" o:connectangles="0,0,0,0,0,0,0,0,0,0,0"/>
                  </v:shape>
                  <v:shape id="AutoShape 355" o:spid="_x0000_s1102" style="position:absolute;left:2523;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4wv8QA&#10;AADcAAAADwAAAGRycy9kb3ducmV2LnhtbESPQWvCQBSE7wX/w/KEXoruNodWo6tIQeKtNApen9ln&#10;Es2+jdlV03/fFYQeh5n5hpkve9uIG3W+dqzhfaxAEBfO1Fxq2G3XowkIH5ANNo5Jwy95WC4GL3NM&#10;jbvzD93yUIoIYZ+ihiqENpXSFxVZ9GPXEkfv6DqLIcqulKbDe4TbRiZKfUiLNceFClv6qqg451er&#10;Icv86VvloVfZZXPeF8nbYepJ69dhv5qBCNSH//CzvTEaEvUJjzPx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uML/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356" o:spid="_x0000_s1103" style="position:absolute;left:2833;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kzcAA&#10;AADcAAAADwAAAGRycy9kb3ducmV2LnhtbERPTYvCMBC9C/6HMIIXWRN7EO0aRQSpN7Eu7HVsZtuu&#10;zaQ2Ubv/fnMQPD7e92rT20Y8qPO1Yw2zqQJBXDhTc6nh67z/WIDwAdlg45g0/JGHzXo4WGFq3JNP&#10;9MhDKWII+xQ1VCG0qZS+qMiin7qWOHI/rrMYIuxKaTp8xnDbyESpubRYc2yosKVdRcU1v1sNWeZ/&#10;jyoPvcpuh+t3kUwuS09aj0f99hNEoD68xS/3wWhIVFwbz8QjI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GkzcAAAADcAAAADwAAAAAAAAAAAAAAAACYAgAAZHJzL2Rvd25y&#10;ZXYueG1sUEsFBgAAAAAEAAQA9QAAAIUDAAAAAA==&#10;" path="m,3818r3808,l5000,,6192,3818r3808,l6917,6182r1166,3818l5000,7636,1917,10000,3083,6182,,3818xe" fillcolor="yellow" stroked="f">
                    <v:path o:connecttype="custom" o:connectlocs="0,126;147,126;193,0;239,126;386,126;267,204;312,330;193,252;74,330;119,204;0,126" o:connectangles="0,0,0,0,0,0,0,0,0,0,0"/>
                  </v:shape>
                  <v:shape id="AutoShape 357" o:spid="_x0000_s1104" style="position:absolute;left:3214;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0BVsMA&#10;AADcAAAADwAAAGRycy9kb3ducmV2LnhtbESPQWvCQBSE7wX/w/IEL0V3m4PU6CoilHiTpoVen9ln&#10;Es2+jdlV47/vCoLHYWa+YRar3jbiSp2vHWv4mCgQxIUzNZcafn++xp8gfEA22DgmDXfysFoO3haY&#10;Gnfjb7rmoRQRwj5FDVUIbSqlLyqy6CeuJY7ewXUWQ5RdKU2Htwi3jUyUmkqLNceFClvaVFSc8ovV&#10;kGX+uFN56FV23p7+iuR9P/Ok9WjYr+cgAvXhFX62t0ZDombwOBOP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0BVsMAAADcAAAADwAAAAAAAAAAAAAAAACYAgAAZHJzL2Rv&#10;d25yZXYueG1sUEsFBgAAAAAEAAQA9QAAAIgDAAAAAA==&#10;" path="m,3818r3808,l5000,,6192,3818r3808,l6917,6182r1166,3818l5000,7636,1917,10000,3083,6182,,3818xe" fillcolor="yellow" stroked="f">
                    <v:path o:connecttype="custom" o:connectlocs="0,126;147,126;193,0;239,126;386,126;267,204;312,330;193,252;74,330;119,204;0,126" o:connectangles="0,0,0,0,0,0,0,0,0,0,0"/>
                  </v:shape>
                  <v:shape id="AutoShape 358" o:spid="_x0000_s1105" style="position:absolute;left:360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4+FsAA&#10;AADcAAAADwAAAGRycy9kb3ducmV2LnhtbERPTYvCMBC9C/6HMIIXWRN7EK1GWRak3sQqeJ1txrZr&#10;M+k2Ubv/fnMQPD7e93rb20Y8qPO1Yw2zqQJBXDhTc6nhfNp9LED4gGywcUwa/sjDdjMcrDE17slH&#10;euShFDGEfYoaqhDaVEpfVGTRT11LHLmr6yyGCLtSmg6fMdw2MlFqLi3WHBsqbOmrouKW362GLPM/&#10;B5WHXmW/+9ulSCbfS09aj0f95wpEoD68xS/33mhIZnF+PBOPgN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4+FsAAAADcAAAADwAAAAAAAAAAAAAAAACYAgAAZHJzL2Rvd25y&#10;ZXYueG1sUEsFBgAAAAAEAAQA9QAAAIUDAAAAAA==&#10;" path="m,3818r3808,l5000,,6192,3818r3808,l6917,6182r1166,3818l5000,7636,1917,10000,3083,6182,,3818xe" fillcolor="yellow" stroked="f">
                    <v:path o:connecttype="custom" o:connectlocs="0,126;147,126;193,0;239,126;386,126;267,204;312,330;193,252;74,330;119,204;0,126" o:connectangles="0,0,0,0,0,0,0,0,0,0,0"/>
                  </v:shape>
                  <v:shape id="AutoShape 359" o:spid="_x0000_s1106" style="position:absolute;left:3986;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KbjcQA&#10;AADcAAAADwAAAGRycy9kb3ducmV2LnhtbESPQWvCQBSE74L/YXlCL1J3k0OpqRsRocSbmBZ6fWZf&#10;kzTZt2l2q/Hfu4VCj8PMfMNstpPtxYVG3zrWkKwUCOLKmZZrDe9vr4/PIHxANtg7Jg038rDN57MN&#10;ZsZd+USXMtQiQthnqKEJYcik9FVDFv3KDcTR+3SjxRDlWEsz4jXCbS9TpZ6kxZbjQoMD7RuquvLH&#10;aigK/3VUZZhU8X3oPqp0eV570vphMe1eQASawn/4r30wGtIkgd8z8QjI/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Sm43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group>
                <v:shape id="AutoShape 360" o:spid="_x0000_s1107" style="position:absolute;left:1119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AF+sQA&#10;AADcAAAADwAAAGRycy9kb3ducmV2LnhtbESPQWvCQBSE70L/w/KEXkR3zaHYmFWkIPFWjIVeX7PP&#10;JJp9G7NbTf+9WxA8DjPzDZOtB9uKK/W+caxhPlMgiEtnGq40fB220wUIH5ANto5Jwx95WK9eRhmm&#10;xt14T9ciVCJC2KeooQ6hS6X0ZU0W/cx1xNE7ut5iiLKvpOnxFuG2lYlSb9Jiw3Ghxo4+airPxa/V&#10;kOf+9KmKMKj8sjt/l8nk592T1q/jYbMEEWgIz/CjvTMaknkC/2fiEZ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Bfr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361" o:spid="_x0000_s1108" style="position:absolute;left:11576;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ygYcQA&#10;AADcAAAADwAAAGRycy9kb3ducmV2LnhtbESPQWvCQBSE74X+h+UVeil1NxGKTV1DESTexCj0+pp9&#10;TVKzb2N21fTfu4LQ4zAz3zDzfLSdONPgW8cakokCQVw503KtYb9bvc5A+IBssHNMGv7IQ754fJhj&#10;ZtyFt3QuQy0ihH2GGpoQ+kxKXzVk0U9cTxy9HzdYDFEOtTQDXiLcdjJV6k1abDkuNNjTsqHqUJ6s&#10;hqLwvxtVhlEVx/Xhq0pfvt89af38NH5+gAg0hv/wvb02GtJkC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MoGH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Text Box 362" o:spid="_x0000_s1109" type="#_x0000_t202" style="position:absolute;left:459;top:384;width:506;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uQsQA&#10;AADcAAAADwAAAGRycy9kb3ducmV2LnhtbESPQWvCQBSE7wX/w/IEb3U3YotG1yAWoaeWpip4e2Sf&#10;STD7NmS3Sfrvu4VCj8PMfMNss9E2oqfO1441JHMFgrhwpuZSw+nz+LgC4QOywcYxafgmD9lu8rDF&#10;1LiBP6jPQykihH2KGqoQ2lRKX1Rk0c9dSxy9m+sshii7UpoOhwi3jVwo9Swt1hwXKmzpUFFxz7+s&#10;hvPb7XpZqvfyxT61gxuVZLuWWs+m434DItAY/sN/7VejYZEs4f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X7kLEAAAA3AAAAA8AAAAAAAAAAAAAAAAAmAIAAGRycy9k&#10;b3ducmV2LnhtbFBLBQYAAAAABAAEAPUAAACJAwAAAAA=&#10;" filled="f" stroked="f">
                  <v:textbox>
                    <w:txbxContent>
                      <w:p w14:paraId="6129491A" w14:textId="77777777" w:rsidR="00C204CE" w:rsidRPr="008D18E5" w:rsidRDefault="00C204CE" w:rsidP="0050547A">
                        <w:pPr>
                          <w:rPr>
                            <w:rFonts w:ascii="Arial" w:hAnsi="Arial" w:cs="Arial"/>
                            <w:b/>
                            <w:color w:val="FFFFFF"/>
                            <w:sz w:val="32"/>
                            <w:szCs w:val="32"/>
                          </w:rPr>
                        </w:pPr>
                      </w:p>
                    </w:txbxContent>
                  </v:textbox>
                </v:shape>
              </v:group>
            </w:pict>
          </mc:Fallback>
        </mc:AlternateContent>
      </w:r>
      <w:r w:rsidR="00C70446">
        <w:rPr>
          <w:noProof/>
          <w:lang w:eastAsia="fr-FR"/>
        </w:rPr>
        <mc:AlternateContent>
          <mc:Choice Requires="wpg">
            <w:drawing>
              <wp:anchor distT="0" distB="0" distL="114300" distR="114300" simplePos="0" relativeHeight="251669504" behindDoc="0" locked="0" layoutInCell="1" allowOverlap="1" wp14:anchorId="17276B04" wp14:editId="4070234E">
                <wp:simplePos x="0" y="0"/>
                <wp:positionH relativeFrom="column">
                  <wp:posOffset>7653655</wp:posOffset>
                </wp:positionH>
                <wp:positionV relativeFrom="paragraph">
                  <wp:posOffset>9248775</wp:posOffset>
                </wp:positionV>
                <wp:extent cx="7183120" cy="360045"/>
                <wp:effectExtent l="0" t="3175" r="0" b="5080"/>
                <wp:wrapNone/>
                <wp:docPr id="362"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3120" cy="360045"/>
                          <a:chOff x="360" y="357"/>
                          <a:chExt cx="11880" cy="567"/>
                        </a:xfrm>
                      </wpg:grpSpPr>
                      <wps:wsp>
                        <wps:cNvPr id="365" name="Rectangle 294"/>
                        <wps:cNvSpPr>
                          <a:spLocks noChangeArrowheads="1"/>
                        </wps:cNvSpPr>
                        <wps:spPr bwMode="auto">
                          <a:xfrm>
                            <a:off x="360" y="384"/>
                            <a:ext cx="11880" cy="540"/>
                          </a:xfrm>
                          <a:prstGeom prst="rect">
                            <a:avLst/>
                          </a:prstGeom>
                          <a:solidFill>
                            <a:srgbClr val="365F91"/>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21212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g:grpSp>
                        <wpg:cNvPr id="367" name="Group 295"/>
                        <wpg:cNvGrpSpPr>
                          <a:grpSpLocks/>
                        </wpg:cNvGrpSpPr>
                        <wpg:grpSpPr bwMode="auto">
                          <a:xfrm>
                            <a:off x="979" y="357"/>
                            <a:ext cx="3393" cy="513"/>
                            <a:chOff x="979" y="384"/>
                            <a:chExt cx="3393" cy="513"/>
                          </a:xfrm>
                        </wpg:grpSpPr>
                        <wps:wsp>
                          <wps:cNvPr id="368" name="AutoShape 296"/>
                          <wps:cNvSpPr>
                            <a:spLocks noChangeArrowheads="1"/>
                          </wps:cNvSpPr>
                          <wps:spPr bwMode="auto">
                            <a:xfrm>
                              <a:off x="979"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69" name="AutoShape 297"/>
                          <wps:cNvSpPr>
                            <a:spLocks noChangeArrowheads="1"/>
                          </wps:cNvSpPr>
                          <wps:spPr bwMode="auto">
                            <a:xfrm>
                              <a:off x="1365" y="384"/>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70" name="AutoShape 298"/>
                          <wps:cNvSpPr>
                            <a:spLocks noChangeArrowheads="1"/>
                          </wps:cNvSpPr>
                          <wps:spPr bwMode="auto">
                            <a:xfrm>
                              <a:off x="1751"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71" name="AutoShape 299"/>
                          <wps:cNvSpPr>
                            <a:spLocks noChangeArrowheads="1"/>
                          </wps:cNvSpPr>
                          <wps:spPr bwMode="auto">
                            <a:xfrm>
                              <a:off x="2137" y="567"/>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72" name="AutoShape 300"/>
                          <wps:cNvSpPr>
                            <a:spLocks noChangeArrowheads="1"/>
                          </wps:cNvSpPr>
                          <wps:spPr bwMode="auto">
                            <a:xfrm>
                              <a:off x="2523" y="567"/>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73" name="AutoShape 301"/>
                          <wps:cNvSpPr>
                            <a:spLocks noChangeArrowheads="1"/>
                          </wps:cNvSpPr>
                          <wps:spPr bwMode="auto">
                            <a:xfrm>
                              <a:off x="2833"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74" name="AutoShape 302"/>
                          <wps:cNvSpPr>
                            <a:spLocks noChangeArrowheads="1"/>
                          </wps:cNvSpPr>
                          <wps:spPr bwMode="auto">
                            <a:xfrm>
                              <a:off x="3214" y="384"/>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75" name="AutoShape 303"/>
                          <wps:cNvSpPr>
                            <a:spLocks noChangeArrowheads="1"/>
                          </wps:cNvSpPr>
                          <wps:spPr bwMode="auto">
                            <a:xfrm>
                              <a:off x="3600"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76" name="AutoShape 304"/>
                          <wps:cNvSpPr>
                            <a:spLocks noChangeArrowheads="1"/>
                          </wps:cNvSpPr>
                          <wps:spPr bwMode="auto">
                            <a:xfrm>
                              <a:off x="3986" y="567"/>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377" name="Group 305"/>
                        <wpg:cNvGrpSpPr>
                          <a:grpSpLocks/>
                        </wpg:cNvGrpSpPr>
                        <wpg:grpSpPr bwMode="auto">
                          <a:xfrm>
                            <a:off x="4404" y="384"/>
                            <a:ext cx="3393" cy="513"/>
                            <a:chOff x="979" y="384"/>
                            <a:chExt cx="3393" cy="513"/>
                          </a:xfrm>
                        </wpg:grpSpPr>
                        <wps:wsp>
                          <wps:cNvPr id="378" name="AutoShape 306"/>
                          <wps:cNvSpPr>
                            <a:spLocks noChangeArrowheads="1"/>
                          </wps:cNvSpPr>
                          <wps:spPr bwMode="auto">
                            <a:xfrm>
                              <a:off x="979"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79" name="AutoShape 307"/>
                          <wps:cNvSpPr>
                            <a:spLocks noChangeArrowheads="1"/>
                          </wps:cNvSpPr>
                          <wps:spPr bwMode="auto">
                            <a:xfrm>
                              <a:off x="1365" y="384"/>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80" name="AutoShape 308"/>
                          <wps:cNvSpPr>
                            <a:spLocks noChangeArrowheads="1"/>
                          </wps:cNvSpPr>
                          <wps:spPr bwMode="auto">
                            <a:xfrm>
                              <a:off x="1751"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81" name="AutoShape 309"/>
                          <wps:cNvSpPr>
                            <a:spLocks noChangeArrowheads="1"/>
                          </wps:cNvSpPr>
                          <wps:spPr bwMode="auto">
                            <a:xfrm>
                              <a:off x="2137" y="567"/>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82" name="AutoShape 310"/>
                          <wps:cNvSpPr>
                            <a:spLocks noChangeArrowheads="1"/>
                          </wps:cNvSpPr>
                          <wps:spPr bwMode="auto">
                            <a:xfrm>
                              <a:off x="2523" y="567"/>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83" name="AutoShape 311"/>
                          <wps:cNvSpPr>
                            <a:spLocks noChangeArrowheads="1"/>
                          </wps:cNvSpPr>
                          <wps:spPr bwMode="auto">
                            <a:xfrm>
                              <a:off x="2833"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84" name="AutoShape 312"/>
                          <wps:cNvSpPr>
                            <a:spLocks noChangeArrowheads="1"/>
                          </wps:cNvSpPr>
                          <wps:spPr bwMode="auto">
                            <a:xfrm>
                              <a:off x="3214" y="384"/>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85" name="AutoShape 313"/>
                          <wps:cNvSpPr>
                            <a:spLocks noChangeArrowheads="1"/>
                          </wps:cNvSpPr>
                          <wps:spPr bwMode="auto">
                            <a:xfrm>
                              <a:off x="3600"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86" name="AutoShape 314"/>
                          <wps:cNvSpPr>
                            <a:spLocks noChangeArrowheads="1"/>
                          </wps:cNvSpPr>
                          <wps:spPr bwMode="auto">
                            <a:xfrm>
                              <a:off x="3986" y="567"/>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388" name="Group 315"/>
                        <wpg:cNvGrpSpPr>
                          <a:grpSpLocks/>
                        </wpg:cNvGrpSpPr>
                        <wpg:grpSpPr bwMode="auto">
                          <a:xfrm>
                            <a:off x="7797" y="357"/>
                            <a:ext cx="3393" cy="513"/>
                            <a:chOff x="979" y="384"/>
                            <a:chExt cx="3393" cy="513"/>
                          </a:xfrm>
                        </wpg:grpSpPr>
                        <wps:wsp>
                          <wps:cNvPr id="389" name="AutoShape 316"/>
                          <wps:cNvSpPr>
                            <a:spLocks noChangeArrowheads="1"/>
                          </wps:cNvSpPr>
                          <wps:spPr bwMode="auto">
                            <a:xfrm>
                              <a:off x="979"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90" name="AutoShape 317"/>
                          <wps:cNvSpPr>
                            <a:spLocks noChangeArrowheads="1"/>
                          </wps:cNvSpPr>
                          <wps:spPr bwMode="auto">
                            <a:xfrm>
                              <a:off x="1365" y="384"/>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91" name="AutoShape 318"/>
                          <wps:cNvSpPr>
                            <a:spLocks noChangeArrowheads="1"/>
                          </wps:cNvSpPr>
                          <wps:spPr bwMode="auto">
                            <a:xfrm>
                              <a:off x="1751"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94" name="AutoShape 319"/>
                          <wps:cNvSpPr>
                            <a:spLocks noChangeArrowheads="1"/>
                          </wps:cNvSpPr>
                          <wps:spPr bwMode="auto">
                            <a:xfrm>
                              <a:off x="2137" y="567"/>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95" name="AutoShape 320"/>
                          <wps:cNvSpPr>
                            <a:spLocks noChangeArrowheads="1"/>
                          </wps:cNvSpPr>
                          <wps:spPr bwMode="auto">
                            <a:xfrm>
                              <a:off x="2523" y="567"/>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96" name="AutoShape 321"/>
                          <wps:cNvSpPr>
                            <a:spLocks noChangeArrowheads="1"/>
                          </wps:cNvSpPr>
                          <wps:spPr bwMode="auto">
                            <a:xfrm>
                              <a:off x="2833"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97" name="AutoShape 322"/>
                          <wps:cNvSpPr>
                            <a:spLocks noChangeArrowheads="1"/>
                          </wps:cNvSpPr>
                          <wps:spPr bwMode="auto">
                            <a:xfrm>
                              <a:off x="3214" y="384"/>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98" name="AutoShape 323"/>
                          <wps:cNvSpPr>
                            <a:spLocks noChangeArrowheads="1"/>
                          </wps:cNvSpPr>
                          <wps:spPr bwMode="auto">
                            <a:xfrm>
                              <a:off x="3600"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99" name="AutoShape 324"/>
                          <wps:cNvSpPr>
                            <a:spLocks noChangeArrowheads="1"/>
                          </wps:cNvSpPr>
                          <wps:spPr bwMode="auto">
                            <a:xfrm>
                              <a:off x="3986" y="567"/>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400" name="AutoShape 325"/>
                        <wps:cNvSpPr>
                          <a:spLocks noChangeArrowheads="1"/>
                        </wps:cNvSpPr>
                        <wps:spPr bwMode="auto">
                          <a:xfrm>
                            <a:off x="11190"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01" name="AutoShape 326"/>
                        <wps:cNvSpPr>
                          <a:spLocks noChangeArrowheads="1"/>
                        </wps:cNvSpPr>
                        <wps:spPr bwMode="auto">
                          <a:xfrm>
                            <a:off x="11576" y="384"/>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02" name="Text Box 327"/>
                        <wps:cNvSpPr txBox="1">
                          <a:spLocks noChangeArrowheads="1"/>
                        </wps:cNvSpPr>
                        <wps:spPr bwMode="auto">
                          <a:xfrm>
                            <a:off x="459" y="384"/>
                            <a:ext cx="506" cy="51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28019441" w14:textId="77777777" w:rsidR="00C204CE" w:rsidRPr="008D18E5" w:rsidRDefault="00C204CE" w:rsidP="0050547A">
                              <w:pPr>
                                <w:rPr>
                                  <w:rFonts w:ascii="Arial" w:hAnsi="Arial" w:cs="Arial"/>
                                  <w:b/>
                                  <w:color w:val="FFFFFF"/>
                                  <w:sz w:val="32"/>
                                  <w:szCs w:val="3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276B04" id="Group 293" o:spid="_x0000_s1109" style="position:absolute;left:0;text-align:left;margin-left:602.65pt;margin-top:728.25pt;width:565.6pt;height:28.35pt;z-index:251669504" coordorigin="360,357" coordsize="11880,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">
                <v:rect id="Rectangle 294" o:spid="_x0000_s1110" style="position:absolute;left:360;top:384;width:118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5KK8QA&#10;AADcAAAADwAAAGRycy9kb3ducmV2LnhtbESPT2sCMRTE70K/Q3iCN01UFNkaZSmIPQjiH0qPj83r&#10;7uLmJW5SXb+9EQo9DjPzG2a57mwjbtSG2rGG8UiBIC6cqbnUcD5thgsQISIbbByThgcFWK/eekvM&#10;jLvzgW7HWIoE4ZChhipGn0kZiooshpHzxMn7ca3FmGRbStPiPcFtIydKzaXFmtNChZ4+Kioux1+r&#10;oc7H3a6xX/l2f7qq79l0p7xfaD3od/k7iEhd/A//tT+Nhul8Bq8z6Qj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eSivEAAAA3AAAAA8AAAAAAAAAAAAAAAAAmAIAAGRycy9k&#10;b3ducmV2LnhtbFBLBQYAAAAABAAEAPUAAACJAwAAAAA=&#10;" fillcolor="#365f91" stroked="f"/>
                <v:group id="Group 295" o:spid="_x0000_s1111" style="position:absolute;left:979;top:357;width:3393;height:513" coordorigin="979,384" coordsize="3393,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AutoShape 296" o:spid="_x0000_s1112" style="position:absolute;left:979;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9O8MAA&#10;AADcAAAADwAAAGRycy9kb3ducmV2LnhtbERPTYvCMBC9L/gfwgheljVRQdyuUUSQehOr4HW2Gdtq&#10;M6lN1PrvzWFhj4/3PV92thYPan3lWMNoqEAQ585UXGg4HjZfMxA+IBusHZOGF3lYLnofc0yMe/Ke&#10;HlkoRAxhn6CGMoQmkdLnJVn0Q9cQR+7sWoshwraQpsVnDLe1HCs1lRYrjg0lNrQuKb9md6shTf1l&#10;p7LQqfS2vZ7y8efvtyetB/1u9QMiUBf+xX/urdEwmca18Uw8An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M9O8MAAAADcAAAADwAAAAAAAAAAAAAAAACYAgAAZHJzL2Rvd25y&#10;ZXYueG1sUEsFBgAAAAAEAAQA9QAAAIUDAAAAAA==&#10;" path="m,3818r3808,l5000,,6192,3818r3808,l6917,6182r1166,3818l5000,7636,1917,10000,3083,6182,,3818xe" fillcolor="yellow" stroked="f">
                    <v:path o:connecttype="custom" o:connectlocs="0,126;147,126;193,0;239,126;386,126;267,204;312,330;193,252;74,330;119,204;0,126" o:connectangles="0,0,0,0,0,0,0,0,0,0,0"/>
                  </v:shape>
                  <v:shape id="AutoShape 297" o:spid="_x0000_s1113" style="position:absolute;left:1365;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Pra8QA&#10;AADcAAAADwAAAGRycy9kb3ducmV2LnhtbESPQWvCQBSE70L/w/KEXkR3qyBNdJVSKPFWjEKvz+wz&#10;iWbfptmtpv/eFQSPw8x8wyzXvW3EhTpfO9bwNlEgiAtnai417Hdf43cQPiAbbByThn/ysF69DJaY&#10;GnflLV3yUIoIYZ+ihiqENpXSFxVZ9BPXEkfv6DqLIcqulKbDa4TbRk6VmkuLNceFClv6rKg4539W&#10;Q5b507fKQ6+y3835p5iODoknrV+H/ccCRKA+PMOP9sZomM0TuJ+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62v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298" o:spid="_x0000_s1114" style="position:absolute;left:1751;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DUK8EA&#10;AADcAAAADwAAAGRycy9kb3ducmV2LnhtbERPz2vCMBS+D/wfwhO8DE10MLUaRQZSb7JO8Ppsnm21&#10;eemaTOt/bw7Cjh/f7+W6s7W4UesrxxrGIwWCOHem4kLD4Wc7nIHwAdlg7Zg0PMjDetV7W2Ji3J2/&#10;6ZaFQsQQ9glqKENoEil9XpJFP3INceTOrrUYImwLaVq8x3Bby4lSn9JixbGhxIa+Ssqv2Z/VkKb+&#10;sldZ6FT6u7se88n7ae5J60G/2yxABOrCv/jl3hkNH9M4P56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g1CvBAAAA3AAAAA8AAAAAAAAAAAAAAAAAmAIAAGRycy9kb3du&#10;cmV2LnhtbFBLBQYAAAAABAAEAPUAAACGAwAAAAA=&#10;" path="m,3818r3808,l5000,,6192,3818r3808,l6917,6182r1166,3818l5000,7636,1917,10000,3083,6182,,3818xe" fillcolor="yellow" stroked="f">
                    <v:path o:connecttype="custom" o:connectlocs="0,126;147,126;193,0;239,126;386,126;267,204;312,330;193,252;74,330;119,204;0,126" o:connectangles="0,0,0,0,0,0,0,0,0,0,0"/>
                  </v:shape>
                  <v:shape id="AutoShape 299" o:spid="_x0000_s1115" style="position:absolute;left:2137;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xsMUA&#10;AADcAAAADwAAAGRycy9kb3ducmV2LnhtbESPQWvCQBSE74L/YXlCL6K7KtQ2upFSKPFWTIVen9nX&#10;JCb7Ns1uNf77rlDocZiZb5jtbrCtuFDva8caFnMFgrhwpuZSw/HjbfYEwgdkg61j0nAjD7t0PNpi&#10;YtyVD3TJQykihH2CGqoQukRKX1Rk0c9dRxy9L9dbDFH2pTQ9XiPctnKp1KO0WHNcqLCj14qKJv+x&#10;GrLMn99VHgaVfe+bz2I5PT170vphMrxsQAQawn/4r703GlbrBdzPxCM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LHGwxQAAANwAAAAPAAAAAAAAAAAAAAAAAJgCAABkcnMv&#10;ZG93bnJldi54bWxQSwUGAAAAAAQABAD1AAAAigMAAAAA&#10;" path="m,3818r3808,l5000,,6192,3818r3808,l6917,6182r1166,3818l5000,7636,1917,10000,3083,6182,,3818xe" fillcolor="yellow" stroked="f">
                    <v:path o:connecttype="custom" o:connectlocs="0,126;147,126;193,0;239,126;386,126;267,204;312,330;193,252;74,330;119,204;0,126" o:connectangles="0,0,0,0,0,0,0,0,0,0,0"/>
                  </v:shape>
                  <v:shape id="AutoShape 300" o:spid="_x0000_s1116" style="position:absolute;left:2523;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7vx8UA&#10;AADcAAAADwAAAGRycy9kb3ducmV2LnhtbESPQWvCQBSE7wX/w/KEXkqz2xRqja4ihRJvxSh4fWaf&#10;STT7Ns1uNf33XaHgcZiZb5j5crCtuFDvG8caXhIFgrh0puFKw277+fwOwgdkg61j0vBLHpaL0cMc&#10;M+OuvKFLESoRIewz1FCH0GVS+rImiz5xHXH0jq63GKLsK2l6vEa4bWWq1Ju02HBcqLGjj5rKc/Fj&#10;NeS5P32pIgwq/16f92X6dJh60vpxPKxmIAIN4R7+b6+NhtdJCrc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u/HxQAAANwAAAAPAAAAAAAAAAAAAAAAAJgCAABkcnMv&#10;ZG93bnJldi54bWxQSwUGAAAAAAQABAD1AAAAigMAAAAA&#10;" path="m,3818r3808,l5000,,6192,3818r3808,l6917,6182r1166,3818l5000,7636,1917,10000,3083,6182,,3818xe" fillcolor="yellow" stroked="f">
                    <v:path o:connecttype="custom" o:connectlocs="0,126;147,126;193,0;239,126;386,126;267,204;312,330;193,252;74,330;119,204;0,126" o:connectangles="0,0,0,0,0,0,0,0,0,0,0"/>
                  </v:shape>
                  <v:shape id="AutoShape 301" o:spid="_x0000_s1117" style="position:absolute;left:2833;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JKXMUA&#10;AADcAAAADwAAAGRycy9kb3ducmV2LnhtbESPQWvCQBSE70L/w/IKXkR3q9Bq6kZKQeKtmBa8PrPP&#10;JE32bZpdNf77rlDocZiZb5j1ZrCtuFDva8canmYKBHHhTM2lhq/P7XQJwgdkg61j0nAjD5v0YbTG&#10;xLgr7+mSh1JECPsENVQhdImUvqjIop+5jjh6J9dbDFH2pTQ9XiPctnKu1LO0WHNcqLCj94qKJj9b&#10;DVnmvz9UHgaV/eyaQzGfHFeetB4/Dm+vIAIN4T/8194ZDYuXBdzPxCM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skpcxQAAANwAAAAPAAAAAAAAAAAAAAAAAJgCAABkcnMv&#10;ZG93bnJldi54bWxQSwUGAAAAAAQABAD1AAAAigMAAAAA&#10;" path="m,3818r3808,l5000,,6192,3818r3808,l6917,6182r1166,3818l5000,7636,1917,10000,3083,6182,,3818xe" fillcolor="yellow" stroked="f">
                    <v:path o:connecttype="custom" o:connectlocs="0,126;147,126;193,0;239,126;386,126;267,204;312,330;193,252;74,330;119,204;0,126" o:connectangles="0,0,0,0,0,0,0,0,0,0,0"/>
                  </v:shape>
                  <v:shape id="AutoShape 302" o:spid="_x0000_s1118" style="position:absolute;left:3214;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vSKMQA&#10;AADcAAAADwAAAGRycy9kb3ducmV2LnhtbESPQWvCQBSE74L/YXmCF9Hd2mJrdBURSrwVY8Hra/aZ&#10;RLNv0+yq6b/vFgoeh5n5hlmuO1uLG7W+cqzhaaJAEOfOVFxo+Dy8j99A+IBssHZMGn7Iw3rV7y0x&#10;Me7Oe7ploRARwj5BDWUITSKlz0uy6CeuIY7eybUWQ5RtIU2L9wi3tZwqNZMWK44LJTa0LSm/ZFer&#10;IU39+UNloVPp9+5yzKejr7knrYeDbrMAEagLj/B/e2c0PL++wN+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b0ij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303" o:spid="_x0000_s1119" style="position:absolute;left:360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d3s8QA&#10;AADcAAAADwAAAGRycy9kb3ducmV2LnhtbESPQWvCQBSE74L/YXmCF9HdWmprdBURSrwVY8Hra/aZ&#10;RLNv0+yq6b/vFgoeh5n5hlmuO1uLG7W+cqzhaaJAEOfOVFxo+Dy8j99A+IBssHZMGn7Iw3rV7y0x&#10;Me7Oe7ploRARwj5BDWUITSKlz0uy6CeuIY7eybUWQ5RtIU2L9wi3tZwqNZMWK44LJTa0LSm/ZFer&#10;IU39+UNloVPp9+5yzKejr7knrYeDbrMAEagLj/B/e2c0PL++wN+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Xd7P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304" o:spid="_x0000_s1120" style="position:absolute;left:3986;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XpxMQA&#10;AADcAAAADwAAAGRycy9kb3ducmV2LnhtbESPQWvCQBSE70L/w/IKXkR3VbCauooIEm+lseD1mX0m&#10;qdm3Mbtq+u+7hYLHYWa+YZbrztbiTq2vHGsYjxQI4tyZigsNX4fdcA7CB2SDtWPS8EMe1quX3hIT&#10;4x78SfcsFCJC2CeooQyhSaT0eUkW/cg1xNE7u9ZiiLItpGnxEeG2lhOlZtJixXGhxIa2JeWX7GY1&#10;pKn//lBZ6FR63V+O+WRwWnjSuv/abd5BBOrCM/zf3hsN07cZ/J2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F6cT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group>
                <v:group id="Group 305" o:spid="_x0000_s1121" style="position:absolute;left:4404;top:384;width:3393;height:513" coordorigin="979,384" coordsize="3393,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shape id="AutoShape 306" o:spid="_x0000_s1122" style="position:absolute;left:979;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bYLcEA&#10;AADcAAAADwAAAGRycy9kb3ducmV2LnhtbERPz2vCMBS+D/wfwhO8DE10MLUaRQZSb7JO8Ppsnm21&#10;eemaTOt/bw7Cjh/f7+W6s7W4UesrxxrGIwWCOHem4kLD4Wc7nIHwAdlg7Zg0PMjDetV7W2Ji3J2/&#10;6ZaFQsQQ9glqKENoEil9XpJFP3INceTOrrUYImwLaVq8x3Bby4lSn9JixbGhxIa+Ssqv2Z/VkKb+&#10;sldZ6FT6u7se88n7ae5J60G/2yxABOrCv/jl3hkNH9O4Np6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W2C3BAAAA3AAAAA8AAAAAAAAAAAAAAAAAmAIAAGRycy9kb3du&#10;cmV2LnhtbFBLBQYAAAAABAAEAPUAAACGAwAAAAA=&#10;" path="m,3818r3808,l5000,,6192,3818r3808,l6917,6182r1166,3818l5000,7636,1917,10000,3083,6182,,3818xe" fillcolor="yellow" stroked="f">
                    <v:path o:connecttype="custom" o:connectlocs="0,126;147,126;193,0;239,126;386,126;267,204;312,330;193,252;74,330;119,204;0,126" o:connectangles="0,0,0,0,0,0,0,0,0,0,0"/>
                  </v:shape>
                  <v:shape id="AutoShape 307" o:spid="_x0000_s1123" style="position:absolute;left:1365;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p9tsQA&#10;AADcAAAADwAAAGRycy9kb3ducmV2LnhtbESPQWvCQBSE74X+h+UVvBTd1YLV6CpFkHiTxoLXZ/aZ&#10;pGbfxuyq6b93C4LHYWa+YebLztbiSq2vHGsYDhQI4tyZigsNP7t1fwLCB2SDtWPS8EcelovXlzkm&#10;xt34m65ZKESEsE9QQxlCk0jp85Is+oFriKN3dK3FEGVbSNPiLcJtLUdKjaXFiuNCiQ2tSspP2cVq&#10;SFP/u1VZ6FR63pz2+ej9MPWkde+t+5qBCNSFZ/jR3hgNH59T+D8Tj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afbb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308" o:spid="_x0000_s1124" style="position:absolute;left:1751;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WkDMAA&#10;AADcAAAADwAAAGRycy9kb3ducmV2LnhtbERPTYvCMBC9C/6HMIIXWRMVRLtGEUHqTba74HW2mW2r&#10;zaQ2Ueu/N4cFj4/3vdp0thZ3an3lWMNkrEAQ585UXGj4+d5/LED4gGywdkwanuRhs+73VpgY9+Av&#10;umehEDGEfYIayhCaREqfl2TRj11DHLk/11oMEbaFNC0+Yrit5VSpubRYcWwosaFdSfklu1kNaerP&#10;R5WFTqXXw+WUT0e/S09aDwfd9hNEoC68xf/ug9EwW8T58Uw8An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rWkDMAAAADcAAAADwAAAAAAAAAAAAAAAACYAgAAZHJzL2Rvd25y&#10;ZXYueG1sUEsFBgAAAAAEAAQA9QAAAIUDAAAAAA==&#10;" path="m,3818r3808,l5000,,6192,3818r3808,l6917,6182r1166,3818l5000,7636,1917,10000,3083,6182,,3818xe" fillcolor="yellow" stroked="f">
                    <v:path o:connecttype="custom" o:connectlocs="0,126;147,126;193,0;239,126;386,126;267,204;312,330;193,252;74,330;119,204;0,126" o:connectangles="0,0,0,0,0,0,0,0,0,0,0"/>
                  </v:shape>
                  <v:shape id="AutoShape 309" o:spid="_x0000_s1125" style="position:absolute;left:2137;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kBl8QA&#10;AADcAAAADwAAAGRycy9kb3ducmV2LnhtbESPQWvCQBSE70L/w/KEXkR3tSBpdJUilHgrjUKvz+wz&#10;iWbfxuxW03/fFQSPw8x8wyzXvW3ElTpfO9YwnSgQxIUzNZca9rvPcQLCB2SDjWPS8Ece1quXwRJT&#10;4278Tdc8lCJC2KeooQqhTaX0RUUW/cS1xNE7us5iiLIrpenwFuG2kTOl5tJizXGhwpY2FRXn/Ndq&#10;yDJ/+lJ56FV22Z5/itno8O5J69dh/7EAEagPz/CjvTUa3pIp3M/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5AZf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310" o:spid="_x0000_s1126" style="position:absolute;left:2523;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uf4MQA&#10;AADcAAAADwAAAGRycy9kb3ducmV2LnhtbESPQWvCQBSE70L/w/IKvYjuNoJozEZKocSbGAu9PrOv&#10;SWr2bZrdavrv3ULB4zAz3zDZdrSduNDgW8canucKBHHlTMu1hvfj22wFwgdkg51j0vBLHrb5wyTD&#10;1LgrH+hShlpECPsUNTQh9KmUvmrIop+7njh6n26wGKIcamkGvEa47WSi1FJabDkuNNjTa0PVufyx&#10;GorCf+1VGUZVfO/OH1UyPa09af30OL5sQAQawz38394ZDYtVAn9n4hG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rn+D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311" o:spid="_x0000_s1127" style="position:absolute;left:2833;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c6e8QA&#10;AADcAAAADwAAAGRycy9kb3ducmV2LnhtbESPQWvCQBSE7wX/w/IKXoruqlA0dSMiSLxJ04LXZ/Y1&#10;SZN9G7Orxn/fLRR6HGbmG2a9GWwrbtT72rGG2VSBIC6cqbnU8PmxnyxB+IBssHVMGh7kYZOOntaY&#10;GHfnd7rloRQRwj5BDVUIXSKlLyqy6KeuI47el+sthij7Upoe7xFuWzlX6lVarDkuVNjRrqKiya9W&#10;Q5b576PKw6Cyy6E5FfOX88qT1uPnYfsGItAQ/sN/7YPRsFgu4PdMPAI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nOnv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312" o:spid="_x0000_s1128" style="position:absolute;left:3214;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6iD8QA&#10;AADcAAAADwAAAGRycy9kb3ducmV2LnhtbESPQWvCQBSE74X+h+UVvBTd1UrR6CpFkHiTxoLXZ/aZ&#10;pGbfxuyq6b93C4LHYWa+YebLztbiSq2vHGsYDhQI4tyZigsNP7t1fwLCB2SDtWPS8EcelovXlzkm&#10;xt34m65ZKESEsE9QQxlCk0jp85Is+oFriKN3dK3FEGVbSNPiLcJtLUdKfUqLFceFEhtalZSfsovV&#10;kKb+d6uy0Kn0vDnt89H7YepJ695b9zUDEagLz/CjvTEaPiZj+D8Tj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Oog/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313" o:spid="_x0000_s1129" style="position:absolute;left:360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IHlMQA&#10;AADcAAAADwAAAGRycy9kb3ducmV2LnhtbESPQWvCQBSE74X+h+UVvBTd1WLR6CpFkHiTxoLXZ/aZ&#10;pGbfxuyq6b93C4LHYWa+YebLztbiSq2vHGsYDhQI4tyZigsNP7t1fwLCB2SDtWPS8EcelovXlzkm&#10;xt34m65ZKESEsE9QQxlCk0jp85Is+oFriKN3dK3FEGVbSNPiLcJtLUdKfUqLFceFEhtalZSfsovV&#10;kKb+d6uy0Kn0vDnt89H7YepJ695b9zUDEagLz/CjvTEaPiZj+D8Tj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CB5T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314" o:spid="_x0000_s1130" style="position:absolute;left:3986;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CZ48QA&#10;AADcAAAADwAAAGRycy9kb3ducmV2LnhtbESPQWvCQBSE7wX/w/IKXoruakE0dSMiSLxJ04LXZ/Y1&#10;SZN9G7Orxn/fLRR6HGbmG2a9GWwrbtT72rGG2VSBIC6cqbnU8PmxnyxB+IBssHVMGh7kYZOOntaY&#10;GHfnd7rloRQRwj5BDVUIXSKlLyqy6KeuI47el+sthij7Upoe7xFuWzlXaiEt1hwXKuxoV1HR5Fer&#10;Icv891HlYVDZ5dCcivnLeeVJ6/HzsH0DEWgI/+G/9sFoeF0u4PdMPAI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QmeP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group>
                <v:group id="Group 315" o:spid="_x0000_s1131" style="position:absolute;left:7797;top:357;width:3393;height:513" coordorigin="979,384" coordsize="3393,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shape id="AutoShape 316" o:spid="_x0000_s1132" style="position:absolute;left:979;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8NkcUA&#10;AADcAAAADwAAAGRycy9kb3ducmV2LnhtbESPQWvCQBSE74L/YXlCL0V3a6HEmI1IocRbaVrw+sw+&#10;k2j2bcxuNf333ULB4zAz3zDZZrSduNLgW8canhYKBHHlTMu1hq/Pt3kCwgdkg51j0vBDHjb5dJJh&#10;atyNP+hahlpECPsUNTQh9KmUvmrIol+4njh6RzdYDFEOtTQD3iLcdnKp1Iu02HJcaLCn14aqc/lt&#10;NRSFP72rMoyquOzO+2r5eFh50vphNm7XIAKN4R7+b++MhudkBX9n4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jw2RxQAAANwAAAAPAAAAAAAAAAAAAAAAAJgCAABkcnMv&#10;ZG93bnJldi54bWxQSwUGAAAAAAQABAD1AAAAigMAAAAA&#10;" path="m,3818r3808,l5000,,6192,3818r3808,l6917,6182r1166,3818l5000,7636,1917,10000,3083,6182,,3818xe" fillcolor="yellow" stroked="f">
                    <v:path o:connecttype="custom" o:connectlocs="0,126;147,126;193,0;239,126;386,126;267,204;312,330;193,252;74,330;119,204;0,126" o:connectangles="0,0,0,0,0,0,0,0,0,0,0"/>
                  </v:shape>
                  <v:shape id="AutoShape 317" o:spid="_x0000_s1133" style="position:absolute;left:1365;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wy0cAA&#10;AADcAAAADwAAAGRycy9kb3ducmV2LnhtbERPTYvCMBC9C/6HMIIXWRMVRLtGEUHqTba74HW2mW2r&#10;zaQ2Ueu/N4cFj4/3vdp0thZ3an3lWMNkrEAQ585UXGj4+d5/LED4gGywdkwanuRhs+73VpgY9+Av&#10;umehEDGEfYIayhCaREqfl2TRj11DHLk/11oMEbaFNC0+Yrit5VSpubRYcWwosaFdSfklu1kNaerP&#10;R5WFTqXXw+WUT0e/S09aDwfd9hNEoC68xf/ug9EwW8b58Uw8An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2wy0cAAAADcAAAADwAAAAAAAAAAAAAAAACYAgAAZHJzL2Rvd25y&#10;ZXYueG1sUEsFBgAAAAAEAAQA9QAAAIUDAAAAAA==&#10;" path="m,3818r3808,l5000,,6192,3818r3808,l6917,6182r1166,3818l5000,7636,1917,10000,3083,6182,,3818xe" fillcolor="yellow" stroked="f">
                    <v:path o:connecttype="custom" o:connectlocs="0,126;147,126;193,0;239,126;386,126;267,204;312,330;193,252;74,330;119,204;0,126" o:connectangles="0,0,0,0,0,0,0,0,0,0,0"/>
                  </v:shape>
                  <v:shape id="AutoShape 318" o:spid="_x0000_s1134" style="position:absolute;left:1751;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CXSsQA&#10;AADcAAAADwAAAGRycy9kb3ducmV2LnhtbESPQWvCQBSE7wX/w/IKXkrdVaFodCNSkHgT04LX1+wz&#10;SZN9m2ZXjf/eLRR6HGbmG2a9GWwrrtT72rGG6USBIC6cqbnU8Pmxe12A8AHZYOuYNNzJwyYdPa0x&#10;Me7GR7rmoRQRwj5BDVUIXSKlLyqy6CeuI47e2fUWQ5R9KU2Ptwi3rZwp9SYt1hwXKuzovaKiyS9W&#10;Q5b574PKw6Cyn31zKmYvX0tPWo+fh+0KRKAh/If/2nujYb6cwu+ZeARk+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gl0r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319" o:spid="_x0000_s1135" style="position:absolute;left:2137;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c00sQA&#10;AADcAAAADwAAAGRycy9kb3ducmV2LnhtbESPQWvCQBSE74X+h+UVvBTd1UrR6CpFkHiTxoLXZ/aZ&#10;pGbfxuyq6b93C4LHYWa+YebLztbiSq2vHGsYDhQI4tyZigsNP7t1fwLCB2SDtWPS8EcelovXlzkm&#10;xt34m65ZKESEsE9QQxlCk0jp85Is+oFriKN3dK3FEGVbSNPiLcJtLUdKfUqLFceFEhtalZSfsovV&#10;kKb+d6uy0Kn0vDnt89H7YepJ695b9zUDEagLz/CjvTEaPqZj+D8Tj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XNNL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320" o:spid="_x0000_s1136" style="position:absolute;left:2523;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RScQA&#10;AADcAAAADwAAAGRycy9kb3ducmV2LnhtbESPQWvCQBSE74X+h+UVvBTd1WLR6CpFkHiTxoLXZ/aZ&#10;pGbfxuyq6b93C4LHYWa+YebLztbiSq2vHGsYDhQI4tyZigsNP7t1fwLCB2SDtWPS8EcelovXlzkm&#10;xt34m65ZKESEsE9QQxlCk0jp85Is+oFriKN3dK3FEGVbSNPiLcJtLUdKfUqLFceFEhtalZSfsovV&#10;kKb+d6uy0Kn0vDnt89H7YepJ695b9zUDEagLz/CjvTEaPqZj+D8Tj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bkUn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321" o:spid="_x0000_s1137" style="position:absolute;left:2833;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kPPsQA&#10;AADcAAAADwAAAGRycy9kb3ducmV2LnhtbESPQWvCQBSE70L/w/KEXkR3qyBNdJVSKPFWjEKvz+wz&#10;iWbfptmtpv/eFQSPw8x8wyzXvW3EhTpfO9bwNlEgiAtnai417Hdf43cQPiAbbByThn/ysF69DJaY&#10;GnflLV3yUIoIYZ+ihiqENpXSFxVZ9BPXEkfv6DqLIcqulKbDa4TbRk6VmkuLNceFClv6rKg4539W&#10;Q5b507fKQ6+y3835p5iODoknrV+H/ccCRKA+PMOP9sZomCVzuJ+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JDz7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322" o:spid="_x0000_s1138" style="position:absolute;left:3214;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WqpcQA&#10;AADcAAAADwAAAGRycy9kb3ducmV2LnhtbESPQWvCQBSE74X+h+UVvBTd1YLV6CpFkHiTxoLXZ/aZ&#10;pGbfxuyq6b93C4LHYWa+YebLztbiSq2vHGsYDhQI4tyZigsNP7t1fwLCB2SDtWPS8EcelovXlzkm&#10;xt34m65ZKESEsE9QQxlCk0jp85Is+oFriKN3dK3FEGVbSNPiLcJtLUdKjaXFiuNCiQ2tSspP2cVq&#10;SFP/u1VZ6FR63pz2+ej9MPWkde+t+5qBCNSFZ/jR3hgNH9NP+D8Tj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FqqX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323" o:spid="_x0000_s1139" style="position:absolute;left:360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o+18AA&#10;AADcAAAADwAAAGRycy9kb3ducmV2LnhtbERPTYvCMBC9C/6HMIIXWRMVRLtGEUHqTba74HW2mW2r&#10;zaQ2Ueu/N4cFj4/3vdp0thZ3an3lWMNkrEAQ585UXGj4+d5/LED4gGywdkwanuRhs+73VpgY9+Av&#10;umehEDGEfYIayhCaREqfl2TRj11DHLk/11oMEbaFNC0+Yrit5VSpubRYcWwosaFdSfklu1kNaerP&#10;R5WFTqXXw+WUT0e/S09aDwfd9hNEoC68xf/ug9EwW8a18Uw8An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Ro+18AAAADcAAAADwAAAAAAAAAAAAAAAACYAgAAZHJzL2Rvd25y&#10;ZXYueG1sUEsFBgAAAAAEAAQA9QAAAIUDAAAAAA==&#10;" path="m,3818r3808,l5000,,6192,3818r3808,l6917,6182r1166,3818l5000,7636,1917,10000,3083,6182,,3818xe" fillcolor="yellow" stroked="f">
                    <v:path o:connecttype="custom" o:connectlocs="0,126;147,126;193,0;239,126;386,126;267,204;312,330;193,252;74,330;119,204;0,126" o:connectangles="0,0,0,0,0,0,0,0,0,0,0"/>
                  </v:shape>
                  <v:shape id="AutoShape 324" o:spid="_x0000_s1140" style="position:absolute;left:3986;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abTMQA&#10;AADcAAAADwAAAGRycy9kb3ducmV2LnhtbESPQWvCQBSE7wX/w/IEL0V3tVBM6ioiSLyVRsHra/Y1&#10;Sc2+jdlV47/vCkKPw8x8wyxWvW3ElTpfO9YwnSgQxIUzNZcaDvvteA7CB2SDjWPScCcPq+XgZYGp&#10;cTf+omseShEh7FPUUIXQplL6oiKLfuJa4uj9uM5iiLIrpenwFuG2kTOl3qXFmuNChS1tKipO+cVq&#10;yDL/+6ny0KvsvDsdi9nrd+JJ69GwX3+ACNSH//CzvTMa3pIEHmfi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Wm0z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group>
                <v:shape id="AutoShape 325" o:spid="_x0000_s1141" style="position:absolute;left:1119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xqM8IA&#10;AADcAAAADwAAAGRycy9kb3ducmV2LnhtbERPz2vCMBS+C/4P4Q12EZtMhrjaVGQw6m2sCrs+m2fb&#10;tXnpmky7/345DDx+fL+z3WR7caXRt441PCUKBHHlTMu1htPxbbkB4QOywd4xafglD7t8PsswNe7G&#10;H3QtQy1iCPsUNTQhDKmUvmrIok/cQBy5ixsthgjHWpoRbzHc9nKl1FpabDk2NDjQa0NVV/5YDUXh&#10;v95VGSZVfB+6z2q1OL940vrxYdpvQQSawl387z4YDc8qzo9n4hGQ+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zGozwgAAANwAAAAPAAAAAAAAAAAAAAAAAJgCAABkcnMvZG93&#10;bnJldi54bWxQSwUGAAAAAAQABAD1AAAAhwMAAAAA&#10;" path="m,3818r3808,l5000,,6192,3818r3808,l6917,6182r1166,3818l5000,7636,1917,10000,3083,6182,,3818xe" fillcolor="yellow" stroked="f">
                  <v:path o:connecttype="custom" o:connectlocs="0,126;147,126;193,0;239,126;386,126;267,204;312,330;193,252;74,330;119,204;0,126" o:connectangles="0,0,0,0,0,0,0,0,0,0,0"/>
                </v:shape>
                <v:shape id="AutoShape 326" o:spid="_x0000_s1142" style="position:absolute;left:11576;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DPqMQA&#10;AADcAAAADwAAAGRycy9kb3ducmV2LnhtbESPQWvCQBSE74L/YXmCl2J2lVJs6hqkUOKtNAq9PrOv&#10;SUz2bZrdavz33ULB4zAz3zCbbLSduNDgG8calokCQVw603Cl4Xh4W6xB+IBssHNMGm7kIdtOJxtM&#10;jbvyB12KUIkIYZ+ihjqEPpXSlzVZ9InriaP35QaLIcqhkmbAa4TbTq6UepIWG44LNfb0WlPZFj9W&#10;Q57787sqwqjy7337Wa4eTs+etJ7Pxt0LiEBjuIf/23uj4VEt4e9MP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Az6j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Text Box 327" o:spid="_x0000_s1143" type="#_x0000_t202" style="position:absolute;left:459;top:384;width:506;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CHiMMA&#10;AADcAAAADwAAAGRycy9kb3ducmV2LnhtbESPT4vCMBTE7wt+h/AEb2uiuItWo4gieFpZ/4G3R/Ns&#10;i81LaaKt394sLHgcZuY3zGzR2lI8qPaFYw2DvgJBnDpTcKbheNh8jkH4gGywdEwanuRhMe98zDAx&#10;ruFfeuxDJiKEfYIa8hCqREqf5mTR911FHL2rqy2GKOtMmhqbCLelHCr1LS0WHBdyrGiVU3rb362G&#10;08/1ch6pXba2X1XjWiXZTqTWvW67nIII1IZ3+L+9NRpGagh/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CHiMMAAADcAAAADwAAAAAAAAAAAAAAAACYAgAAZHJzL2Rv&#10;d25yZXYueG1sUEsFBgAAAAAEAAQA9QAAAIgDAAAAAA==&#10;" filled="f" stroked="f">
                  <v:textbox>
                    <w:txbxContent>
                      <w:p w14:paraId="28019441" w14:textId="77777777" w:rsidR="00C204CE" w:rsidRPr="008D18E5" w:rsidRDefault="00C204CE" w:rsidP="0050547A">
                        <w:pPr>
                          <w:rPr>
                            <w:rFonts w:ascii="Arial" w:hAnsi="Arial" w:cs="Arial"/>
                            <w:b/>
                            <w:color w:val="FFFFFF"/>
                            <w:sz w:val="32"/>
                            <w:szCs w:val="32"/>
                          </w:rPr>
                        </w:pPr>
                      </w:p>
                    </w:txbxContent>
                  </v:textbox>
                </v:shape>
              </v:group>
            </w:pict>
          </mc:Fallback>
        </mc:AlternateContent>
      </w:r>
      <w:r w:rsidR="00C70446">
        <w:rPr>
          <w:noProof/>
          <w:lang w:eastAsia="fr-FR"/>
        </w:rPr>
        <mc:AlternateContent>
          <mc:Choice Requires="wpg">
            <w:drawing>
              <wp:anchor distT="0" distB="0" distL="114300" distR="114300" simplePos="0" relativeHeight="251659264" behindDoc="0" locked="0" layoutInCell="1" allowOverlap="1" wp14:anchorId="5E413059" wp14:editId="107DAED5">
                <wp:simplePos x="0" y="0"/>
                <wp:positionH relativeFrom="column">
                  <wp:posOffset>7606665</wp:posOffset>
                </wp:positionH>
                <wp:positionV relativeFrom="paragraph">
                  <wp:posOffset>173990</wp:posOffset>
                </wp:positionV>
                <wp:extent cx="7530465" cy="360045"/>
                <wp:effectExtent l="0" t="0" r="1270" b="0"/>
                <wp:wrapNone/>
                <wp:docPr id="295"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0465" cy="360045"/>
                          <a:chOff x="360" y="357"/>
                          <a:chExt cx="11880" cy="567"/>
                        </a:xfrm>
                      </wpg:grpSpPr>
                      <wps:wsp>
                        <wps:cNvPr id="296" name="Rectangle 241"/>
                        <wps:cNvSpPr>
                          <a:spLocks noChangeArrowheads="1"/>
                        </wps:cNvSpPr>
                        <wps:spPr bwMode="auto">
                          <a:xfrm>
                            <a:off x="360" y="384"/>
                            <a:ext cx="11880" cy="540"/>
                          </a:xfrm>
                          <a:prstGeom prst="rect">
                            <a:avLst/>
                          </a:prstGeom>
                          <a:solidFill>
                            <a:srgbClr val="365F91"/>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21212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g:grpSp>
                        <wpg:cNvPr id="297" name="Group 242"/>
                        <wpg:cNvGrpSpPr>
                          <a:grpSpLocks/>
                        </wpg:cNvGrpSpPr>
                        <wpg:grpSpPr bwMode="auto">
                          <a:xfrm>
                            <a:off x="979" y="357"/>
                            <a:ext cx="3393" cy="513"/>
                            <a:chOff x="979" y="384"/>
                            <a:chExt cx="3393" cy="513"/>
                          </a:xfrm>
                        </wpg:grpSpPr>
                        <wps:wsp>
                          <wps:cNvPr id="298" name="AutoShape 243"/>
                          <wps:cNvSpPr>
                            <a:spLocks noChangeArrowheads="1"/>
                          </wps:cNvSpPr>
                          <wps:spPr bwMode="auto">
                            <a:xfrm>
                              <a:off x="979"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299" name="AutoShape 244"/>
                          <wps:cNvSpPr>
                            <a:spLocks noChangeArrowheads="1"/>
                          </wps:cNvSpPr>
                          <wps:spPr bwMode="auto">
                            <a:xfrm>
                              <a:off x="1365" y="384"/>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00" name="AutoShape 245"/>
                          <wps:cNvSpPr>
                            <a:spLocks noChangeArrowheads="1"/>
                          </wps:cNvSpPr>
                          <wps:spPr bwMode="auto">
                            <a:xfrm>
                              <a:off x="1751"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01" name="AutoShape 246"/>
                          <wps:cNvSpPr>
                            <a:spLocks noChangeArrowheads="1"/>
                          </wps:cNvSpPr>
                          <wps:spPr bwMode="auto">
                            <a:xfrm>
                              <a:off x="2137" y="567"/>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02" name="AutoShape 247"/>
                          <wps:cNvSpPr>
                            <a:spLocks noChangeArrowheads="1"/>
                          </wps:cNvSpPr>
                          <wps:spPr bwMode="auto">
                            <a:xfrm>
                              <a:off x="2523" y="567"/>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03" name="AutoShape 248"/>
                          <wps:cNvSpPr>
                            <a:spLocks noChangeArrowheads="1"/>
                          </wps:cNvSpPr>
                          <wps:spPr bwMode="auto">
                            <a:xfrm>
                              <a:off x="2833"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04" name="AutoShape 249"/>
                          <wps:cNvSpPr>
                            <a:spLocks noChangeArrowheads="1"/>
                          </wps:cNvSpPr>
                          <wps:spPr bwMode="auto">
                            <a:xfrm>
                              <a:off x="3214" y="384"/>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05" name="AutoShape 250"/>
                          <wps:cNvSpPr>
                            <a:spLocks noChangeArrowheads="1"/>
                          </wps:cNvSpPr>
                          <wps:spPr bwMode="auto">
                            <a:xfrm>
                              <a:off x="3600"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06" name="AutoShape 251"/>
                          <wps:cNvSpPr>
                            <a:spLocks noChangeArrowheads="1"/>
                          </wps:cNvSpPr>
                          <wps:spPr bwMode="auto">
                            <a:xfrm>
                              <a:off x="3986" y="567"/>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307" name="Group 252"/>
                        <wpg:cNvGrpSpPr>
                          <a:grpSpLocks/>
                        </wpg:cNvGrpSpPr>
                        <wpg:grpSpPr bwMode="auto">
                          <a:xfrm>
                            <a:off x="4404" y="384"/>
                            <a:ext cx="3393" cy="513"/>
                            <a:chOff x="979" y="384"/>
                            <a:chExt cx="3393" cy="513"/>
                          </a:xfrm>
                        </wpg:grpSpPr>
                        <wps:wsp>
                          <wps:cNvPr id="308" name="AutoShape 253"/>
                          <wps:cNvSpPr>
                            <a:spLocks noChangeArrowheads="1"/>
                          </wps:cNvSpPr>
                          <wps:spPr bwMode="auto">
                            <a:xfrm>
                              <a:off x="979"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09" name="AutoShape 254"/>
                          <wps:cNvSpPr>
                            <a:spLocks noChangeArrowheads="1"/>
                          </wps:cNvSpPr>
                          <wps:spPr bwMode="auto">
                            <a:xfrm>
                              <a:off x="1365" y="384"/>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10" name="AutoShape 255"/>
                          <wps:cNvSpPr>
                            <a:spLocks noChangeArrowheads="1"/>
                          </wps:cNvSpPr>
                          <wps:spPr bwMode="auto">
                            <a:xfrm>
                              <a:off x="1751"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11" name="AutoShape 256"/>
                          <wps:cNvSpPr>
                            <a:spLocks noChangeArrowheads="1"/>
                          </wps:cNvSpPr>
                          <wps:spPr bwMode="auto">
                            <a:xfrm>
                              <a:off x="2137" y="567"/>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12" name="AutoShape 257"/>
                          <wps:cNvSpPr>
                            <a:spLocks noChangeArrowheads="1"/>
                          </wps:cNvSpPr>
                          <wps:spPr bwMode="auto">
                            <a:xfrm>
                              <a:off x="2523" y="567"/>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13" name="AutoShape 258"/>
                          <wps:cNvSpPr>
                            <a:spLocks noChangeArrowheads="1"/>
                          </wps:cNvSpPr>
                          <wps:spPr bwMode="auto">
                            <a:xfrm>
                              <a:off x="2833"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14" name="AutoShape 259"/>
                          <wps:cNvSpPr>
                            <a:spLocks noChangeArrowheads="1"/>
                          </wps:cNvSpPr>
                          <wps:spPr bwMode="auto">
                            <a:xfrm>
                              <a:off x="3214" y="384"/>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15" name="AutoShape 260"/>
                          <wps:cNvSpPr>
                            <a:spLocks noChangeArrowheads="1"/>
                          </wps:cNvSpPr>
                          <wps:spPr bwMode="auto">
                            <a:xfrm>
                              <a:off x="3600"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16" name="AutoShape 261"/>
                          <wps:cNvSpPr>
                            <a:spLocks noChangeArrowheads="1"/>
                          </wps:cNvSpPr>
                          <wps:spPr bwMode="auto">
                            <a:xfrm>
                              <a:off x="3986" y="567"/>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317" name="Group 262"/>
                        <wpg:cNvGrpSpPr>
                          <a:grpSpLocks/>
                        </wpg:cNvGrpSpPr>
                        <wpg:grpSpPr bwMode="auto">
                          <a:xfrm>
                            <a:off x="7797" y="357"/>
                            <a:ext cx="3393" cy="513"/>
                            <a:chOff x="979" y="384"/>
                            <a:chExt cx="3393" cy="513"/>
                          </a:xfrm>
                        </wpg:grpSpPr>
                        <wps:wsp>
                          <wps:cNvPr id="318" name="AutoShape 263"/>
                          <wps:cNvSpPr>
                            <a:spLocks noChangeArrowheads="1"/>
                          </wps:cNvSpPr>
                          <wps:spPr bwMode="auto">
                            <a:xfrm>
                              <a:off x="979"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19" name="AutoShape 264"/>
                          <wps:cNvSpPr>
                            <a:spLocks noChangeArrowheads="1"/>
                          </wps:cNvSpPr>
                          <wps:spPr bwMode="auto">
                            <a:xfrm>
                              <a:off x="1365" y="384"/>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52" name="AutoShape 265"/>
                          <wps:cNvSpPr>
                            <a:spLocks noChangeArrowheads="1"/>
                          </wps:cNvSpPr>
                          <wps:spPr bwMode="auto">
                            <a:xfrm>
                              <a:off x="1751"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53" name="AutoShape 266"/>
                          <wps:cNvSpPr>
                            <a:spLocks noChangeArrowheads="1"/>
                          </wps:cNvSpPr>
                          <wps:spPr bwMode="auto">
                            <a:xfrm>
                              <a:off x="2137" y="567"/>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54" name="AutoShape 267"/>
                          <wps:cNvSpPr>
                            <a:spLocks noChangeArrowheads="1"/>
                          </wps:cNvSpPr>
                          <wps:spPr bwMode="auto">
                            <a:xfrm>
                              <a:off x="2523" y="567"/>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55" name="AutoShape 268"/>
                          <wps:cNvSpPr>
                            <a:spLocks noChangeArrowheads="1"/>
                          </wps:cNvSpPr>
                          <wps:spPr bwMode="auto">
                            <a:xfrm>
                              <a:off x="2833"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56" name="AutoShape 269"/>
                          <wps:cNvSpPr>
                            <a:spLocks noChangeArrowheads="1"/>
                          </wps:cNvSpPr>
                          <wps:spPr bwMode="auto">
                            <a:xfrm>
                              <a:off x="3214" y="384"/>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57" name="AutoShape 270"/>
                          <wps:cNvSpPr>
                            <a:spLocks noChangeArrowheads="1"/>
                          </wps:cNvSpPr>
                          <wps:spPr bwMode="auto">
                            <a:xfrm>
                              <a:off x="3600"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58" name="AutoShape 271"/>
                          <wps:cNvSpPr>
                            <a:spLocks noChangeArrowheads="1"/>
                          </wps:cNvSpPr>
                          <wps:spPr bwMode="auto">
                            <a:xfrm>
                              <a:off x="3986" y="567"/>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359" name="AutoShape 272"/>
                        <wps:cNvSpPr>
                          <a:spLocks noChangeArrowheads="1"/>
                        </wps:cNvSpPr>
                        <wps:spPr bwMode="auto">
                          <a:xfrm>
                            <a:off x="11190"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60" name="AutoShape 273"/>
                        <wps:cNvSpPr>
                          <a:spLocks noChangeArrowheads="1"/>
                        </wps:cNvSpPr>
                        <wps:spPr bwMode="auto">
                          <a:xfrm>
                            <a:off x="11576" y="384"/>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61" name="Text Box 274"/>
                        <wps:cNvSpPr txBox="1">
                          <a:spLocks noChangeArrowheads="1"/>
                        </wps:cNvSpPr>
                        <wps:spPr bwMode="auto">
                          <a:xfrm>
                            <a:off x="459" y="384"/>
                            <a:ext cx="506" cy="51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8A94C11" w14:textId="77777777" w:rsidR="00C204CE" w:rsidRPr="008D18E5" w:rsidRDefault="00C204CE" w:rsidP="008D18E5">
                              <w:pPr>
                                <w:rPr>
                                  <w:rFonts w:ascii="Arial" w:hAnsi="Arial" w:cs="Arial"/>
                                  <w:b/>
                                  <w:color w:val="FFFFFF"/>
                                  <w:sz w:val="32"/>
                                  <w:szCs w:val="32"/>
                                </w:rPr>
                              </w:pPr>
                              <w:r>
                                <w:rPr>
                                  <w:rFonts w:ascii="Arial" w:hAnsi="Arial" w:cs="Arial"/>
                                  <w:b/>
                                  <w:color w:val="FFFFFF"/>
                                  <w:sz w:val="32"/>
                                  <w:szCs w:val="32"/>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413059" id="Group 240" o:spid="_x0000_s1144" style="position:absolute;left:0;text-align:left;margin-left:598.95pt;margin-top:13.7pt;width:592.95pt;height:28.35pt;z-index:251659264" coordorigin="360,357" coordsize="11880,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">
                <v:rect id="Rectangle 241" o:spid="_x0000_s1145" style="position:absolute;left:360;top:384;width:118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ir5sUA&#10;AADcAAAADwAAAGRycy9kb3ducmV2LnhtbESPQWsCMRSE7wX/Q3iF3mqylopdzcpSKPUgSFWkx8fm&#10;ubt08xI3qa7/vhEKHoeZ+YZZLAfbiTP1oXWsIRsrEMSVMy3XGva7j+cZiBCRDXaOScOVAiyL0cMC&#10;c+Mu/EXnbaxFgnDIUUMTo8+lDFVDFsPYeeLkHV1vMSbZ19L0eElw28mJUlNpseW00KCn94aqn+2v&#10;1dCW2bDu7KH83OxO6vv1Za28n2n99DiUcxCRhngP/7dXRsPkbQq3M+kIy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uKvmxQAAANwAAAAPAAAAAAAAAAAAAAAAAJgCAABkcnMv&#10;ZG93bnJldi54bWxQSwUGAAAAAAQABAD1AAAAigMAAAAA&#10;" fillcolor="#365f91" stroked="f"/>
                <v:group id="Group 242" o:spid="_x0000_s1146" style="position:absolute;left:979;top:357;width:3393;height:513" coordorigin="979,384" coordsize="3393,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AutoShape 243" o:spid="_x0000_s1147" style="position:absolute;left:979;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xSsIA&#10;AADcAAAADwAAAGRycy9kb3ducmV2LnhtbERPPWvDMBDdA/0P4gpdQiPFQ6ldK6EUgr2VuoGuV+ti&#10;O7FOjqU4zr+PhkLHx/vOt7PtxUSj7xxrWK8UCOLamY4bDfvv3fMrCB+QDfaOScONPGw3D4scM+Ou&#10;/EVTFRoRQ9hnqKENYcik9HVLFv3KDcSRO7jRYohwbKQZ8RrDbS8TpV6kxY5jQ4sDfbRUn6qL1VAU&#10;/vipqjCr4lyefupk+Zt60vrpcX5/AxFoDv/iP3dpNCRpXBvPxCM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zFKwgAAANwAAAAPAAAAAAAAAAAAAAAAAJgCAABkcnMvZG93&#10;bnJldi54bWxQSwUGAAAAAAQABAD1AAAAhwMAAAAA&#10;" path="m,3818r3808,l5000,,6192,3818r3808,l6917,6182r1166,3818l5000,7636,1917,10000,3083,6182,,3818xe" fillcolor="yellow" stroked="f">
                    <v:path o:connecttype="custom" o:connectlocs="0,126;147,126;193,0;239,126;386,126;267,204;312,330;193,252;74,330;119,204;0,126" o:connectangles="0,0,0,0,0,0,0,0,0,0,0"/>
                  </v:shape>
                  <v:shape id="AutoShape 244" o:spid="_x0000_s1148" style="position:absolute;left:1365;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eU0cQA&#10;AADcAAAADwAAAGRycy9kb3ducmV2LnhtbESPQWvCQBSE70L/w/IKvUjdNQcxqauUgsSbGAWvr9nX&#10;JDX7Ns1uNf57VxA8DjPzDbNYDbYVZ+p941jDdKJAEJfONFxpOOzX73MQPiAbbB2Thit5WC1fRgvM&#10;jLvwjs5FqESEsM9QQx1Cl0npy5os+onriKP343qLIcq+kqbHS4TbViZKzaTFhuNCjR191VSein+r&#10;Ic/971YVYVD53+Z0LJPxd+pJ67fX4fMDRKAhPMOP9sZoSNIU7mfiE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3lNH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245" o:spid="_x0000_s1149" style="position:absolute;left:1751;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anVsIA&#10;AADcAAAADwAAAGRycy9kb3ducmV2LnhtbERPz2vCMBS+C/4P4Q12EZvMgbjaVGQw6m2sCrs+m2fb&#10;tXnpmky7/345DDx+fL+z3WR7caXRt441PCUKBHHlTMu1htPxbbkB4QOywd4xafglD7t8PsswNe7G&#10;H3QtQy1iCPsUNTQhDKmUvmrIok/cQBy5ixsthgjHWpoRbzHc9nKl1FpabDk2NDjQa0NVV/5YDUXh&#10;v95VGSZVfB+6z2q1OL940vrxYdpvQQSawl387z4YDc8qzo9n4hGQ+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ZqdWwgAAANwAAAAPAAAAAAAAAAAAAAAAAJgCAABkcnMvZG93&#10;bnJldi54bWxQSwUGAAAAAAQABAD1AAAAhwMAAAAA&#10;" path="m,3818r3808,l5000,,6192,3818r3808,l6917,6182r1166,3818l5000,7636,1917,10000,3083,6182,,3818xe" fillcolor="yellow" stroked="f">
                    <v:path o:connecttype="custom" o:connectlocs="0,126;147,126;193,0;239,126;386,126;267,204;312,330;193,252;74,330;119,204;0,126" o:connectangles="0,0,0,0,0,0,0,0,0,0,0"/>
                  </v:shape>
                  <v:shape id="AutoShape 246" o:spid="_x0000_s1150" style="position:absolute;left:2137;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oCzcQA&#10;AADcAAAADwAAAGRycy9kb3ducmV2LnhtbESPQWvCQBSE74L/YXmCl2J2tVBs6hqkUOKtNAq9PrOv&#10;SUz2bZrdavz33ULB4zAz3zCbbLSduNDgG8calokCQVw603Cl4Xh4W6xB+IBssHNMGm7kIdtOJxtM&#10;jbvyB12KUIkIYZ+ihjqEPpXSlzVZ9InriaP35QaLIcqhkmbAa4TbTq6UepIWG44LNfb0WlPZFj9W&#10;Q57787sqwqjy7337Wa4eTs+etJ7Pxt0LiEBjuIf/23uj4VEt4e9MP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qAs3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247" o:spid="_x0000_s1151" style="position:absolute;left:2523;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icusMA&#10;AADcAAAADwAAAGRycy9kb3ducmV2LnhtbESPQWvCQBSE7wX/w/KEXoruNoWi0VWkIPFWGgWvz+wz&#10;iWbfxuyq6b/vCkKPw8x8w8yXvW3EjTpfO9bwPlYgiAtnai417Lbr0QSED8gGG8ek4Zc8LBeDlzmm&#10;xt35h255KEWEsE9RQxVCm0rpi4os+rFriaN3dJ3FEGVXStPhPcJtIxOlPqXFmuNChS19VVSc86vV&#10;kGX+9K3y0Kvssjnvi+TtMPWk9euwX81ABOrDf/jZ3hgNHyqBx5l4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icusMAAADcAAAADwAAAAAAAAAAAAAAAACYAgAAZHJzL2Rv&#10;d25yZXYueG1sUEsFBgAAAAAEAAQA9QAAAIgDAAAAAA==&#10;" path="m,3818r3808,l5000,,6192,3818r3808,l6917,6182r1166,3818l5000,7636,1917,10000,3083,6182,,3818xe" fillcolor="yellow" stroked="f">
                    <v:path o:connecttype="custom" o:connectlocs="0,126;147,126;193,0;239,126;386,126;267,204;312,330;193,252;74,330;119,204;0,126" o:connectangles="0,0,0,0,0,0,0,0,0,0,0"/>
                  </v:shape>
                  <v:shape id="AutoShape 248" o:spid="_x0000_s1152" style="position:absolute;left:2833;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Q5IcMA&#10;AADcAAAADwAAAGRycy9kb3ducmV2LnhtbESPQWvCQBSE7wX/w/KEXkR3qyA2dRURSryJUej1mX1N&#10;otm3MbvV+O9dQehxmJlvmPmys7W4Uusrxxo+RgoEce5MxYWGw/57OAPhA7LB2jFpuJOH5aL3NsfE&#10;uBvv6JqFQkQI+wQ1lCE0iZQ+L8miH7mGOHq/rrUYomwLaVq8Rbit5VipqbRYcVwosaF1Sfk5+7Ma&#10;0tSftioLnUovm/NPPh4cPz1p/d7vVl8gAnXhP/xqb4yGiZrA80w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Q5IcMAAADcAAAADwAAAAAAAAAAAAAAAACYAgAAZHJzL2Rv&#10;d25yZXYueG1sUEsFBgAAAAAEAAQA9QAAAIgDAAAAAA==&#10;" path="m,3818r3808,l5000,,6192,3818r3808,l6917,6182r1166,3818l5000,7636,1917,10000,3083,6182,,3818xe" fillcolor="yellow" stroked="f">
                    <v:path o:connecttype="custom" o:connectlocs="0,126;147,126;193,0;239,126;386,126;267,204;312,330;193,252;74,330;119,204;0,126" o:connectangles="0,0,0,0,0,0,0,0,0,0,0"/>
                  </v:shape>
                  <v:shape id="AutoShape 249" o:spid="_x0000_s1153" style="position:absolute;left:3214;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2hVcQA&#10;AADcAAAADwAAAGRycy9kb3ducmV2LnhtbESPQWvCQBSE70L/w/IKvYjuqkVsdJUiSLyJsdDra/aZ&#10;pGbfxuxW4793hYLHYWa+YRarztbiQq2vHGsYDRUI4tyZigsNX4fNYAbCB2SDtWPScCMPq+VLb4GJ&#10;cVfe0yULhYgQ9glqKENoEil9XpJFP3QNcfSOrrUYomwLaVq8Rrit5VipqbRYcVwosaF1Sfkp+7Ma&#10;0tT/7lQWOpWet6fvfNz/+fCk9dtr9zkHEagLz/B/e2s0TNQ7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doVX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250" o:spid="_x0000_s1154" style="position:absolute;left:360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EEzsQA&#10;AADcAAAADwAAAGRycy9kb3ducmV2LnhtbESPQWvCQBSE70L/w/IKvYjuqlRsdJUiSLyJsdDra/aZ&#10;pGbfxuxW4793hYLHYWa+YRarztbiQq2vHGsYDRUI4tyZigsNX4fNYAbCB2SDtWPScCMPq+VLb4GJ&#10;cVfe0yULhYgQ9glqKENoEil9XpJFP3QNcfSOrrUYomwLaVq8Rrit5VipqbRYcVwosaF1Sfkp+7Ma&#10;0tT/7lQWOpWet6fvfNz/+fCk9dtr9zkHEagLz/B/e2s0TNQ7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RBM7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251" o:spid="_x0000_s1155" style="position:absolute;left:3986;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OaucMA&#10;AADcAAAADwAAAGRycy9kb3ducmV2LnhtbESPQWvCQBSE74L/YXlCL6K7tSA2dRURSryJUej1mX1N&#10;otm3MbvV+O+7guBxmJlvmPmys7W4UusrxxrexwoEce5MxYWGw/57NAPhA7LB2jFpuJOH5aLfm2Ni&#10;3I13dM1CISKEfYIayhCaREqfl2TRj11DHL1f11oMUbaFNC3eItzWcqLUVFqsOC6U2NC6pPyc/VkN&#10;aepPW5WFTqWXzfknnwyPn560fht0qy8QgbrwCj/bG6PhQ03hcSYe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OaucMAAADcAAAADwAAAAAAAAAAAAAAAACYAgAAZHJzL2Rv&#10;d25yZXYueG1sUEsFBgAAAAAEAAQA9QAAAIgDAAAAAA==&#10;" path="m,3818r3808,l5000,,6192,3818r3808,l6917,6182r1166,3818l5000,7636,1917,10000,3083,6182,,3818xe" fillcolor="yellow" stroked="f">
                    <v:path o:connecttype="custom" o:connectlocs="0,126;147,126;193,0;239,126;386,126;267,204;312,330;193,252;74,330;119,204;0,126" o:connectangles="0,0,0,0,0,0,0,0,0,0,0"/>
                  </v:shape>
                </v:group>
                <v:group id="Group 252" o:spid="_x0000_s1156" style="position:absolute;left:4404;top:384;width:3393;height:513" coordorigin="979,384" coordsize="3393,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shape id="AutoShape 253" o:spid="_x0000_s1157" style="position:absolute;left:979;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CrUMIA&#10;AADcAAAADwAAAGRycy9kb3ducmV2LnhtbERPz2vCMBS+C/4P4Q12EZvMgbjaVGQw6m2sCrs+m2fb&#10;tXnpmky7/345DDx+fL+z3WR7caXRt441PCUKBHHlTMu1htPxbbkB4QOywd4xafglD7t8PsswNe7G&#10;H3QtQy1iCPsUNTQhDKmUvmrIok/cQBy5ixsthgjHWpoRbzHc9nKl1FpabDk2NDjQa0NVV/5YDUXh&#10;v95VGSZVfB+6z2q1OL940vrxYdpvQQSawl387z4YDc8qro1n4hGQ+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EKtQwgAAANwAAAAPAAAAAAAAAAAAAAAAAJgCAABkcnMvZG93&#10;bnJldi54bWxQSwUGAAAAAAQABAD1AAAAhwMAAAAA&#10;" path="m,3818r3808,l5000,,6192,3818r3808,l6917,6182r1166,3818l5000,7636,1917,10000,3083,6182,,3818xe" fillcolor="yellow" stroked="f">
                    <v:path o:connecttype="custom" o:connectlocs="0,126;147,126;193,0;239,126;386,126;267,204;312,330;193,252;74,330;119,204;0,126" o:connectangles="0,0,0,0,0,0,0,0,0,0,0"/>
                  </v:shape>
                  <v:shape id="AutoShape 254" o:spid="_x0000_s1158" style="position:absolute;left:1365;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wOy8MA&#10;AADcAAAADwAAAGRycy9kb3ducmV2LnhtbESPQWvCQBSE7wX/w/KEXkR3a0E0uooUJN5Ko+D1mX0m&#10;0ezbmF01/fddQehxmJlvmMWqs7W4U+srxxo+RgoEce5MxYWG/W4znILwAdlg7Zg0/JKH1bL3tsDE&#10;uAf/0D0LhYgQ9glqKENoEil9XpJFP3INcfROrrUYomwLaVp8RLit5VipibRYcVwosaGvkvJLdrMa&#10;0tSfv1UWOpVet5dDPh4cZ560fu936zmIQF34D7/aW6PhU83geSYe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wOy8MAAADcAAAADwAAAAAAAAAAAAAAAACYAgAAZHJzL2Rv&#10;d25yZXYueG1sUEsFBgAAAAAEAAQA9QAAAIgDAAAAAA==&#10;" path="m,3818r3808,l5000,,6192,3818r3808,l6917,6182r1166,3818l5000,7636,1917,10000,3083,6182,,3818xe" fillcolor="yellow" stroked="f">
                    <v:path o:connecttype="custom" o:connectlocs="0,126;147,126;193,0;239,126;386,126;267,204;312,330;193,252;74,330;119,204;0,126" o:connectangles="0,0,0,0,0,0,0,0,0,0,0"/>
                  </v:shape>
                  <v:shape id="AutoShape 255" o:spid="_x0000_s1159" style="position:absolute;left:1751;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xi8IA&#10;AADcAAAADwAAAGRycy9kb3ducmV2LnhtbERPz2vCMBS+D/wfwhN2GWtSB8N1jUUGo96GVfD61jzb&#10;avNSm0y7/345CDt+fL/zYrK9uNLoO8ca0kSBIK6d6bjRsN99Pi9B+IBssHdMGn7JQ7GaPeSYGXfj&#10;LV2r0IgYwj5DDW0IQyalr1uy6BM3EEfu6EaLIcKxkWbEWwy3vVwo9SotdhwbWhzoo6X6XP1YDWXp&#10;T1+qCpMqL5vzoV48fb950vpxPq3fQQSawr/47t4YDS9pnB/PxCM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vzGLwgAAANwAAAAPAAAAAAAAAAAAAAAAAJgCAABkcnMvZG93&#10;bnJldi54bWxQSwUGAAAAAAQABAD1AAAAhwMAAAAA&#10;" path="m,3818r3808,l5000,,6192,3818r3808,l6917,6182r1166,3818l5000,7636,1917,10000,3083,6182,,3818xe" fillcolor="yellow" stroked="f">
                    <v:path o:connecttype="custom" o:connectlocs="0,126;147,126;193,0;239,126;386,126;267,204;312,330;193,252;74,330;119,204;0,126" o:connectangles="0,0,0,0,0,0,0,0,0,0,0"/>
                  </v:shape>
                  <v:shape id="AutoShape 256" o:spid="_x0000_s1160" style="position:absolute;left:2137;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OUEMQA&#10;AADcAAAADwAAAGRycy9kb3ducmV2LnhtbESPQWvCQBSE70L/w/IKXqTuJgVpU9dQBIm30ljo9TX7&#10;mqRm38bsqvHfdwXB4zAz3zDLfLSdONHgW8cakrkCQVw503Kt4Wu3eXoB4QOywc4xabiQh3z1MFli&#10;ZtyZP+lUhlpECPsMNTQh9JmUvmrIop+7njh6v26wGKIcamkGPEe47WSq1EJabDkuNNjTuqFqXx6t&#10;hqLwfx+qDKMqDtv9d5XOfl49aT19HN/fQAQawz18a2+Nhuckgeu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zlBD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257" o:spid="_x0000_s1161" style="position:absolute;left:2523;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EKZ8QA&#10;AADcAAAADwAAAGRycy9kb3ducmV2LnhtbESPQWvCQBSE74X+h+UVeil1NxGKTV1DESTexCj0+pp9&#10;TVKzb2N21fTfu4LQ4zAz3zDzfLSdONPgW8cakokCQVw503KtYb9bvc5A+IBssHNMGv7IQ754fJhj&#10;ZtyFt3QuQy0ihH2GGpoQ+kxKXzVk0U9cTxy9HzdYDFEOtTQDXiLcdjJV6k1abDkuNNjTsqHqUJ6s&#10;hqLwvxtVhlEVx/Xhq0pfvt89af38NH5+gAg0hv/wvb02GqZJC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hCmf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258" o:spid="_x0000_s1162" style="position:absolute;left:2833;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2v/MUA&#10;AADcAAAADwAAAGRycy9kb3ducmV2LnhtbESPQWvCQBSE74L/YXlCL6XZTYRio6tIocRbMS14fWZf&#10;k9Ts25jdavrv3ULB4zAz3zCrzWg7caHBt441pIkCQVw503Kt4fPj7WkBwgdkg51j0vBLHjbr6WSF&#10;uXFX3tOlDLWIEPY5amhC6HMpfdWQRZ+4njh6X26wGKIcamkGvEa47WSm1LO02HJcaLCn14aqU/lj&#10;NRSF/35XZRhVcd6dDlX2eHzxpPXDbNwuQQQawz38394ZDfN0Dn9n4h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ba/8xQAAANwAAAAPAAAAAAAAAAAAAAAAAJgCAABkcnMv&#10;ZG93bnJldi54bWxQSwUGAAAAAAQABAD1AAAAigMAAAAA&#10;" path="m,3818r3808,l5000,,6192,3818r3808,l6917,6182r1166,3818l5000,7636,1917,10000,3083,6182,,3818xe" fillcolor="yellow" stroked="f">
                    <v:path o:connecttype="custom" o:connectlocs="0,126;147,126;193,0;239,126;386,126;267,204;312,330;193,252;74,330;119,204;0,126" o:connectangles="0,0,0,0,0,0,0,0,0,0,0"/>
                  </v:shape>
                  <v:shape id="AutoShape 259" o:spid="_x0000_s1163" style="position:absolute;left:3214;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Q3iMUA&#10;AADcAAAADwAAAGRycy9kb3ducmV2LnhtbESPQWvCQBSE74L/YXlCL6K7apE2upFSKPFWTIVen9nX&#10;JCb7Ns1uNf77rlDocZiZb5jtbrCtuFDva8caFnMFgrhwpuZSw/HjbfYEwgdkg61j0nAjD7t0PNpi&#10;YtyVD3TJQykihH2CGqoQukRKX1Rk0c9dRxy9L9dbDFH2pTQ9XiPctnKp1FparDkuVNjRa0VFk/9Y&#10;DVnmz+8qD4PKvvfNZ7Gcnp49af0wGV42IAIN4T/8194bDavFI9zPxCM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DeIxQAAANwAAAAPAAAAAAAAAAAAAAAAAJgCAABkcnMv&#10;ZG93bnJldi54bWxQSwUGAAAAAAQABAD1AAAAigMAAAAA&#10;" path="m,3818r3808,l5000,,6192,3818r3808,l6917,6182r1166,3818l5000,7636,1917,10000,3083,6182,,3818xe" fillcolor="yellow" stroked="f">
                    <v:path o:connecttype="custom" o:connectlocs="0,126;147,126;193,0;239,126;386,126;267,204;312,330;193,252;74,330;119,204;0,126" o:connectangles="0,0,0,0,0,0,0,0,0,0,0"/>
                  </v:shape>
                  <v:shape id="AutoShape 260" o:spid="_x0000_s1164" style="position:absolute;left:360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iSE8UA&#10;AADcAAAADwAAAGRycy9kb3ducmV2LnhtbESPQWvCQBSE74L/YXlCL6K7KpU2upFSKPFWTIVen9nX&#10;JCb7Ns1uNf77rlDocZiZb5jtbrCtuFDva8caFnMFgrhwpuZSw/HjbfYEwgdkg61j0nAjD7t0PNpi&#10;YtyVD3TJQykihH2CGqoQukRKX1Rk0c9dRxy9L9dbDFH2pTQ9XiPctnKp1FparDkuVNjRa0VFk/9Y&#10;DVnmz+8qD4PKvvfNZ7Gcnp49af0wGV42IAIN4T/8194bDavFI9zPxCM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yJITxQAAANwAAAAPAAAAAAAAAAAAAAAAAJgCAABkcnMv&#10;ZG93bnJldi54bWxQSwUGAAAAAAQABAD1AAAAigMAAAAA&#10;" path="m,3818r3808,l5000,,6192,3818r3808,l6917,6182r1166,3818l5000,7636,1917,10000,3083,6182,,3818xe" fillcolor="yellow" stroked="f">
                    <v:path o:connecttype="custom" o:connectlocs="0,126;147,126;193,0;239,126;386,126;267,204;312,330;193,252;74,330;119,204;0,126" o:connectangles="0,0,0,0,0,0,0,0,0,0,0"/>
                  </v:shape>
                  <v:shape id="AutoShape 261" o:spid="_x0000_s1165" style="position:absolute;left:3986;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oMZMQA&#10;AADcAAAADwAAAGRycy9kb3ducmV2LnhtbESPQWvCQBSE74L/YXmCF6m7SUFsdBUplHgrTQten9nX&#10;JDX7NmZXTf99tyB4HGbmG2a9HWwrrtT7xrGGZK5AEJfONFxp+Pp8e1qC8AHZYOuYNPySh+1mPFpj&#10;ZtyNP+hahEpECPsMNdQhdJmUvqzJop+7jjh63663GKLsK2l6vEW4bWWq1EJabDgu1NjRa03lqbhY&#10;DXnuf95VEQaVn/enQ5nOji+etJ5Oht0KRKAhPML39t5oeE4W8H8mH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aDGT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group>
                <v:group id="Group 262" o:spid="_x0000_s1166" style="position:absolute;left:7797;top:357;width:3393;height:513" coordorigin="979,384" coordsize="3393,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AutoShape 263" o:spid="_x0000_s1167" style="position:absolute;left:979;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k9jcIA&#10;AADcAAAADwAAAGRycy9kb3ducmV2LnhtbERPz2vCMBS+D/wfwhN2GWtSB8N1jUUGo96GVfD61jzb&#10;avNSm0y7/345CDt+fL/zYrK9uNLoO8ca0kSBIK6d6bjRsN99Pi9B+IBssHdMGn7JQ7GaPeSYGXfj&#10;LV2r0IgYwj5DDW0IQyalr1uy6BM3EEfu6EaLIcKxkWbEWwy3vVwo9SotdhwbWhzoo6X6XP1YDWXp&#10;T1+qCpMqL5vzoV48fb950vpxPq3fQQSawr/47t4YDS9pXBvPxCM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yT2NwgAAANwAAAAPAAAAAAAAAAAAAAAAAJgCAABkcnMvZG93&#10;bnJldi54bWxQSwUGAAAAAAQABAD1AAAAhwMAAAAA&#10;" path="m,3818r3808,l5000,,6192,3818r3808,l6917,6182r1166,3818l5000,7636,1917,10000,3083,6182,,3818xe" fillcolor="yellow" stroked="f">
                    <v:path o:connecttype="custom" o:connectlocs="0,126;147,126;193,0;239,126;386,126;267,204;312,330;193,252;74,330;119,204;0,126" o:connectangles="0,0,0,0,0,0,0,0,0,0,0"/>
                  </v:shape>
                  <v:shape id="AutoShape 264" o:spid="_x0000_s1168" style="position:absolute;left:1365;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WYFsQA&#10;AADcAAAADwAAAGRycy9kb3ducmV2LnhtbESPQWvCQBSE7wX/w/IKXkrdVaFodCNSkHgT04LX1+wz&#10;SZN9m2ZXjf/eLRR6HGbmG2a9GWwrrtT72rGG6USBIC6cqbnU8Pmxe12A8AHZYOuYNNzJwyYdPa0x&#10;Me7GR7rmoRQRwj5BDVUIXSKlLyqy6CeuI47e2fUWQ5R9KU2Ptwi3rZwp9SYt1hwXKuzovaKiyS9W&#10;Q5b574PKw6Cyn31zKmYvX0tPWo+fh+0KRKAh/If/2nujYT5dwu+ZeARk+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FmBb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265" o:spid="_x0000_s1169" style="position:absolute;left:1751;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uzp8UA&#10;AADcAAAADwAAAGRycy9kb3ducmV2LnhtbESPQWvCQBSE7wX/w/KEXkqz25RKja4ihRJvxSh4fWaf&#10;STT7Ns1uNf33XaHgcZiZb5j5crCtuFDvG8caXhIFgrh0puFKw277+fwOwgdkg61j0vBLHpaL0cMc&#10;M+OuvKFLESoRIewz1FCH0GVS+rImiz5xHXH0jq63GKLsK2l6vEa4bWWq1ERabDgu1NjRR03lufix&#10;GvLcn75UEQaVf6/P+zJ9Okw9af04HlYzEIGGcA//t9dGw+tbCrc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S7OnxQAAANwAAAAPAAAAAAAAAAAAAAAAAJgCAABkcnMv&#10;ZG93bnJldi54bWxQSwUGAAAAAAQABAD1AAAAigMAAAAA&#10;" path="m,3818r3808,l5000,,6192,3818r3808,l6917,6182r1166,3818l5000,7636,1917,10000,3083,6182,,3818xe" fillcolor="yellow" stroked="f">
                    <v:path o:connecttype="custom" o:connectlocs="0,126;147,126;193,0;239,126;386,126;267,204;312,330;193,252;74,330;119,204;0,126" o:connectangles="0,0,0,0,0,0,0,0,0,0,0"/>
                  </v:shape>
                  <v:shape id="AutoShape 266" o:spid="_x0000_s1170" style="position:absolute;left:2137;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cWPMUA&#10;AADcAAAADwAAAGRycy9kb3ducmV2LnhtbESPQWvCQBSE70L/w/IKXkR3q7Ro6kZKQeKtmBa8PrPP&#10;JE32bZpdNf77rlDocZiZb5j1ZrCtuFDva8canmYKBHHhTM2lhq/P7XQJwgdkg61j0nAjD5v0YbTG&#10;xLgr7+mSh1JECPsENVQhdImUvqjIop+5jjh6J9dbDFH2pTQ9XiPctnKu1Iu0WHNcqLCj94qKJj9b&#10;DVnmvz9UHgaV/eyaQzGfHFeetB4/Dm+vIAIN4T/8194ZDYvnBdzPxCM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xY8xQAAANwAAAAPAAAAAAAAAAAAAAAAAJgCAABkcnMv&#10;ZG93bnJldi54bWxQSwUGAAAAAAQABAD1AAAAigMAAAAA&#10;" path="m,3818r3808,l5000,,6192,3818r3808,l6917,6182r1166,3818l5000,7636,1917,10000,3083,6182,,3818xe" fillcolor="yellow" stroked="f">
                    <v:path o:connecttype="custom" o:connectlocs="0,126;147,126;193,0;239,126;386,126;267,204;312,330;193,252;74,330;119,204;0,126" o:connectangles="0,0,0,0,0,0,0,0,0,0,0"/>
                  </v:shape>
                  <v:shape id="AutoShape 267" o:spid="_x0000_s1171" style="position:absolute;left:2523;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OSMQA&#10;AADcAAAADwAAAGRycy9kb3ducmV2LnhtbESPQWvCQBSE74L/YXmCF9Hd2lpqdBURSrwVY8Hra/aZ&#10;RLNv0+yq6b/vFgoeh5n5hlmuO1uLG7W+cqzhaaJAEOfOVFxo+Dy8j99A+IBssHZMGn7Iw3rV7y0x&#10;Me7Oe7ploRARwj5BDWUITSKlz0uy6CeuIY7eybUWQ5RtIU2L9wi3tZwq9SotVhwXSmxoW1J+ya5W&#10;Q5r684fKQqfS793lmE9HX3NPWg8H3WYBIlAXHuH/9s5oeJ69wN+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jkj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268" o:spid="_x0000_s1172" style="position:absolute;left:2833;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Ir08QA&#10;AADcAAAADwAAAGRycy9kb3ducmV2LnhtbESPQWvCQBSE70L/w/IKXkR3VSyauooIEm+lseD1mX0m&#10;qdm3Mbtq+u+7hYLHYWa+YZbrztbiTq2vHGsYjxQI4tyZigsNX4fdcA7CB2SDtWPS8EMe1quX3hIT&#10;4x78SfcsFCJC2CeooQyhSaT0eUkW/cg1xNE7u9ZiiLItpGnxEeG2lhOl3qTFiuNCiQ1tS8ov2c1q&#10;SFP//aGy0Kn0ur8c88ngtPCkdf+127yDCNSFZ/i/vTcaprMZ/J2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iK9P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269" o:spid="_x0000_s1173" style="position:absolute;left:3214;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C1pMUA&#10;AADcAAAADwAAAGRycy9kb3ducmV2LnhtbESPQWvCQBSE74L/YXlCL6K7tVQ0dROkUOKtmApen9nX&#10;JJp9m2a3mv77rlDocZiZb5hNNthWXKn3jWMNj3MFgrh0puFKw+HjbbYC4QOywdYxafghD1k6Hm0w&#10;Me7Ge7oWoRIRwj5BDXUIXSKlL2uy6OeuI47ep+sthij7SpoebxFuW7lQaiktNhwXauzotabyUnxb&#10;DXnuz++qCIPKv3aXY7mYntaetH6YDNsXEIGG8B/+a++MhqfnJdzPxCM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cLWkxQAAANwAAAAPAAAAAAAAAAAAAAAAAJgCAABkcnMv&#10;ZG93bnJldi54bWxQSwUGAAAAAAQABAD1AAAAigMAAAAA&#10;" path="m,3818r3808,l5000,,6192,3818r3808,l6917,6182r1166,3818l5000,7636,1917,10000,3083,6182,,3818xe" fillcolor="yellow" stroked="f">
                    <v:path o:connecttype="custom" o:connectlocs="0,126;147,126;193,0;239,126;386,126;267,204;312,330;193,252;74,330;119,204;0,126" o:connectangles="0,0,0,0,0,0,0,0,0,0,0"/>
                  </v:shape>
                  <v:shape id="AutoShape 270" o:spid="_x0000_s1174" style="position:absolute;left:360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wQP8QA&#10;AADcAAAADwAAAGRycy9kb3ducmV2LnhtbESPQWvCQBSE74L/YXmCF9HdWmprdBURSrwVY8Hra/aZ&#10;RLNv0+yq6b/vFgoeh5n5hlmuO1uLG7W+cqzhaaJAEOfOVFxo+Dy8j99A+IBssHZMGn7Iw3rV7y0x&#10;Me7Oe7ploRARwj5BDWUITSKlz0uy6CeuIY7eybUWQ5RtIU2L9wi3tZwqNZMWK44LJTa0LSm/ZFer&#10;IU39+UNloVPp9+5yzKejr7knrYeDbrMAEagLj/B/e2c0PL+8wt+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8ED/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271" o:spid="_x0000_s1175" style="position:absolute;left:3986;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OETcEA&#10;AADcAAAADwAAAGRycy9kb3ducmV2LnhtbERPz2vCMBS+D/wfwhO8DE10TLQaRQZSb7JO8Ppsnm21&#10;eemaTOt/bw7Cjh/f7+W6s7W4UesrxxrGIwWCOHem4kLD4Wc7nIHwAdlg7Zg0PMjDetV7W2Ji3J2/&#10;6ZaFQsQQ9glqKENoEil9XpJFP3INceTOrrUYImwLaVq8x3Bby4lSU2mx4thQYkNfJeXX7M9qSFN/&#10;2assdCr93V2P+eT9NPek9aDfbRYgAnXhX/xy74yGj8+4Np6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jhE3BAAAA3AAAAA8AAAAAAAAAAAAAAAAAmAIAAGRycy9kb3du&#10;cmV2LnhtbFBLBQYAAAAABAAEAPUAAACGAwAAAAA=&#10;" path="m,3818r3808,l5000,,6192,3818r3808,l6917,6182r1166,3818l5000,7636,1917,10000,3083,6182,,3818xe" fillcolor="yellow" stroked="f">
                    <v:path o:connecttype="custom" o:connectlocs="0,126;147,126;193,0;239,126;386,126;267,204;312,330;193,252;74,330;119,204;0,126" o:connectangles="0,0,0,0,0,0,0,0,0,0,0"/>
                  </v:shape>
                </v:group>
                <v:shape id="AutoShape 272" o:spid="_x0000_s1176" style="position:absolute;left:1119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8h1sQA&#10;AADcAAAADwAAAGRycy9kb3ducmV2LnhtbESPQWvCQBSE74X+h+UVvBTd1WLR6CpFkHiTxoLXZ/aZ&#10;pGbfxuyq6b93C4LHYWa+YebLztbiSq2vHGsYDhQI4tyZigsNP7t1fwLCB2SDtWPS8EcelovXlzkm&#10;xt34m65ZKESEsE9QQxlCk0jp85Is+oFriKN3dK3FEGVbSNPiLcJtLUdKfUqLFceFEhtalZSfsovV&#10;kKb+d6uy0Kn0vDnt89H7YepJ695b9zUDEagLz/CjvTEaPsZT+D8Tj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vIdb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273" o:spid="_x0000_s1177" style="position:absolute;left:11576;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lC9sAA&#10;AADcAAAADwAAAGRycy9kb3ducmV2LnhtbERPTYvCMBC9L/gfwgheljVRQdyuUUSQehOr4HW2Gdtq&#10;M6lN1PrvzWFhj4/3PV92thYPan3lWMNoqEAQ585UXGg4HjZfMxA+IBusHZOGF3lYLnofc0yMe/Ke&#10;HlkoRAxhn6CGMoQmkdLnJVn0Q9cQR+7sWoshwraQpsVnDLe1HCs1lRYrjg0lNrQuKb9md6shTf1l&#10;p7LQqfS2vZ7y8efvtyetB/1u9QMiUBf+xX/urdEwmcb58Uw8An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rlC9sAAAADcAAAADwAAAAAAAAAAAAAAAACYAgAAZHJzL2Rvd25y&#10;ZXYueG1sUEsFBgAAAAAEAAQA9QAAAIUDAAAAAA==&#10;" path="m,3818r3808,l5000,,6192,3818r3808,l6917,6182r1166,3818l5000,7636,1917,10000,3083,6182,,3818xe" fillcolor="yellow" stroked="f">
                  <v:path o:connecttype="custom" o:connectlocs="0,126;147,126;193,0;239,126;386,126;267,204;312,330;193,252;74,330;119,204;0,126" o:connectangles="0,0,0,0,0,0,0,0,0,0,0"/>
                </v:shape>
                <v:shape id="Text Box 274" o:spid="_x0000_s1178" type="#_x0000_t202" style="position:absolute;left:459;top:384;width:506;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cxOsQA&#10;AADcAAAADwAAAGRycy9kb3ducmV2LnhtbESPQWvCQBSE74L/YXmCN93VWrExGxFLoSdLbS14e2Sf&#10;STD7NmRXE/+9Wyj0OMzMN0y66W0tbtT6yrGG2VSBIM6dqbjQ8P31NlmB8AHZYO2YNNzJwyYbDlJM&#10;jOv4k26HUIgIYZ+ghjKEJpHS5yVZ9FPXEEfv7FqLIcq2kKbFLsJtLedKLaXFiuNCiQ3tSsovh6vV&#10;cNyfTz8L9VG82uemc72SbF+k1uNRv12DCNSH//Bf+91oeFrO4P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HMTrEAAAA3AAAAA8AAAAAAAAAAAAAAAAAmAIAAGRycy9k&#10;b3ducmV2LnhtbFBLBQYAAAAABAAEAPUAAACJAwAAAAA=&#10;" filled="f" stroked="f">
                  <v:textbox>
                    <w:txbxContent>
                      <w:p w14:paraId="48A94C11" w14:textId="77777777" w:rsidR="00C204CE" w:rsidRPr="008D18E5" w:rsidRDefault="00C204CE" w:rsidP="008D18E5">
                        <w:pPr>
                          <w:rPr>
                            <w:rFonts w:ascii="Arial" w:hAnsi="Arial" w:cs="Arial"/>
                            <w:b/>
                            <w:color w:val="FFFFFF"/>
                            <w:sz w:val="32"/>
                            <w:szCs w:val="32"/>
                          </w:rPr>
                        </w:pPr>
                        <w:r>
                          <w:rPr>
                            <w:rFonts w:ascii="Arial" w:hAnsi="Arial" w:cs="Arial"/>
                            <w:b/>
                            <w:color w:val="FFFFFF"/>
                            <w:sz w:val="32"/>
                            <w:szCs w:val="32"/>
                          </w:rPr>
                          <w:t>3</w:t>
                        </w:r>
                      </w:p>
                    </w:txbxContent>
                  </v:textbox>
                </v:shape>
              </v:group>
            </w:pict>
          </mc:Fallback>
        </mc:AlternateContent>
      </w:r>
      <w:r w:rsidR="00C70446">
        <w:rPr>
          <w:noProof/>
          <w:lang w:eastAsia="fr-FR"/>
        </w:rPr>
        <mc:AlternateContent>
          <mc:Choice Requires="wpg">
            <w:drawing>
              <wp:anchor distT="0" distB="0" distL="114300" distR="114300" simplePos="0" relativeHeight="251658240" behindDoc="0" locked="0" layoutInCell="1" allowOverlap="1" wp14:anchorId="05E8B382" wp14:editId="40A8D4C8">
                <wp:simplePos x="0" y="0"/>
                <wp:positionH relativeFrom="column">
                  <wp:posOffset>62865</wp:posOffset>
                </wp:positionH>
                <wp:positionV relativeFrom="paragraph">
                  <wp:posOffset>191135</wp:posOffset>
                </wp:positionV>
                <wp:extent cx="7344410" cy="360045"/>
                <wp:effectExtent l="0" t="635" r="0" b="0"/>
                <wp:wrapNone/>
                <wp:docPr id="258"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44410" cy="360045"/>
                          <a:chOff x="360" y="357"/>
                          <a:chExt cx="11880" cy="567"/>
                        </a:xfrm>
                      </wpg:grpSpPr>
                      <wps:wsp>
                        <wps:cNvPr id="259" name="Rectangle 206"/>
                        <wps:cNvSpPr>
                          <a:spLocks noChangeArrowheads="1"/>
                        </wps:cNvSpPr>
                        <wps:spPr bwMode="auto">
                          <a:xfrm>
                            <a:off x="360" y="384"/>
                            <a:ext cx="11880" cy="540"/>
                          </a:xfrm>
                          <a:prstGeom prst="rect">
                            <a:avLst/>
                          </a:prstGeom>
                          <a:solidFill>
                            <a:srgbClr val="365F91"/>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21212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g:grpSp>
                        <wpg:cNvPr id="260" name="Group 207"/>
                        <wpg:cNvGrpSpPr>
                          <a:grpSpLocks/>
                        </wpg:cNvGrpSpPr>
                        <wpg:grpSpPr bwMode="auto">
                          <a:xfrm>
                            <a:off x="979" y="357"/>
                            <a:ext cx="3393" cy="513"/>
                            <a:chOff x="979" y="384"/>
                            <a:chExt cx="3393" cy="513"/>
                          </a:xfrm>
                        </wpg:grpSpPr>
                        <wps:wsp>
                          <wps:cNvPr id="261" name="AutoShape 208"/>
                          <wps:cNvSpPr>
                            <a:spLocks noChangeArrowheads="1"/>
                          </wps:cNvSpPr>
                          <wps:spPr bwMode="auto">
                            <a:xfrm>
                              <a:off x="979"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262" name="AutoShape 209"/>
                          <wps:cNvSpPr>
                            <a:spLocks noChangeArrowheads="1"/>
                          </wps:cNvSpPr>
                          <wps:spPr bwMode="auto">
                            <a:xfrm>
                              <a:off x="1365" y="384"/>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263" name="AutoShape 210"/>
                          <wps:cNvSpPr>
                            <a:spLocks noChangeArrowheads="1"/>
                          </wps:cNvSpPr>
                          <wps:spPr bwMode="auto">
                            <a:xfrm>
                              <a:off x="1751"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264" name="AutoShape 211"/>
                          <wps:cNvSpPr>
                            <a:spLocks noChangeArrowheads="1"/>
                          </wps:cNvSpPr>
                          <wps:spPr bwMode="auto">
                            <a:xfrm>
                              <a:off x="2137" y="567"/>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265" name="AutoShape 212"/>
                          <wps:cNvSpPr>
                            <a:spLocks noChangeArrowheads="1"/>
                          </wps:cNvSpPr>
                          <wps:spPr bwMode="auto">
                            <a:xfrm>
                              <a:off x="2523" y="567"/>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266" name="AutoShape 213"/>
                          <wps:cNvSpPr>
                            <a:spLocks noChangeArrowheads="1"/>
                          </wps:cNvSpPr>
                          <wps:spPr bwMode="auto">
                            <a:xfrm>
                              <a:off x="2833"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267" name="AutoShape 214"/>
                          <wps:cNvSpPr>
                            <a:spLocks noChangeArrowheads="1"/>
                          </wps:cNvSpPr>
                          <wps:spPr bwMode="auto">
                            <a:xfrm>
                              <a:off x="3214" y="384"/>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268" name="AutoShape 215"/>
                          <wps:cNvSpPr>
                            <a:spLocks noChangeArrowheads="1"/>
                          </wps:cNvSpPr>
                          <wps:spPr bwMode="auto">
                            <a:xfrm>
                              <a:off x="3600"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269" name="AutoShape 216"/>
                          <wps:cNvSpPr>
                            <a:spLocks noChangeArrowheads="1"/>
                          </wps:cNvSpPr>
                          <wps:spPr bwMode="auto">
                            <a:xfrm>
                              <a:off x="3986" y="567"/>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270" name="Group 217"/>
                        <wpg:cNvGrpSpPr>
                          <a:grpSpLocks/>
                        </wpg:cNvGrpSpPr>
                        <wpg:grpSpPr bwMode="auto">
                          <a:xfrm>
                            <a:off x="4404" y="384"/>
                            <a:ext cx="3393" cy="513"/>
                            <a:chOff x="979" y="384"/>
                            <a:chExt cx="3393" cy="513"/>
                          </a:xfrm>
                        </wpg:grpSpPr>
                        <wps:wsp>
                          <wps:cNvPr id="271" name="AutoShape 218"/>
                          <wps:cNvSpPr>
                            <a:spLocks noChangeArrowheads="1"/>
                          </wps:cNvSpPr>
                          <wps:spPr bwMode="auto">
                            <a:xfrm>
                              <a:off x="979"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272" name="AutoShape 219"/>
                          <wps:cNvSpPr>
                            <a:spLocks noChangeArrowheads="1"/>
                          </wps:cNvSpPr>
                          <wps:spPr bwMode="auto">
                            <a:xfrm>
                              <a:off x="1365" y="384"/>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273" name="AutoShape 220"/>
                          <wps:cNvSpPr>
                            <a:spLocks noChangeArrowheads="1"/>
                          </wps:cNvSpPr>
                          <wps:spPr bwMode="auto">
                            <a:xfrm>
                              <a:off x="1751"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274" name="AutoShape 221"/>
                          <wps:cNvSpPr>
                            <a:spLocks noChangeArrowheads="1"/>
                          </wps:cNvSpPr>
                          <wps:spPr bwMode="auto">
                            <a:xfrm>
                              <a:off x="2137" y="567"/>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275" name="AutoShape 222"/>
                          <wps:cNvSpPr>
                            <a:spLocks noChangeArrowheads="1"/>
                          </wps:cNvSpPr>
                          <wps:spPr bwMode="auto">
                            <a:xfrm>
                              <a:off x="2523" y="567"/>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277" name="AutoShape 223"/>
                          <wps:cNvSpPr>
                            <a:spLocks noChangeArrowheads="1"/>
                          </wps:cNvSpPr>
                          <wps:spPr bwMode="auto">
                            <a:xfrm>
                              <a:off x="2833"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278" name="AutoShape 224"/>
                          <wps:cNvSpPr>
                            <a:spLocks noChangeArrowheads="1"/>
                          </wps:cNvSpPr>
                          <wps:spPr bwMode="auto">
                            <a:xfrm>
                              <a:off x="3214" y="384"/>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279" name="AutoShape 225"/>
                          <wps:cNvSpPr>
                            <a:spLocks noChangeArrowheads="1"/>
                          </wps:cNvSpPr>
                          <wps:spPr bwMode="auto">
                            <a:xfrm>
                              <a:off x="3600"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280" name="AutoShape 226"/>
                          <wps:cNvSpPr>
                            <a:spLocks noChangeArrowheads="1"/>
                          </wps:cNvSpPr>
                          <wps:spPr bwMode="auto">
                            <a:xfrm>
                              <a:off x="3986" y="567"/>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281" name="Group 227"/>
                        <wpg:cNvGrpSpPr>
                          <a:grpSpLocks/>
                        </wpg:cNvGrpSpPr>
                        <wpg:grpSpPr bwMode="auto">
                          <a:xfrm>
                            <a:off x="7797" y="357"/>
                            <a:ext cx="3393" cy="513"/>
                            <a:chOff x="979" y="384"/>
                            <a:chExt cx="3393" cy="513"/>
                          </a:xfrm>
                        </wpg:grpSpPr>
                        <wps:wsp>
                          <wps:cNvPr id="282" name="AutoShape 228"/>
                          <wps:cNvSpPr>
                            <a:spLocks noChangeArrowheads="1"/>
                          </wps:cNvSpPr>
                          <wps:spPr bwMode="auto">
                            <a:xfrm>
                              <a:off x="979"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283" name="AutoShape 229"/>
                          <wps:cNvSpPr>
                            <a:spLocks noChangeArrowheads="1"/>
                          </wps:cNvSpPr>
                          <wps:spPr bwMode="auto">
                            <a:xfrm>
                              <a:off x="1365" y="384"/>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284" name="AutoShape 230"/>
                          <wps:cNvSpPr>
                            <a:spLocks noChangeArrowheads="1"/>
                          </wps:cNvSpPr>
                          <wps:spPr bwMode="auto">
                            <a:xfrm>
                              <a:off x="1751"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285" name="AutoShape 231"/>
                          <wps:cNvSpPr>
                            <a:spLocks noChangeArrowheads="1"/>
                          </wps:cNvSpPr>
                          <wps:spPr bwMode="auto">
                            <a:xfrm>
                              <a:off x="2137" y="567"/>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286" name="AutoShape 232"/>
                          <wps:cNvSpPr>
                            <a:spLocks noChangeArrowheads="1"/>
                          </wps:cNvSpPr>
                          <wps:spPr bwMode="auto">
                            <a:xfrm>
                              <a:off x="2523" y="567"/>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287" name="AutoShape 233"/>
                          <wps:cNvSpPr>
                            <a:spLocks noChangeArrowheads="1"/>
                          </wps:cNvSpPr>
                          <wps:spPr bwMode="auto">
                            <a:xfrm>
                              <a:off x="2833"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288" name="AutoShape 234"/>
                          <wps:cNvSpPr>
                            <a:spLocks noChangeArrowheads="1"/>
                          </wps:cNvSpPr>
                          <wps:spPr bwMode="auto">
                            <a:xfrm>
                              <a:off x="3214" y="384"/>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289" name="AutoShape 235"/>
                          <wps:cNvSpPr>
                            <a:spLocks noChangeArrowheads="1"/>
                          </wps:cNvSpPr>
                          <wps:spPr bwMode="auto">
                            <a:xfrm>
                              <a:off x="3600"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290" name="AutoShape 236"/>
                          <wps:cNvSpPr>
                            <a:spLocks noChangeArrowheads="1"/>
                          </wps:cNvSpPr>
                          <wps:spPr bwMode="auto">
                            <a:xfrm>
                              <a:off x="3986" y="567"/>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291" name="AutoShape 237"/>
                        <wps:cNvSpPr>
                          <a:spLocks noChangeArrowheads="1"/>
                        </wps:cNvSpPr>
                        <wps:spPr bwMode="auto">
                          <a:xfrm>
                            <a:off x="11190" y="450"/>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293" name="AutoShape 238"/>
                        <wps:cNvSpPr>
                          <a:spLocks noChangeArrowheads="1"/>
                        </wps:cNvSpPr>
                        <wps:spPr bwMode="auto">
                          <a:xfrm>
                            <a:off x="11576" y="384"/>
                            <a:ext cx="386" cy="330"/>
                          </a:xfrm>
                          <a:prstGeom prst="star5">
                            <a:avLst/>
                          </a:pr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294" name="Text Box 239"/>
                        <wps:cNvSpPr txBox="1">
                          <a:spLocks noChangeArrowheads="1"/>
                        </wps:cNvSpPr>
                        <wps:spPr bwMode="auto">
                          <a:xfrm>
                            <a:off x="459" y="384"/>
                            <a:ext cx="506" cy="51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784AB42E" w14:textId="77777777" w:rsidR="00C204CE" w:rsidRPr="008D18E5" w:rsidRDefault="00C204CE" w:rsidP="008D18E5">
                              <w:pPr>
                                <w:rPr>
                                  <w:rFonts w:ascii="Arial" w:hAnsi="Arial" w:cs="Arial"/>
                                  <w:b/>
                                  <w:color w:val="FFFFFF"/>
                                  <w:sz w:val="32"/>
                                  <w:szCs w:val="32"/>
                                </w:rPr>
                              </w:pPr>
                              <w:r>
                                <w:rPr>
                                  <w:rFonts w:ascii="Arial" w:hAnsi="Arial" w:cs="Arial"/>
                                  <w:b/>
                                  <w:color w:val="FFFFFF"/>
                                  <w:sz w:val="32"/>
                                  <w:szCs w:val="32"/>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E8B382" id="Group 205" o:spid="_x0000_s1179" style="position:absolute;left:0;text-align:left;margin-left:4.95pt;margin-top:15.05pt;width:578.3pt;height:28.35pt;z-index:251658240" coordorigin="360,357" coordsize="11880,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">
                <v:rect id="Rectangle 206" o:spid="_x0000_s1180" style="position:absolute;left:360;top:384;width:118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6FDsUA&#10;AADcAAAADwAAAGRycy9kb3ducmV2LnhtbESPQWsCMRSE74L/IbxCb5qsxWJXs7IUSnsQpCrS42Pz&#10;3F26eYmbVLf/3hQKHoeZ+YZZrQfbiQv1oXWsIZsqEMSVMy3XGg77t8kCRIjIBjvHpOGXAqyL8WiF&#10;uXFX/qTLLtYiQTjkqKGJ0edShqohi2HqPHHyTq63GJPsa2l6vCa47eRMqWdpseW00KCn14aq792P&#10;1dCW2bDp7LF83+7P6mv+tFHeL7R+fBjKJYhIQ7yH/9sfRsNs/gJ/Z9IRk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noUOxQAAANwAAAAPAAAAAAAAAAAAAAAAAJgCAABkcnMv&#10;ZG93bnJldi54bWxQSwUGAAAAAAQABAD1AAAAigMAAAAA&#10;" fillcolor="#365f91" stroked="f"/>
                <v:group id="Group 207" o:spid="_x0000_s1181" style="position:absolute;left:979;top:357;width:3393;height:513" coordorigin="979,384" coordsize="3393,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AutoShape 208" o:spid="_x0000_s1182" style="position:absolute;left:979;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To8MMA&#10;AADcAAAADwAAAGRycy9kb3ducmV2LnhtbESPQWvCQBSE74L/YXmCF9Fdc5CaukoRSryJqeD1mX1N&#10;UrNvY3ar8d+7QqHHYWa+YVab3jbiRp2vHWuYzxQI4sKZmksNx6/P6RsIH5ANNo5Jw4M8bNbDwQpT&#10;4+58oFseShEh7FPUUIXQplL6oiKLfuZa4uh9u85iiLIrpenwHuG2kYlSC2mx5rhQYUvbiopL/ms1&#10;ZJn/2as89Cq77i6nIpmcl560Ho/6j3cQgfrwH/5r74yGZDGH15l4BO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To8MMAAADcAAAADwAAAAAAAAAAAAAAAACYAgAAZHJzL2Rv&#10;d25yZXYueG1sUEsFBgAAAAAEAAQA9QAAAIgDAAAAAA==&#10;" path="m,3818r3808,l5000,,6192,3818r3808,l6917,6182r1166,3818l5000,7636,1917,10000,3083,6182,,3818xe" fillcolor="yellow" stroked="f">
                    <v:path o:connecttype="custom" o:connectlocs="0,126;147,126;193,0;239,126;386,126;267,204;312,330;193,252;74,330;119,204;0,126" o:connectangles="0,0,0,0,0,0,0,0,0,0,0"/>
                  </v:shape>
                  <v:shape id="AutoShape 209" o:spid="_x0000_s1183" style="position:absolute;left:1365;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Z2h8QA&#10;AADcAAAADwAAAGRycy9kb3ducmV2LnhtbESPQWvCQBSE74L/YXkFL1J3zUE0dQ1FKPEmjYVen9ln&#10;EpN9m2ZXTf99t1DocZiZb5htNtpO3GnwjWMNy4UCQVw603Cl4eP09rwG4QOywc4xafgmD9luOtli&#10;atyD3+lehEpECPsUNdQh9KmUvqzJol+4njh6FzdYDFEOlTQDPiLcdjJRaiUtNhwXauxpX1PZFjer&#10;Ic/99aiKMKr869B+lsn8vPGk9expfH0BEWgM/+G/9sFoSFYJ/J6JR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Gdof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210" o:spid="_x0000_s1184" style="position:absolute;left:1751;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rTHMQA&#10;AADcAAAADwAAAGRycy9kb3ducmV2LnhtbESPQWvCQBSE70L/w/IKvYjuGkHa6CqlIPEmxkKvz+wz&#10;Sc2+TbNbjf/eFQSPw8x8wyxWvW3EmTpfO9YwGSsQxIUzNZcavvfr0TsIH5ANNo5Jw5U8rJYvgwWm&#10;xl14R+c8lCJC2KeooQqhTaX0RUUW/di1xNE7us5iiLIrpenwEuG2kYlSM2mx5rhQYUtfFRWn/N9q&#10;yDL/u1V56FX2tzn9FMnw8OFJ67fX/nMOIlAfnuFHe2M0JLMp3M/EI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K0xz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211" o:spid="_x0000_s1185" style="position:absolute;left:2137;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NLaMQA&#10;AADcAAAADwAAAGRycy9kb3ducmV2LnhtbESPQWvCQBSE70L/w/IKvYjuGkTa6CqlIPEmxkKvz+wz&#10;Sc2+TbNbjf/eFQSPw8x8wyxWvW3EmTpfO9YwGSsQxIUzNZcavvfr0TsIH5ANNo5Jw5U8rJYvgwWm&#10;xl14R+c8lCJC2KeooQqhTaX0RUUW/di1xNE7us5iiLIrpenwEuG2kYlSM2mx5rhQYUtfFRWn/N9q&#10;yDL/u1V56FX2tzn9FMnw8OFJ67fX/nMOIlAfnuFHe2M0JLMp3M/EI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jS2j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212" o:spid="_x0000_s1186" style="position:absolute;left:2523;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u88QA&#10;AADcAAAADwAAAGRycy9kb3ducmV2LnhtbESPQWvCQBSE70L/w/IKvYjuGlDa6CqlIPEmxkKvz+wz&#10;Sc2+TbNbjf/eFQSPw8x8wyxWvW3EmTpfO9YwGSsQxIUzNZcavvfr0TsIH5ANNo5Jw5U8rJYvgwWm&#10;xl14R+c8lCJC2KeooQqhTaX0RUUW/di1xNE7us5iiLIrpenwEuG2kYlSM2mx5rhQYUtfFRWn/N9q&#10;yDL/u1V56FX2tzn9FMnw8OFJ67fX/nMOIlAfnuFHe2M0JLMp3M/EI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v7vP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213" o:spid="_x0000_s1187" style="position:absolute;left:2833;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1whMQA&#10;AADcAAAADwAAAGRycy9kb3ducmV2LnhtbESPQWvCQBSE70L/w/IKvUjdNYdgU1cpBYm3YhS8vmZf&#10;k9Ts25hdNf57VxA8DjPzDTNfDrYVZ+p941jDdKJAEJfONFxp2G1X7zMQPiAbbB2Thit5WC5eRnPM&#10;jLvwhs5FqESEsM9QQx1Cl0npy5os+onriKP353qLIcq+kqbHS4TbViZKpdJiw3Ghxo6+ayoPxclq&#10;yHP//6OKMKj8uD7sy2T8++FJ67fX4esTRKAhPMOP9tpoSNIU7mfiEZ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9cIT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214" o:spid="_x0000_s1188" style="position:absolute;left:3214;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HVH8QA&#10;AADcAAAADwAAAGRycy9kb3ducmV2LnhtbESPQWvCQBSE70L/w/IKXkR3m4O20VWKUOKtGAu9PrPP&#10;JDX7NmZXTf+9Kwgeh5n5hlmsetuIC3W+dqzhbaJAEBfO1Fxq+Nl9jd9B+IBssHFMGv7Jw2r5Mlhg&#10;atyVt3TJQykihH2KGqoQ2lRKX1Rk0U9cSxy9g+sshii7UpoOrxFuG5koNZUWa44LFba0rqg45mer&#10;Icv837fKQ6+y0+b4WySj/YcnrYev/eccRKA+PMOP9sZoSKYzuJ+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x1R/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215" o:spid="_x0000_s1189" style="position:absolute;left:360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5BbcAA&#10;AADcAAAADwAAAGRycy9kb3ducmV2LnhtbERPTYvCMBC9C/6HMIIX0WR7EK1GEWGpt2Wr4HVsxrba&#10;TGoTtfvvN4eFPT7e93rb20a8qPO1Yw0fMwWCuHCm5lLD6fg5XYDwAdlg45g0/JCH7WY4WGNq3Ju/&#10;6ZWHUsQQ9ilqqEJoUyl9UZFFP3MtceSurrMYIuxKaTp8x3DbyESpubRYc2yosKV9RcU9f1oNWeZv&#10;XyoPvcoeh/u5SCaXpSetx6N+twIRqA//4j/3wWhI5nFtPBOPgN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5BbcAAAADcAAAADwAAAAAAAAAAAAAAAACYAgAAZHJzL2Rvd25y&#10;ZXYueG1sUEsFBgAAAAAEAAQA9QAAAIUDAAAAAA==&#10;" path="m,3818r3808,l5000,,6192,3818r3808,l6917,6182r1166,3818l5000,7636,1917,10000,3083,6182,,3818xe" fillcolor="yellow" stroked="f">
                    <v:path o:connecttype="custom" o:connectlocs="0,126;147,126;193,0;239,126;386,126;267,204;312,330;193,252;74,330;119,204;0,126" o:connectangles="0,0,0,0,0,0,0,0,0,0,0"/>
                  </v:shape>
                  <v:shape id="AutoShape 216" o:spid="_x0000_s1190" style="position:absolute;left:3986;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Lk9sQA&#10;AADcAAAADwAAAGRycy9kb3ducmV2LnhtbESPQWvCQBSE7wX/w/IEL6XumoPU1I2IUOJNmgpen9nX&#10;JE32bZpdNf57t1DocZiZb5j1ZrSduNLgG8caFnMFgrh0puFKw/Hz/eUVhA/IBjvHpOFOHjbZ5GmN&#10;qXE3/qBrESoRIexT1FCH0KdS+rImi37ueuLofbnBYohyqKQZ8BbhtpOJUktpseG4UGNPu5rKtrhY&#10;DXnuvw+qCKPKf/btqUyezytPWs+m4/YNRKAx/If/2nujIVmu4P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i5Pb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group>
                <v:group id="Group 217" o:spid="_x0000_s1191" style="position:absolute;left:4404;top:384;width:3393;height:513" coordorigin="979,384" coordsize="3393,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 id="AutoShape 218" o:spid="_x0000_s1192" style="position:absolute;left:979;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1+LcUA&#10;AADcAAAADwAAAGRycy9kb3ducmV2LnhtbESPQWvCQBSE74X+h+UVeil1NzlYm7qGIki8iVHo9TX7&#10;mqRm38bsqum/dwWhx2FmvmHm+Wg7cabBt441JBMFgrhypuVaw363ep2B8AHZYOeYNPyRh3zx+DDH&#10;zLgLb+lchlpECPsMNTQh9JmUvmrIop+4njh6P26wGKIcamkGvES47WSq1FRabDkuNNjTsqHqUJ6s&#10;hqLwvxtVhlEVx/Xhq0pfvt89af38NH5+gAg0hv/wvb02GtK3BG5n4h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zX4txQAAANwAAAAPAAAAAAAAAAAAAAAAAJgCAABkcnMv&#10;ZG93bnJldi54bWxQSwUGAAAAAAQABAD1AAAAigMAAAAA&#10;" path="m,3818r3808,l5000,,6192,3818r3808,l6917,6182r1166,3818l5000,7636,1917,10000,3083,6182,,3818xe" fillcolor="yellow" stroked="f">
                    <v:path o:connecttype="custom" o:connectlocs="0,126;147,126;193,0;239,126;386,126;267,204;312,330;193,252;74,330;119,204;0,126" o:connectangles="0,0,0,0,0,0,0,0,0,0,0"/>
                  </v:shape>
                  <v:shape id="AutoShape 219" o:spid="_x0000_s1193" style="position:absolute;left:1365;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gWsQA&#10;AADcAAAADwAAAGRycy9kb3ducmV2LnhtbESPQWvCQBSE7wX/w/IEL6XuNofWRjciBYm3Ylrw+sy+&#10;Jmmyb2N21fjv3UKhx2FmvmFW69F24kKDbxxreJ4rEMSlMw1XGr4+t08LED4gG+wck4YbeVhnk4cV&#10;psZdeU+XIlQiQtinqKEOoU+l9GVNFv3c9cTR+3aDxRDlUEkz4DXCbScTpV6kxYbjQo09vddUtsXZ&#10;ashz//OhijCq/LRrD2XyeHzzpPVsOm6WIAKN4T/8194ZDclrAr9n4hGQ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f4Fr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220" o:spid="_x0000_s1194" style="position:absolute;left:1751;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NFwcUA&#10;AADcAAAADwAAAGRycy9kb3ducmV2LnhtbESPQWvCQBSE7wX/w/KEXkqz2xRqja4ihRJvxSh4fWaf&#10;STT7Ns1uNf33XaHgcZiZb5j5crCtuFDvG8caXhIFgrh0puFKw277+fwOwgdkg61j0vBLHpaL0cMc&#10;M+OuvKFLESoRIewz1FCH0GVS+rImiz5xHXH0jq63GKLsK2l6vEa4bWWq1Ju02HBcqLGjj5rKc/Fj&#10;NeS5P32pIgwq/16f92X6dJh60vpxPKxmIAIN4R7+b6+NhnTyCrc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U0XBxQAAANwAAAAPAAAAAAAAAAAAAAAAAJgCAABkcnMv&#10;ZG93bnJldi54bWxQSwUGAAAAAAQABAD1AAAAigMAAAAA&#10;" path="m,3818r3808,l5000,,6192,3818r3808,l6917,6182r1166,3818l5000,7636,1917,10000,3083,6182,,3818xe" fillcolor="yellow" stroked="f">
                    <v:path o:connecttype="custom" o:connectlocs="0,126;147,126;193,0;239,126;386,126;267,204;312,330;193,252;74,330;119,204;0,126" o:connectangles="0,0,0,0,0,0,0,0,0,0,0"/>
                  </v:shape>
                  <v:shape id="AutoShape 221" o:spid="_x0000_s1195" style="position:absolute;left:2137;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rdtcUA&#10;AADcAAAADwAAAGRycy9kb3ducmV2LnhtbESPQWvCQBSE7wX/w/KEXkqz21Bqja4ihRJvxSh4fWaf&#10;STT7Ns1uNf33XaHgcZiZb5j5crCtuFDvG8caXhIFgrh0puFKw277+fwOwgdkg61j0vBLHpaL0cMc&#10;M+OuvKFLESoRIewz1FCH0GVS+rImiz5xHXH0jq63GKLsK2l6vEa4bWWq1Ju02HBcqLGjj5rKc/Fj&#10;NeS5P32pIgwq/16f92X6dJh60vpxPKxmIAIN4R7+b6+NhnTyCrc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ut21xQAAANwAAAAPAAAAAAAAAAAAAAAAAJgCAABkcnMv&#10;ZG93bnJldi54bWxQSwUGAAAAAAQABAD1AAAAigMAAAAA&#10;" path="m,3818r3808,l5000,,6192,3818r3808,l6917,6182r1166,3818l5000,7636,1917,10000,3083,6182,,3818xe" fillcolor="yellow" stroked="f">
                    <v:path o:connecttype="custom" o:connectlocs="0,126;147,126;193,0;239,126;386,126;267,204;312,330;193,252;74,330;119,204;0,126" o:connectangles="0,0,0,0,0,0,0,0,0,0,0"/>
                  </v:shape>
                  <v:shape id="AutoShape 222" o:spid="_x0000_s1196" style="position:absolute;left:2523;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Z4LsUA&#10;AADcAAAADwAAAGRycy9kb3ducmV2LnhtbESPQWvCQBSE7wX/w/KEXkqz20Brja4ihRJvxSh4fWaf&#10;STT7Ns1uNf33XaHgcZiZb5j5crCtuFDvG8caXhIFgrh0puFKw277+fwOwgdkg61j0vBLHpaL0cMc&#10;M+OuvKFLESoRIewz1FCH0GVS+rImiz5xHXH0jq63GKLsK2l6vEa4bWWq1Ju02HBcqLGjj5rKc/Fj&#10;NeS5P32pIgwq/16f92X6dJh60vpxPKxmIAIN4R7+b6+NhnTyCrc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9nguxQAAANwAAAAPAAAAAAAAAAAAAAAAAJgCAABkcnMv&#10;ZG93bnJldi54bWxQSwUGAAAAAAQABAD1AAAAigMAAAAA&#10;" path="m,3818r3808,l5000,,6192,3818r3808,l6917,6182r1166,3818l5000,7636,1917,10000,3083,6182,,3818xe" fillcolor="yellow" stroked="f">
                    <v:path o:connecttype="custom" o:connectlocs="0,126;147,126;193,0;239,126;386,126;267,204;312,330;193,252;74,330;119,204;0,126" o:connectangles="0,0,0,0,0,0,0,0,0,0,0"/>
                  </v:shape>
                  <v:shape id="AutoShape 223" o:spid="_x0000_s1197" style="position:absolute;left:2833;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hDwsQA&#10;AADcAAAADwAAAGRycy9kb3ducmV2LnhtbESPQWvCQBSE70L/w/IKvYjumoO20VVKQeJNjIVen9ln&#10;kpp9m2a3Gv+9Kwgeh5n5hlmsetuIM3W+dqxhMlYgiAtnai41fO/Xo3cQPiAbbByThit5WC1fBgtM&#10;jbvwjs55KEWEsE9RQxVCm0rpi4os+rFriaN3dJ3FEGVXStPhJcJtIxOlptJizXGhwpa+KipO+b/V&#10;kGX+d6vy0Kvsb3P6KZLh4cOT1m+v/eccRKA+PMOP9sZoSGYzuJ+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oQ8L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224" o:spid="_x0000_s1198" style="position:absolute;left:3214;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XsMEA&#10;AADcAAAADwAAAGRycy9kb3ducmV2LnhtbERPz2vCMBS+D/Y/hDfYZWhiD25WYxmC1JusDrw+m2fb&#10;tXmpTab1vzeHwY4f3+9VNtpOXGnwjWMNs6kCQVw603Cl4fuwnXyA8AHZYOeYNNzJQ7Z+flphatyN&#10;v+hahErEEPYpaqhD6FMpfVmTRT91PXHkzm6wGCIcKmkGvMVw28lEqbm02HBsqLGnTU1lW/xaDXnu&#10;f/aqCKPKL7v2WCZvp4UnrV9fxs8liEBj+Bf/uXdGQ/Ie18Yz8Qj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317DBAAAA3AAAAA8AAAAAAAAAAAAAAAAAmAIAAGRycy9kb3du&#10;cmV2LnhtbFBLBQYAAAAABAAEAPUAAACGAwAAAAA=&#10;" path="m,3818r3808,l5000,,6192,3818r3808,l6917,6182r1166,3818l5000,7636,1917,10000,3083,6182,,3818xe" fillcolor="yellow" stroked="f">
                    <v:path o:connecttype="custom" o:connectlocs="0,126;147,126;193,0;239,126;386,126;267,204;312,330;193,252;74,330;119,204;0,126" o:connectangles="0,0,0,0,0,0,0,0,0,0,0"/>
                  </v:shape>
                  <v:shape id="AutoShape 225" o:spid="_x0000_s1199" style="position:absolute;left:360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tyK8UA&#10;AADcAAAADwAAAGRycy9kb3ducmV2LnhtbESPQWvCQBSE74X+h+UVvJS6aw5tjdlIESTeSmOh12f2&#10;mUSzb9PsqvHfdwWhx2FmvmGy5Wg7cabBt441zKYKBHHlTMu1hu/t+uUdhA/IBjvHpOFKHpb540OG&#10;qXEX/qJzGWoRIexT1NCE0KdS+qohi37qeuLo7d1gMUQ51NIMeIlw28lEqVdpseW40GBPq4aqY3my&#10;GorCHz5VGUZV/G6OP1XyvJt70nryNH4sQAQaw3/43t4YDcnbHG5n4hG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u3IrxQAAANwAAAAPAAAAAAAAAAAAAAAAAJgCAABkcnMv&#10;ZG93bnJldi54bWxQSwUGAAAAAAQABAD1AAAAigMAAAAA&#10;" path="m,3818r3808,l5000,,6192,3818r3808,l6917,6182r1166,3818l5000,7636,1917,10000,3083,6182,,3818xe" fillcolor="yellow" stroked="f">
                    <v:path o:connecttype="custom" o:connectlocs="0,126;147,126;193,0;239,126;386,126;267,204;312,330;193,252;74,330;119,204;0,126" o:connectangles="0,0,0,0,0,0,0,0,0,0,0"/>
                  </v:shape>
                  <v:shape id="AutoShape 226" o:spid="_x0000_s1200" style="position:absolute;left:3986;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SrkcIA&#10;AADcAAAADwAAAGRycy9kb3ducmV2LnhtbERPPWvDMBDdA/0P4gpdQiPFQ0mdKKYUgr2FuIGuV+ti&#10;u7FOrqXazr+PhkLHx/veZbPtxEiDbx1rWK8UCOLKmZZrDeePw/MGhA/IBjvHpOFGHrL9w2KHqXET&#10;n2gsQy1iCPsUNTQh9KmUvmrIol+5njhyFzdYDBEOtTQDTjHcdjJR6kVabDk2NNjTe0PVtfy1GvLc&#10;fx9VGWaV/xTXzypZfr160vrpcX7bggg0h3/xn7swGpJNnB/PxCMg9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VKuRwgAAANwAAAAPAAAAAAAAAAAAAAAAAJgCAABkcnMvZG93&#10;bnJldi54bWxQSwUGAAAAAAQABAD1AAAAhwMAAAAA&#10;" path="m,3818r3808,l5000,,6192,3818r3808,l6917,6182r1166,3818l5000,7636,1917,10000,3083,6182,,3818xe" fillcolor="yellow" stroked="f">
                    <v:path o:connecttype="custom" o:connectlocs="0,126;147,126;193,0;239,126;386,126;267,204;312,330;193,252;74,330;119,204;0,126" o:connectangles="0,0,0,0,0,0,0,0,0,0,0"/>
                  </v:shape>
                </v:group>
                <v:group id="Group 227" o:spid="_x0000_s1201" style="position:absolute;left:7797;top:357;width:3393;height:513" coordorigin="979,384" coordsize="3393,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AutoShape 228" o:spid="_x0000_s1202" style="position:absolute;left:979;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qQfcQA&#10;AADcAAAADwAAAGRycy9kb3ducmV2LnhtbESPQWvCQBSE70L/w/IKvUjdbQ5i06yhFEq8FaPg9TX7&#10;TGKyb9PsVuO/dwsFj8PMfMNk+WR7cabRt441vCwUCOLKmZZrDfvd5/MKhA/IBnvHpOFKHvL1wyzD&#10;1LgLb+lchlpECPsUNTQhDKmUvmrIol+4gTh6RzdaDFGOtTQjXiLc9jJRaiktthwXGhzoo6GqK3+t&#10;hqLwpy9VhkkVP5vuUCXz71dPWj89Tu9vIAJN4R7+b2+MhmSVwN+Ze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KkH3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229" o:spid="_x0000_s1203" style="position:absolute;left:1365;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Y15sQA&#10;AADcAAAADwAAAGRycy9kb3ducmV2LnhtbESPQWvCQBSE70L/w/IKvYjuNoJozEZKocSbGAu9PrOv&#10;SWr2bZrdavrv3ULB4zAz3zDZdrSduNDgW8canucKBHHlTMu1hvfj22wFwgdkg51j0vBLHrb5wyTD&#10;1LgrH+hShlpECPsUNTQh9KmUvmrIop+7njh6n26wGKIcamkGvEa47WSi1FJabDkuNNjTa0PVufyx&#10;GorCf+1VGUZVfO/OH1UyPa09af30OL5sQAQawz38394ZDclqAX9n4hG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GNeb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230" o:spid="_x0000_s1204" style="position:absolute;left:1751;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tksQA&#10;AADcAAAADwAAAGRycy9kb3ducmV2LnhtbESPQWvCQBSE70L/w/IKvYjuNohozEZKocSbGAu9PrOv&#10;SWr2bZrdavrv3ULB4zAz3zDZdrSduNDgW8canucKBHHlTMu1hvfj22wFwgdkg51j0vBLHrb5wyTD&#10;1LgrH+hShlpECPsUNTQh9KmUvmrIop+7njh6n26wGKIcamkGvEa47WSi1FJabDkuNNjTa0PVufyx&#10;GorCf+1VGUZVfO/OH1UyPa09af30OL5sQAQawz38394ZDclqAX9n4hG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vrZL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231" o:spid="_x0000_s1205" style="position:absolute;left:2137;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MICcQA&#10;AADcAAAADwAAAGRycy9kb3ducmV2LnhtbESPQWvCQBSE70L/w/IKvYjuNqBozEZKocSbGAu9PrOv&#10;SWr2bZrdavrv3ULB4zAz3zDZdrSduNDgW8canucKBHHlTMu1hvfj22wFwgdkg51j0vBLHrb5wyTD&#10;1LgrH+hShlpECPsUNTQh9KmUvmrIop+7njh6n26wGKIcamkGvEa47WSi1FJabDkuNNjTa0PVufyx&#10;GorCf+1VGUZVfO/OH1UyPa09af30OL5sQAQawz38394ZDclqAX9n4hG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jCAn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232" o:spid="_x0000_s1206" style="position:absolute;left:2523;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GWfsMA&#10;AADcAAAADwAAAGRycy9kb3ducmV2LnhtbESPQWvCQBSE7wX/w/KEXorumoNodBURJN5KU8HrM/tM&#10;otm3MbvV9N93BaHHYWa+YZbr3jbiTp2vHWuYjBUI4sKZmksNh+/daAbCB2SDjWPS8Ese1qvB2xJT&#10;4x78Rfc8lCJC2KeooQqhTaX0RUUW/di1xNE7u85iiLIrpenwEeG2kYlSU2mx5rhQYUvbiopr/mM1&#10;ZJm/fKo89Cq77a/HIvk4zT1p/T7sNwsQgfrwH36190ZDMpvC80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GWfsMAAADcAAAADwAAAAAAAAAAAAAAAACYAgAAZHJzL2Rv&#10;d25yZXYueG1sUEsFBgAAAAAEAAQA9QAAAIgDAAAAAA==&#10;" path="m,3818r3808,l5000,,6192,3818r3808,l6917,6182r1166,3818l5000,7636,1917,10000,3083,6182,,3818xe" fillcolor="yellow" stroked="f">
                    <v:path o:connecttype="custom" o:connectlocs="0,126;147,126;193,0;239,126;386,126;267,204;312,330;193,252;74,330;119,204;0,126" o:connectangles="0,0,0,0,0,0,0,0,0,0,0"/>
                  </v:shape>
                  <v:shape id="AutoShape 233" o:spid="_x0000_s1207" style="position:absolute;left:2833;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0z5cUA&#10;AADcAAAADwAAAGRycy9kb3ducmV2LnhtbESPzWrDMBCE74G+g9hCLyGR6kN+HMuhFIpzC3EKvW6s&#10;re3GWrmWmrhvHxUKOQ4z8w2TbUfbiQsNvnWs4XmuQBBXzrRca3g/vs1WIHxANtg5Jg2/5GGbP0wy&#10;TI278oEuZahFhLBPUUMTQp9K6auGLPq564mj9+kGiyHKoZZmwGuE204mSi2kxZbjQoM9vTZUncsf&#10;q6Eo/NdelWFUxffu/FEl09Pak9ZPj+PLBkSgMdzD/+2d0ZCslvB3Jh4B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vTPlxQAAANwAAAAPAAAAAAAAAAAAAAAAAJgCAABkcnMv&#10;ZG93bnJldi54bWxQSwUGAAAAAAQABAD1AAAAigMAAAAA&#10;" path="m,3818r3808,l5000,,6192,3818r3808,l6917,6182r1166,3818l5000,7636,1917,10000,3083,6182,,3818xe" fillcolor="yellow" stroked="f">
                    <v:path o:connecttype="custom" o:connectlocs="0,126;147,126;193,0;239,126;386,126;267,204;312,330;193,252;74,330;119,204;0,126" o:connectangles="0,0,0,0,0,0,0,0,0,0,0"/>
                  </v:shape>
                  <v:shape id="AutoShape 234" o:spid="_x0000_s1208" style="position:absolute;left:3214;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Knl8IA&#10;AADcAAAADwAAAGRycy9kb3ducmV2LnhtbERPPWvDMBDdA/0P4gpdQiPFQ0mdKKYUgr2FuIGuV+ti&#10;u7FOrqXazr+PhkLHx/veZbPtxEiDbx1rWK8UCOLKmZZrDeePw/MGhA/IBjvHpOFGHrL9w2KHqXET&#10;n2gsQy1iCPsUNTQh9KmUvmrIol+5njhyFzdYDBEOtTQDTjHcdjJR6kVabDk2NNjTe0PVtfy1GvLc&#10;fx9VGWaV/xTXzypZfr160vrpcX7bggg0h3/xn7swGpJNXBvPxCMg9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IqeXwgAAANwAAAAPAAAAAAAAAAAAAAAAAJgCAABkcnMvZG93&#10;bnJldi54bWxQSwUGAAAAAAQABAD1AAAAhwMAAAAA&#10;" path="m,3818r3808,l5000,,6192,3818r3808,l6917,6182r1166,3818l5000,7636,1917,10000,3083,6182,,3818xe" fillcolor="yellow" stroked="f">
                    <v:path o:connecttype="custom" o:connectlocs="0,126;147,126;193,0;239,126;386,126;267,204;312,330;193,252;74,330;119,204;0,126" o:connectangles="0,0,0,0,0,0,0,0,0,0,0"/>
                  </v:shape>
                  <v:shape id="AutoShape 235" o:spid="_x0000_s1209" style="position:absolute;left:360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4CDMQA&#10;AADcAAAADwAAAGRycy9kb3ducmV2LnhtbESPQWvCQBSE7wX/w/IEL6XumkPR1I2IUOJNmgpen9nX&#10;JE32bZpdNf57t1DocZiZb5j1ZrSduNLgG8caFnMFgrh0puFKw/Hz/WUJwgdkg51j0nAnD5ts8rTG&#10;1Lgbf9C1CJWIEPYpaqhD6FMpfVmTRT93PXH0vtxgMUQ5VNIMeItw28lEqVdpseG4UGNPu5rKtrhY&#10;DXnuvw+qCKPKf/btqUyezytPWs+m4/YNRKAx/If/2nujIVmu4P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uAgz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AutoShape 236" o:spid="_x0000_s1210" style="position:absolute;left:3986;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09TMIA&#10;AADcAAAADwAAAGRycy9kb3ducmV2LnhtbERPPWvDMBDdA/0P4gpdQiPFQ6ldK6EUgr2VuoGuV+ti&#10;O7FOjqU4zr+PhkLHx/vOt7PtxUSj7xxrWK8UCOLamY4bDfvv3fMrCB+QDfaOScONPGw3D4scM+Ou&#10;/EVTFRoRQ9hnqKENYcik9HVLFv3KDcSRO7jRYohwbKQZ8RrDbS8TpV6kxY5jQ4sDfbRUn6qL1VAU&#10;/vipqjCr4lyefupk+Zt60vrpcX5/AxFoDv/iP3dpNCRpnB/PxCM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jT1MwgAAANwAAAAPAAAAAAAAAAAAAAAAAJgCAABkcnMvZG93&#10;bnJldi54bWxQSwUGAAAAAAQABAD1AAAAhwMAAAAA&#10;" path="m,3818r3808,l5000,,6192,3818r3808,l6917,6182r1166,3818l5000,7636,1917,10000,3083,6182,,3818xe" fillcolor="yellow" stroked="f">
                    <v:path o:connecttype="custom" o:connectlocs="0,126;147,126;193,0;239,126;386,126;267,204;312,330;193,252;74,330;119,204;0,126" o:connectangles="0,0,0,0,0,0,0,0,0,0,0"/>
                  </v:shape>
                </v:group>
                <v:shape id="AutoShape 237" o:spid="_x0000_s1211" style="position:absolute;left:1119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GY18MA&#10;AADcAAAADwAAAGRycy9kb3ducmV2LnhtbESPQWvCQBSE7wX/w/IEL0V3zaHU6CoilHgrpoLXZ/aZ&#10;RLNv0+yq6b93C4LHYWa+YRar3jbiRp2vHWuYThQI4sKZmksN+5+v8ScIH5ANNo5Jwx95WC0HbwtM&#10;jbvzjm55KEWEsE9RQxVCm0rpi4os+olriaN3cp3FEGVXStPhPcJtIxOlPqTFmuNChS1tKiou+dVq&#10;yDJ//lZ56FX2u70ciuT9OPOk9WjYr+cgAvXhFX62t0ZDMpvC/5l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GY18MAAADcAAAADwAAAAAAAAAAAAAAAACYAgAAZHJzL2Rv&#10;d25yZXYueG1sUEsFBgAAAAAEAAQA9QAAAIgDAAAAAA==&#10;" path="m,3818r3808,l5000,,6192,3818r3808,l6917,6182r1166,3818l5000,7636,1917,10000,3083,6182,,3818xe" fillcolor="yellow" stroked="f">
                  <v:path o:connecttype="custom" o:connectlocs="0,126;147,126;193,0;239,126;386,126;267,204;312,330;193,252;74,330;119,204;0,126" o:connectangles="0,0,0,0,0,0,0,0,0,0,0"/>
                </v:shape>
                <v:shape id="AutoShape 238" o:spid="_x0000_s1212" style="position:absolute;left:11576;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jO8QA&#10;AADcAAAADwAAAGRycy9kb3ducmV2LnhtbESPQWvCQBSE74X+h+UVvJS6awqlxmykCBJvpbHQ6zP7&#10;TKLZt2l21fjvu4LQ4zAz3zDZcrSdONPgW8caZlMFgrhypuVaw/d2/fIOwgdkg51j0nAlD8v88SHD&#10;1LgLf9G5DLWIEPYpamhC6FMpfdWQRT91PXH09m6wGKIcamkGvES47WSi1Ju02HJcaLCnVUPVsTxZ&#10;DUXhD5+qDKMqfjfHnyp53s09aT15Gj8WIAKN4T98b2+MhmT+Crcz8Qj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fozvEAAAA3AAAAA8AAAAAAAAAAAAAAAAAmAIAAGRycy9k&#10;b3ducmV2LnhtbFBLBQYAAAAABAAEAPUAAACJAwAAAAA=&#10;" path="m,3818r3808,l5000,,6192,3818r3808,l6917,6182r1166,3818l5000,7636,1917,10000,3083,6182,,3818xe" fillcolor="yellow" stroked="f">
                  <v:path o:connecttype="custom" o:connectlocs="0,126;147,126;193,0;239,126;386,126;267,204;312,330;193,252;74,330;119,204;0,126" o:connectangles="0,0,0,0,0,0,0,0,0,0,0"/>
                </v:shape>
                <v:shape id="Text Box 239" o:spid="_x0000_s1213" type="#_x0000_t202" style="position:absolute;left:459;top:384;width:506;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TtGMQA&#10;AADcAAAADwAAAGRycy9kb3ducmV2LnhtbESPQWvCQBSE7wX/w/IEb3VXsUWjmyAWoaeWpip4e2Sf&#10;STD7NmS3Sfrvu4VCj8PMfMPsstE2oqfO1441LOYKBHHhTM2lhtPn8XENwgdkg41j0vBNHrJ08rDD&#10;xLiBP6jPQykihH2CGqoQ2kRKX1Rk0c9dSxy9m+sshii7UpoOhwi3jVwq9Swt1hwXKmzpUFFxz7+s&#10;hvPb7XpZqffyxT61gxuVZLuRWs+m434LItAY/sN/7VejYblZ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E7RjEAAAA3AAAAA8AAAAAAAAAAAAAAAAAmAIAAGRycy9k&#10;b3ducmV2LnhtbFBLBQYAAAAABAAEAPUAAACJAwAAAAA=&#10;" filled="f" stroked="f">
                  <v:textbox>
                    <w:txbxContent>
                      <w:p w14:paraId="784AB42E" w14:textId="77777777" w:rsidR="00C204CE" w:rsidRPr="008D18E5" w:rsidRDefault="00C204CE" w:rsidP="008D18E5">
                        <w:pPr>
                          <w:rPr>
                            <w:rFonts w:ascii="Arial" w:hAnsi="Arial" w:cs="Arial"/>
                            <w:b/>
                            <w:color w:val="FFFFFF"/>
                            <w:sz w:val="32"/>
                            <w:szCs w:val="32"/>
                          </w:rPr>
                        </w:pPr>
                        <w:r>
                          <w:rPr>
                            <w:rFonts w:ascii="Arial" w:hAnsi="Arial" w:cs="Arial"/>
                            <w:b/>
                            <w:color w:val="FFFFFF"/>
                            <w:sz w:val="32"/>
                            <w:szCs w:val="32"/>
                          </w:rPr>
                          <w:t>2</w:t>
                        </w:r>
                      </w:p>
                    </w:txbxContent>
                  </v:textbox>
                </v:shape>
              </v:group>
            </w:pict>
          </mc:Fallback>
        </mc:AlternateContent>
      </w:r>
      <w:r w:rsidR="00C70446">
        <w:rPr>
          <w:noProof/>
          <w:lang w:eastAsia="fr-FR"/>
        </w:rPr>
        <mc:AlternateContent>
          <mc:Choice Requires="wps">
            <w:drawing>
              <wp:anchor distT="36576" distB="36576" distL="36576" distR="36576" simplePos="0" relativeHeight="251653120" behindDoc="0" locked="0" layoutInCell="1" allowOverlap="1" wp14:anchorId="180790C7" wp14:editId="5641EEA0">
                <wp:simplePos x="0" y="0"/>
                <wp:positionH relativeFrom="page">
                  <wp:posOffset>15874365</wp:posOffset>
                </wp:positionH>
                <wp:positionV relativeFrom="paragraph">
                  <wp:posOffset>3357880</wp:posOffset>
                </wp:positionV>
                <wp:extent cx="1657350" cy="3429000"/>
                <wp:effectExtent l="0" t="5080" r="0" b="0"/>
                <wp:wrapNone/>
                <wp:docPr id="3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342900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E"/>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21212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63500" dist="38099" dir="2700000" algn="ctr" rotWithShape="0">
                                  <a:srgbClr val="DCD6D4">
                                    <a:alpha val="74998"/>
                                  </a:srgbClr>
                                </a:outerShdw>
                              </a:effectLst>
                            </a14:hiddenEffects>
                          </a:ext>
                        </a:extLst>
                      </wps:spPr>
                      <wps:txbx>
                        <w:txbxContent>
                          <w:p w14:paraId="604E5D8C" w14:textId="77777777" w:rsidR="00C204CE" w:rsidRPr="004B13A8" w:rsidRDefault="00C204CE">
                            <w:pPr>
                              <w:widowControl w:val="0"/>
                              <w:spacing w:line="320" w:lineRule="exact"/>
                              <w:jc w:val="both"/>
                              <w:rPr>
                                <w:rFonts w:ascii="Arial" w:hAnsi="Arial" w:cs="Arial"/>
                                <w:color w:val="auto"/>
                              </w:rPr>
                            </w:pPr>
                            <w:proofErr w:type="spellStart"/>
                            <w:r w:rsidRPr="004B13A8">
                              <w:rPr>
                                <w:rFonts w:ascii="Arial" w:hAnsi="Arial" w:cs="Arial"/>
                                <w:color w:val="auto"/>
                              </w:rPr>
                              <w:t>Aptent</w:t>
                            </w:r>
                            <w:proofErr w:type="spellEnd"/>
                            <w:r w:rsidRPr="004B13A8">
                              <w:rPr>
                                <w:rFonts w:ascii="Arial" w:hAnsi="Arial" w:cs="Arial"/>
                                <w:color w:val="auto"/>
                              </w:rPr>
                              <w:t xml:space="preserve"> </w:t>
                            </w:r>
                            <w:proofErr w:type="spellStart"/>
                            <w:r w:rsidRPr="004B13A8">
                              <w:rPr>
                                <w:rFonts w:ascii="Arial" w:hAnsi="Arial" w:cs="Arial"/>
                                <w:color w:val="auto"/>
                              </w:rPr>
                              <w:t>nulla</w:t>
                            </w:r>
                            <w:proofErr w:type="spellEnd"/>
                            <w:r w:rsidRPr="004B13A8">
                              <w:rPr>
                                <w:rFonts w:ascii="Arial" w:hAnsi="Arial" w:cs="Arial"/>
                                <w:color w:val="auto"/>
                              </w:rPr>
                              <w:t xml:space="preserve"> </w:t>
                            </w:r>
                            <w:proofErr w:type="spellStart"/>
                            <w:r w:rsidRPr="004B13A8">
                              <w:rPr>
                                <w:rFonts w:ascii="Arial" w:hAnsi="Arial" w:cs="Arial"/>
                                <w:color w:val="auto"/>
                              </w:rPr>
                              <w:t>aliquip</w:t>
                            </w:r>
                            <w:proofErr w:type="spellEnd"/>
                            <w:r w:rsidRPr="004B13A8">
                              <w:rPr>
                                <w:rFonts w:ascii="Arial" w:hAnsi="Arial" w:cs="Arial"/>
                                <w:color w:val="auto"/>
                              </w:rPr>
                              <w:t xml:space="preserve"> </w:t>
                            </w:r>
                            <w:proofErr w:type="spellStart"/>
                            <w:r w:rsidRPr="004B13A8">
                              <w:rPr>
                                <w:rFonts w:ascii="Arial" w:hAnsi="Arial" w:cs="Arial"/>
                                <w:color w:val="auto"/>
                              </w:rPr>
                              <w:t>camur</w:t>
                            </w:r>
                            <w:proofErr w:type="spellEnd"/>
                            <w:r w:rsidRPr="004B13A8">
                              <w:rPr>
                                <w:rFonts w:ascii="Arial" w:hAnsi="Arial" w:cs="Arial"/>
                                <w:color w:val="auto"/>
                              </w:rPr>
                              <w:t xml:space="preserve"> ut </w:t>
                            </w:r>
                            <w:r w:rsidRPr="004B13A8">
                              <w:rPr>
                                <w:rFonts w:ascii="Arial" w:hAnsi="Arial" w:cs="Arial"/>
                                <w:color w:val="auto"/>
                              </w:rPr>
                              <w:br/>
                            </w:r>
                            <w:proofErr w:type="spellStart"/>
                            <w:r w:rsidRPr="004B13A8">
                              <w:rPr>
                                <w:rFonts w:ascii="Arial" w:hAnsi="Arial" w:cs="Arial"/>
                                <w:color w:val="auto"/>
                              </w:rPr>
                              <w:t>consequat</w:t>
                            </w:r>
                            <w:proofErr w:type="spellEnd"/>
                            <w:r w:rsidRPr="004B13A8">
                              <w:rPr>
                                <w:rFonts w:ascii="Arial" w:hAnsi="Arial" w:cs="Arial"/>
                                <w:color w:val="auto"/>
                              </w:rPr>
                              <w:t xml:space="preserve"> </w:t>
                            </w:r>
                            <w:proofErr w:type="spellStart"/>
                            <w:r w:rsidRPr="004B13A8">
                              <w:rPr>
                                <w:rFonts w:ascii="Arial" w:hAnsi="Arial" w:cs="Arial"/>
                                <w:color w:val="auto"/>
                              </w:rPr>
                              <w:t>aptent</w:t>
                            </w:r>
                            <w:proofErr w:type="spellEnd"/>
                            <w:r w:rsidRPr="004B13A8">
                              <w:rPr>
                                <w:rFonts w:ascii="Arial" w:hAnsi="Arial" w:cs="Arial"/>
                                <w:color w:val="auto"/>
                              </w:rPr>
                              <w:t xml:space="preserve"> </w:t>
                            </w:r>
                            <w:proofErr w:type="spellStart"/>
                            <w:r w:rsidRPr="004B13A8">
                              <w:rPr>
                                <w:rFonts w:ascii="Arial" w:hAnsi="Arial" w:cs="Arial"/>
                                <w:color w:val="auto"/>
                              </w:rPr>
                              <w:t>nisl</w:t>
                            </w:r>
                            <w:proofErr w:type="spellEnd"/>
                            <w:r w:rsidRPr="004B13A8">
                              <w:rPr>
                                <w:rFonts w:ascii="Arial" w:hAnsi="Arial" w:cs="Arial"/>
                                <w:color w:val="auto"/>
                              </w:rPr>
                              <w:t xml:space="preserve"> in </w:t>
                            </w:r>
                            <w:proofErr w:type="spellStart"/>
                            <w:r w:rsidRPr="004B13A8">
                              <w:rPr>
                                <w:rFonts w:ascii="Arial" w:hAnsi="Arial" w:cs="Arial"/>
                                <w:color w:val="auto"/>
                              </w:rPr>
                              <w:t>voco</w:t>
                            </w:r>
                            <w:proofErr w:type="spellEnd"/>
                            <w:r w:rsidRPr="004B13A8">
                              <w:rPr>
                                <w:rFonts w:ascii="Arial" w:hAnsi="Arial" w:cs="Arial"/>
                                <w:color w:val="auto"/>
                              </w:rPr>
                              <w:t xml:space="preserve"> </w:t>
                            </w:r>
                            <w:r w:rsidRPr="004B13A8">
                              <w:rPr>
                                <w:rFonts w:ascii="Arial" w:hAnsi="Arial" w:cs="Arial"/>
                                <w:color w:val="auto"/>
                              </w:rPr>
                              <w:br/>
                            </w:r>
                            <w:proofErr w:type="spellStart"/>
                            <w:r w:rsidRPr="004B13A8">
                              <w:rPr>
                                <w:rFonts w:ascii="Arial" w:hAnsi="Arial" w:cs="Arial"/>
                                <w:color w:val="auto"/>
                              </w:rPr>
                              <w:t>consequat</w:t>
                            </w:r>
                            <w:proofErr w:type="spellEnd"/>
                            <w:r w:rsidRPr="004B13A8">
                              <w:rPr>
                                <w:rFonts w:ascii="Arial" w:hAnsi="Arial" w:cs="Arial"/>
                                <w:color w:val="auto"/>
                              </w:rPr>
                              <w:t xml:space="preserve">. </w:t>
                            </w:r>
                            <w:proofErr w:type="spellStart"/>
                            <w:r w:rsidRPr="004B13A8">
                              <w:rPr>
                                <w:rFonts w:ascii="Arial" w:hAnsi="Arial" w:cs="Arial"/>
                                <w:color w:val="auto"/>
                              </w:rPr>
                              <w:t>Adipsdiscing</w:t>
                            </w:r>
                            <w:proofErr w:type="spellEnd"/>
                            <w:r w:rsidRPr="004B13A8">
                              <w:rPr>
                                <w:rFonts w:ascii="Arial" w:hAnsi="Arial" w:cs="Arial"/>
                                <w:color w:val="auto"/>
                              </w:rPr>
                              <w:t xml:space="preserve"> magna </w:t>
                            </w:r>
                            <w:proofErr w:type="spellStart"/>
                            <w:r w:rsidRPr="004B13A8">
                              <w:rPr>
                                <w:rFonts w:ascii="Arial" w:hAnsi="Arial" w:cs="Arial"/>
                                <w:color w:val="auto"/>
                              </w:rPr>
                              <w:t>jumentum</w:t>
                            </w:r>
                            <w:proofErr w:type="spellEnd"/>
                            <w:r w:rsidRPr="004B13A8">
                              <w:rPr>
                                <w:rFonts w:ascii="Arial" w:hAnsi="Arial" w:cs="Arial"/>
                                <w:color w:val="auto"/>
                              </w:rPr>
                              <w:t xml:space="preserve"> </w:t>
                            </w:r>
                            <w:proofErr w:type="spellStart"/>
                            <w:r w:rsidRPr="004B13A8">
                              <w:rPr>
                                <w:rFonts w:ascii="Arial" w:hAnsi="Arial" w:cs="Arial"/>
                                <w:color w:val="auto"/>
                              </w:rPr>
                              <w:t>velit</w:t>
                            </w:r>
                            <w:proofErr w:type="spellEnd"/>
                            <w:r w:rsidRPr="004B13A8">
                              <w:rPr>
                                <w:rFonts w:ascii="Arial" w:hAnsi="Arial" w:cs="Arial"/>
                                <w:color w:val="auto"/>
                              </w:rPr>
                              <w:t xml:space="preserve"> </w:t>
                            </w:r>
                            <w:proofErr w:type="spellStart"/>
                            <w:r w:rsidRPr="004B13A8">
                              <w:rPr>
                                <w:rFonts w:ascii="Arial" w:hAnsi="Arial" w:cs="Arial"/>
                                <w:color w:val="auto"/>
                              </w:rPr>
                              <w:t>iriure</w:t>
                            </w:r>
                            <w:proofErr w:type="spellEnd"/>
                            <w:r w:rsidRPr="004B13A8">
                              <w:rPr>
                                <w:rFonts w:ascii="Arial" w:hAnsi="Arial" w:cs="Arial"/>
                                <w:color w:val="auto"/>
                              </w:rPr>
                              <w:t xml:space="preserve"> </w:t>
                            </w:r>
                            <w:proofErr w:type="spellStart"/>
                            <w:r w:rsidRPr="004B13A8">
                              <w:rPr>
                                <w:rFonts w:ascii="Arial" w:hAnsi="Arial" w:cs="Arial"/>
                                <w:color w:val="auto"/>
                              </w:rPr>
                              <w:t>obruo</w:t>
                            </w:r>
                            <w:proofErr w:type="spellEnd"/>
                            <w:r w:rsidRPr="004B13A8">
                              <w:rPr>
                                <w:rFonts w:ascii="Arial" w:hAnsi="Arial" w:cs="Arial"/>
                                <w:color w:val="auto"/>
                              </w:rPr>
                              <w:t xml:space="preserve">. </w:t>
                            </w:r>
                            <w:proofErr w:type="spellStart"/>
                            <w:proofErr w:type="gramStart"/>
                            <w:r w:rsidRPr="004B13A8">
                              <w:rPr>
                                <w:rFonts w:ascii="Arial" w:hAnsi="Arial" w:cs="Arial"/>
                                <w:color w:val="auto"/>
                              </w:rPr>
                              <w:t>damnum</w:t>
                            </w:r>
                            <w:proofErr w:type="spellEnd"/>
                            <w:proofErr w:type="gramEnd"/>
                            <w:r w:rsidRPr="004B13A8">
                              <w:rPr>
                                <w:rFonts w:ascii="Arial" w:hAnsi="Arial" w:cs="Arial"/>
                                <w:color w:val="auto"/>
                              </w:rPr>
                              <w:t xml:space="preserve"> </w:t>
                            </w:r>
                            <w:proofErr w:type="spellStart"/>
                            <w:r w:rsidRPr="004B13A8">
                              <w:rPr>
                                <w:rFonts w:ascii="Arial" w:hAnsi="Arial" w:cs="Arial"/>
                                <w:color w:val="auto"/>
                              </w:rPr>
                              <w:t>pneum</w:t>
                            </w:r>
                            <w:proofErr w:type="spellEnd"/>
                            <w:r w:rsidRPr="004B13A8">
                              <w:rPr>
                                <w:rFonts w:ascii="Arial" w:hAnsi="Arial" w:cs="Arial"/>
                                <w:color w:val="auto"/>
                              </w:rPr>
                              <w:t xml:space="preserve">. </w:t>
                            </w:r>
                            <w:proofErr w:type="spellStart"/>
                            <w:r w:rsidRPr="004B13A8">
                              <w:rPr>
                                <w:rFonts w:ascii="Arial" w:hAnsi="Arial" w:cs="Arial"/>
                                <w:color w:val="auto"/>
                              </w:rPr>
                              <w:t>Aptent</w:t>
                            </w:r>
                            <w:proofErr w:type="spellEnd"/>
                            <w:r w:rsidRPr="004B13A8">
                              <w:rPr>
                                <w:rFonts w:ascii="Arial" w:hAnsi="Arial" w:cs="Arial"/>
                                <w:color w:val="auto"/>
                              </w:rPr>
                              <w:t xml:space="preserve"> </w:t>
                            </w:r>
                            <w:proofErr w:type="spellStart"/>
                            <w:r w:rsidRPr="004B13A8">
                              <w:rPr>
                                <w:rFonts w:ascii="Arial" w:hAnsi="Arial" w:cs="Arial"/>
                                <w:color w:val="auto"/>
                              </w:rPr>
                              <w:t>nulla</w:t>
                            </w:r>
                            <w:proofErr w:type="spellEnd"/>
                            <w:r w:rsidRPr="004B13A8">
                              <w:rPr>
                                <w:rFonts w:ascii="Arial" w:hAnsi="Arial" w:cs="Arial"/>
                                <w:color w:val="auto"/>
                              </w:rPr>
                              <w:t xml:space="preserve"> </w:t>
                            </w:r>
                            <w:proofErr w:type="spellStart"/>
                            <w:r w:rsidRPr="004B13A8">
                              <w:rPr>
                                <w:rFonts w:ascii="Arial" w:hAnsi="Arial" w:cs="Arial"/>
                                <w:color w:val="auto"/>
                              </w:rPr>
                              <w:t>aliquip</w:t>
                            </w:r>
                            <w:proofErr w:type="spellEnd"/>
                            <w:r w:rsidRPr="004B13A8">
                              <w:rPr>
                                <w:rFonts w:ascii="Arial" w:hAnsi="Arial" w:cs="Arial"/>
                                <w:color w:val="auto"/>
                              </w:rPr>
                              <w:t xml:space="preserve"> </w:t>
                            </w:r>
                            <w:proofErr w:type="spellStart"/>
                            <w:r w:rsidRPr="004B13A8">
                              <w:rPr>
                                <w:rFonts w:ascii="Arial" w:hAnsi="Arial" w:cs="Arial"/>
                                <w:color w:val="auto"/>
                              </w:rPr>
                              <w:t>camur</w:t>
                            </w:r>
                            <w:proofErr w:type="spellEnd"/>
                            <w:r w:rsidRPr="004B13A8">
                              <w:rPr>
                                <w:rFonts w:ascii="Arial" w:hAnsi="Arial" w:cs="Arial"/>
                                <w:color w:val="auto"/>
                              </w:rPr>
                              <w:t xml:space="preserve"> ut </w:t>
                            </w:r>
                            <w:proofErr w:type="spellStart"/>
                            <w:r w:rsidRPr="004B13A8">
                              <w:rPr>
                                <w:rFonts w:ascii="Arial" w:hAnsi="Arial" w:cs="Arial"/>
                                <w:color w:val="auto"/>
                              </w:rPr>
                              <w:t>consequat</w:t>
                            </w:r>
                            <w:proofErr w:type="spellEnd"/>
                            <w:r w:rsidRPr="004B13A8">
                              <w:rPr>
                                <w:rFonts w:ascii="Arial" w:hAnsi="Arial" w:cs="Arial"/>
                                <w:color w:val="auto"/>
                              </w:rPr>
                              <w:t xml:space="preserve"> </w:t>
                            </w:r>
                            <w:proofErr w:type="spellStart"/>
                            <w:r w:rsidRPr="004B13A8">
                              <w:rPr>
                                <w:rFonts w:ascii="Arial" w:hAnsi="Arial" w:cs="Arial"/>
                                <w:color w:val="auto"/>
                              </w:rPr>
                              <w:t>lorem</w:t>
                            </w:r>
                            <w:proofErr w:type="spellEnd"/>
                            <w:r w:rsidRPr="004B13A8">
                              <w:rPr>
                                <w:rFonts w:ascii="Arial" w:hAnsi="Arial" w:cs="Arial"/>
                                <w:color w:val="auto"/>
                              </w:rPr>
                              <w:t xml:space="preserve"> </w:t>
                            </w:r>
                            <w:proofErr w:type="spellStart"/>
                            <w:r w:rsidRPr="004B13A8">
                              <w:rPr>
                                <w:rFonts w:ascii="Arial" w:hAnsi="Arial" w:cs="Arial"/>
                                <w:color w:val="auto"/>
                              </w:rPr>
                              <w:t>aptent</w:t>
                            </w:r>
                            <w:proofErr w:type="spellEnd"/>
                            <w:r w:rsidRPr="004B13A8">
                              <w:rPr>
                                <w:rFonts w:ascii="Arial" w:hAnsi="Arial" w:cs="Arial"/>
                                <w:color w:val="auto"/>
                              </w:rPr>
                              <w:t xml:space="preserve"> </w:t>
                            </w:r>
                            <w:proofErr w:type="spellStart"/>
                            <w:r w:rsidRPr="004B13A8">
                              <w:rPr>
                                <w:rFonts w:ascii="Arial" w:hAnsi="Arial" w:cs="Arial"/>
                                <w:color w:val="auto"/>
                              </w:rPr>
                              <w:t>nisl</w:t>
                            </w:r>
                            <w:proofErr w:type="spellEnd"/>
                            <w:r w:rsidRPr="004B13A8">
                              <w:rPr>
                                <w:rFonts w:ascii="Arial" w:hAnsi="Arial" w:cs="Arial"/>
                                <w:color w:val="auto"/>
                              </w:rPr>
                              <w:t xml:space="preserve"> magna </w:t>
                            </w:r>
                            <w:proofErr w:type="spellStart"/>
                            <w:r w:rsidRPr="004B13A8">
                              <w:rPr>
                                <w:rFonts w:ascii="Arial" w:hAnsi="Arial" w:cs="Arial"/>
                                <w:color w:val="auto"/>
                              </w:rPr>
                              <w:t>jumentum</w:t>
                            </w:r>
                            <w:proofErr w:type="spellEnd"/>
                            <w:r w:rsidRPr="004B13A8">
                              <w:rPr>
                                <w:rFonts w:ascii="Arial" w:hAnsi="Arial" w:cs="Arial"/>
                                <w:color w:val="auto"/>
                              </w:rPr>
                              <w:t xml:space="preserve"> </w:t>
                            </w:r>
                            <w:proofErr w:type="spellStart"/>
                            <w:r w:rsidRPr="004B13A8">
                              <w:rPr>
                                <w:rFonts w:ascii="Arial" w:hAnsi="Arial" w:cs="Arial"/>
                                <w:color w:val="auto"/>
                              </w:rPr>
                              <w:t>velitan</w:t>
                            </w:r>
                            <w:proofErr w:type="spellEnd"/>
                            <w:r w:rsidRPr="004B13A8">
                              <w:rPr>
                                <w:rFonts w:ascii="Arial" w:hAnsi="Arial" w:cs="Arial"/>
                                <w:color w:val="auto"/>
                              </w:rPr>
                              <w:t xml:space="preserve"> en </w:t>
                            </w:r>
                            <w:proofErr w:type="spellStart"/>
                            <w:r w:rsidRPr="004B13A8">
                              <w:rPr>
                                <w:rFonts w:ascii="Arial" w:hAnsi="Arial" w:cs="Arial"/>
                                <w:color w:val="auto"/>
                              </w:rPr>
                              <w:t>iriure</w:t>
                            </w:r>
                            <w:proofErr w:type="spellEnd"/>
                            <w:r w:rsidRPr="004B13A8">
                              <w:rPr>
                                <w:rFonts w:ascii="Arial" w:hAnsi="Arial" w:cs="Arial"/>
                                <w:color w:val="auto"/>
                              </w:rPr>
                              <w:t xml:space="preserve">. </w:t>
                            </w:r>
                            <w:proofErr w:type="spellStart"/>
                            <w:r w:rsidRPr="004B13A8">
                              <w:rPr>
                                <w:rFonts w:ascii="Arial" w:hAnsi="Arial" w:cs="Arial"/>
                                <w:color w:val="auto"/>
                              </w:rPr>
                              <w:t>Loquor</w:t>
                            </w:r>
                            <w:proofErr w:type="spellEnd"/>
                            <w:r w:rsidRPr="004B13A8">
                              <w:rPr>
                                <w:rFonts w:ascii="Arial" w:hAnsi="Arial" w:cs="Arial"/>
                                <w:color w:val="auto"/>
                              </w:rPr>
                              <w:t xml:space="preserve">, </w:t>
                            </w:r>
                            <w:proofErr w:type="spellStart"/>
                            <w:r w:rsidRPr="004B13A8">
                              <w:rPr>
                                <w:rFonts w:ascii="Arial" w:hAnsi="Arial" w:cs="Arial"/>
                                <w:color w:val="auto"/>
                              </w:rPr>
                              <w:t>vulputate</w:t>
                            </w:r>
                            <w:proofErr w:type="spellEnd"/>
                            <w:r w:rsidRPr="004B13A8">
                              <w:rPr>
                                <w:rFonts w:ascii="Arial" w:hAnsi="Arial" w:cs="Arial"/>
                                <w:color w:val="auto"/>
                              </w:rPr>
                              <w:t xml:space="preserve"> meus indoles </w:t>
                            </w:r>
                            <w:proofErr w:type="spellStart"/>
                            <w:r w:rsidRPr="004B13A8">
                              <w:rPr>
                                <w:rFonts w:ascii="Arial" w:hAnsi="Arial" w:cs="Arial"/>
                                <w:color w:val="auto"/>
                              </w:rPr>
                              <w:t>iaceo</w:t>
                            </w:r>
                            <w:proofErr w:type="spellEnd"/>
                            <w:r w:rsidRPr="004B13A8">
                              <w:rPr>
                                <w:rFonts w:ascii="Arial" w:hAnsi="Arial" w:cs="Arial"/>
                                <w:color w:val="auto"/>
                              </w:rPr>
                              <w:t xml:space="preserve">, ne </w:t>
                            </w:r>
                            <w:proofErr w:type="spellStart"/>
                            <w:r w:rsidRPr="004B13A8">
                              <w:rPr>
                                <w:rFonts w:ascii="Arial" w:hAnsi="Arial" w:cs="Arial"/>
                                <w:color w:val="auto"/>
                              </w:rPr>
                              <w:t>secundum</w:t>
                            </w:r>
                            <w:proofErr w:type="spellEnd"/>
                            <w:r w:rsidRPr="004B13A8">
                              <w:rPr>
                                <w:rFonts w:ascii="Arial" w:hAnsi="Arial" w:cs="Arial"/>
                                <w:color w:val="auto"/>
                              </w:rPr>
                              <w:t xml:space="preserve">, </w:t>
                            </w:r>
                            <w:proofErr w:type="spellStart"/>
                            <w:r w:rsidRPr="004B13A8">
                              <w:rPr>
                                <w:rFonts w:ascii="Arial" w:hAnsi="Arial" w:cs="Arial"/>
                                <w:color w:val="auto"/>
                              </w:rPr>
                              <w:t>dolus</w:t>
                            </w:r>
                            <w:proofErr w:type="spellEnd"/>
                            <w:r w:rsidRPr="004B13A8">
                              <w:rPr>
                                <w:rFonts w:ascii="Arial" w:hAnsi="Arial" w:cs="Arial"/>
                                <w:color w:val="auto"/>
                              </w:rPr>
                              <w:t xml:space="preserve"> </w:t>
                            </w:r>
                            <w:proofErr w:type="spellStart"/>
                            <w:r w:rsidRPr="004B13A8">
                              <w:rPr>
                                <w:rFonts w:ascii="Arial" w:hAnsi="Arial" w:cs="Arial"/>
                                <w:color w:val="auto"/>
                              </w:rPr>
                              <w:t>demoveo</w:t>
                            </w:r>
                            <w:proofErr w:type="spellEnd"/>
                            <w:r w:rsidRPr="004B13A8">
                              <w:rPr>
                                <w:rFonts w:ascii="Arial" w:hAnsi="Arial" w:cs="Arial"/>
                                <w:color w:val="auto"/>
                              </w:rPr>
                              <w:t xml:space="preserve"> </w:t>
                            </w:r>
                            <w:proofErr w:type="spellStart"/>
                            <w:r w:rsidRPr="004B13A8">
                              <w:rPr>
                                <w:rFonts w:ascii="Arial" w:hAnsi="Arial" w:cs="Arial"/>
                                <w:color w:val="auto"/>
                              </w:rPr>
                              <w:t>interddfico</w:t>
                            </w:r>
                            <w:proofErr w:type="spellEnd"/>
                            <w:r w:rsidRPr="004B13A8">
                              <w:rPr>
                                <w:rFonts w:ascii="Arial" w:hAnsi="Arial" w:cs="Arial"/>
                                <w:color w:val="auto"/>
                              </w:rPr>
                              <w:t xml:space="preserve"> </w:t>
                            </w:r>
                            <w:proofErr w:type="spellStart"/>
                            <w:r w:rsidRPr="004B13A8">
                              <w:rPr>
                                <w:rFonts w:ascii="Arial" w:hAnsi="Arial" w:cs="Arial"/>
                                <w:color w:val="auto"/>
                              </w:rPr>
                              <w:t>proprius</w:t>
                            </w:r>
                            <w:proofErr w:type="spellEnd"/>
                            <w:r w:rsidRPr="004B13A8">
                              <w:rPr>
                                <w:rFonts w:ascii="Arial" w:hAnsi="Arial" w:cs="Arial"/>
                                <w:color w:val="auto"/>
                              </w:rPr>
                              <w:t xml:space="preserve">. In </w:t>
                            </w:r>
                            <w:proofErr w:type="spellStart"/>
                            <w:r w:rsidRPr="004B13A8">
                              <w:rPr>
                                <w:rFonts w:ascii="Arial" w:hAnsi="Arial" w:cs="Arial"/>
                                <w:color w:val="auto"/>
                              </w:rPr>
                              <w:t>consequat</w:t>
                            </w:r>
                            <w:proofErr w:type="spellEnd"/>
                            <w:r w:rsidRPr="004B13A8">
                              <w:rPr>
                                <w:rFonts w:ascii="Arial" w:hAnsi="Arial" w:cs="Arial"/>
                                <w:color w:val="auto"/>
                              </w:rPr>
                              <w:t xml:space="preserve"> os </w:t>
                            </w:r>
                            <w:proofErr w:type="spellStart"/>
                            <w:r w:rsidRPr="004B13A8">
                              <w:rPr>
                                <w:rFonts w:ascii="Arial" w:hAnsi="Arial" w:cs="Arial"/>
                                <w:color w:val="auto"/>
                              </w:rPr>
                              <w:t>quadfse</w:t>
                            </w:r>
                            <w:proofErr w:type="spellEnd"/>
                            <w:r w:rsidRPr="004B13A8">
                              <w:rPr>
                                <w:rFonts w:ascii="Arial" w:hAnsi="Arial" w:cs="Arial"/>
                                <w:color w:val="auto"/>
                              </w:rPr>
                              <w:t xml:space="preserve"> </w:t>
                            </w:r>
                            <w:proofErr w:type="spellStart"/>
                            <w:r w:rsidRPr="004B13A8">
                              <w:rPr>
                                <w:rFonts w:ascii="Arial" w:hAnsi="Arial" w:cs="Arial"/>
                                <w:color w:val="auto"/>
                              </w:rPr>
                              <w:t>nudflla</w:t>
                            </w:r>
                            <w:proofErr w:type="spellEnd"/>
                            <w:r w:rsidRPr="004B13A8">
                              <w:rPr>
                                <w:rFonts w:ascii="Arial" w:hAnsi="Arial" w:cs="Arial"/>
                                <w:color w:val="auto"/>
                              </w:rPr>
                              <w:t xml:space="preserve"> magna.  </w:t>
                            </w:r>
                            <w:proofErr w:type="spellStart"/>
                            <w:r w:rsidRPr="004B13A8">
                              <w:rPr>
                                <w:rFonts w:ascii="Arial" w:hAnsi="Arial" w:cs="Arial"/>
                                <w:color w:val="auto"/>
                              </w:rPr>
                              <w:t>Aptent</w:t>
                            </w:r>
                            <w:proofErr w:type="spellEnd"/>
                            <w:r w:rsidRPr="004B13A8">
                              <w:rPr>
                                <w:rFonts w:ascii="Arial" w:hAnsi="Arial" w:cs="Arial"/>
                                <w:color w:val="auto"/>
                              </w:rPr>
                              <w:t xml:space="preserve"> </w:t>
                            </w:r>
                            <w:proofErr w:type="spellStart"/>
                            <w:r w:rsidRPr="004B13A8">
                              <w:rPr>
                                <w:rFonts w:ascii="Arial" w:hAnsi="Arial" w:cs="Arial"/>
                                <w:color w:val="auto"/>
                              </w:rPr>
                              <w:t>nulla</w:t>
                            </w:r>
                            <w:proofErr w:type="spellEnd"/>
                            <w:r w:rsidRPr="004B13A8">
                              <w:rPr>
                                <w:rFonts w:ascii="Arial" w:hAnsi="Arial" w:cs="Arial"/>
                                <w:color w:val="auto"/>
                              </w:rPr>
                              <w:t xml:space="preserve"> </w:t>
                            </w:r>
                            <w:proofErr w:type="spellStart"/>
                            <w:r w:rsidRPr="004B13A8">
                              <w:rPr>
                                <w:rFonts w:ascii="Arial" w:hAnsi="Arial" w:cs="Arial"/>
                                <w:color w:val="auto"/>
                              </w:rPr>
                              <w:t>aliquip</w:t>
                            </w:r>
                            <w:proofErr w:type="spellEnd"/>
                            <w:r w:rsidRPr="004B13A8">
                              <w:rPr>
                                <w:rFonts w:ascii="Arial" w:hAnsi="Arial" w:cs="Arial"/>
                                <w:color w:val="auto"/>
                              </w:rPr>
                              <w:t xml:space="preserve"> </w:t>
                            </w:r>
                            <w:proofErr w:type="spellStart"/>
                            <w:r w:rsidRPr="004B13A8">
                              <w:rPr>
                                <w:rFonts w:ascii="Arial" w:hAnsi="Arial" w:cs="Arial"/>
                                <w:color w:val="auto"/>
                              </w:rPr>
                              <w:t>camur</w:t>
                            </w:r>
                            <w:proofErr w:type="spellEnd"/>
                            <w:r w:rsidRPr="004B13A8">
                              <w:rPr>
                                <w:rFonts w:ascii="Arial" w:hAnsi="Arial" w:cs="Arial"/>
                                <w:color w:val="auto"/>
                              </w:rPr>
                              <w:t xml:space="preserve"> </w:t>
                            </w:r>
                            <w:proofErr w:type="spellStart"/>
                            <w:r w:rsidRPr="004B13A8">
                              <w:rPr>
                                <w:rFonts w:ascii="Arial" w:hAnsi="Arial" w:cs="Arial"/>
                                <w:color w:val="auto"/>
                              </w:rPr>
                              <w:t>utan</w:t>
                            </w:r>
                            <w:proofErr w:type="spellEnd"/>
                            <w:r w:rsidRPr="004B13A8">
                              <w:rPr>
                                <w:rFonts w:ascii="Arial" w:hAnsi="Arial" w:cs="Arial"/>
                                <w:color w:val="auto"/>
                              </w:rPr>
                              <w:t xml:space="preserve"> </w:t>
                            </w:r>
                            <w:proofErr w:type="spellStart"/>
                            <w:r w:rsidRPr="004B13A8">
                              <w:rPr>
                                <w:rFonts w:ascii="Arial" w:hAnsi="Arial" w:cs="Arial"/>
                                <w:color w:val="auto"/>
                              </w:rPr>
                              <w:t>sdl</w:t>
                            </w:r>
                            <w:proofErr w:type="spellEnd"/>
                            <w:r w:rsidRPr="004B13A8">
                              <w:rPr>
                                <w:rFonts w:ascii="Arial" w:hAnsi="Arial" w:cs="Arial"/>
                                <w:color w:val="auto"/>
                              </w:rPr>
                              <w:t xml:space="preserve"> as </w:t>
                            </w:r>
                            <w:proofErr w:type="spellStart"/>
                            <w:r w:rsidRPr="004B13A8">
                              <w:rPr>
                                <w:rFonts w:ascii="Arial" w:hAnsi="Arial" w:cs="Arial"/>
                                <w:color w:val="auto"/>
                              </w:rPr>
                              <w:t>consequat</w:t>
                            </w:r>
                            <w:proofErr w:type="spellEnd"/>
                            <w:r w:rsidRPr="004B13A8">
                              <w:rPr>
                                <w:rFonts w:ascii="Arial" w:hAnsi="Arial" w:cs="Arial"/>
                                <w:color w:val="auto"/>
                              </w:rPr>
                              <w:t xml:space="preserve"> </w:t>
                            </w:r>
                            <w:proofErr w:type="spellStart"/>
                            <w:r w:rsidRPr="004B13A8">
                              <w:rPr>
                                <w:rFonts w:ascii="Arial" w:hAnsi="Arial" w:cs="Arial"/>
                                <w:color w:val="auto"/>
                              </w:rPr>
                              <w:t>aptent</w:t>
                            </w:r>
                            <w:proofErr w:type="spellEnd"/>
                            <w:r w:rsidRPr="004B13A8">
                              <w:rPr>
                                <w:rFonts w:ascii="Arial" w:hAnsi="Arial" w:cs="Arial"/>
                                <w:color w:val="auto"/>
                              </w:rPr>
                              <w:t xml:space="preserve"> </w:t>
                            </w:r>
                            <w:proofErr w:type="spellStart"/>
                            <w:r w:rsidRPr="004B13A8">
                              <w:rPr>
                                <w:rFonts w:ascii="Arial" w:hAnsi="Arial" w:cs="Arial"/>
                                <w:color w:val="auto"/>
                              </w:rPr>
                              <w:t>nisl</w:t>
                            </w:r>
                            <w:proofErr w:type="spellEnd"/>
                            <w:r w:rsidRPr="004B13A8">
                              <w:rPr>
                                <w:rFonts w:ascii="Arial" w:hAnsi="Arial" w:cs="Arial"/>
                                <w:color w:val="auto"/>
                              </w:rPr>
                              <w:t xml:space="preserve"> in </w:t>
                            </w:r>
                            <w:proofErr w:type="spellStart"/>
                            <w:r w:rsidRPr="004B13A8">
                              <w:rPr>
                                <w:rFonts w:ascii="Arial" w:hAnsi="Arial" w:cs="Arial"/>
                                <w:color w:val="auto"/>
                              </w:rPr>
                              <w:t>vocoloc</w:t>
                            </w:r>
                            <w:proofErr w:type="spellEnd"/>
                            <w:r w:rsidRPr="004B13A8">
                              <w:rPr>
                                <w:rFonts w:ascii="Arial" w:hAnsi="Arial" w:cs="Arial"/>
                                <w:color w:val="auto"/>
                              </w:rPr>
                              <w:t xml:space="preserve"> </w:t>
                            </w:r>
                            <w:proofErr w:type="spellStart"/>
                            <w:r w:rsidRPr="004B13A8">
                              <w:rPr>
                                <w:rFonts w:ascii="Arial" w:hAnsi="Arial" w:cs="Arial"/>
                                <w:color w:val="auto"/>
                              </w:rPr>
                              <w:t>consequat</w:t>
                            </w:r>
                            <w:proofErr w:type="spellEnd"/>
                            <w:r w:rsidRPr="004B13A8">
                              <w:rPr>
                                <w:rFonts w:ascii="Arial" w:hAnsi="Arial" w:cs="Arial"/>
                                <w:color w:val="auto"/>
                              </w:rPr>
                              <w:t xml:space="preserve"> </w:t>
                            </w:r>
                            <w:proofErr w:type="spellStart"/>
                            <w:r w:rsidRPr="004B13A8">
                              <w:rPr>
                                <w:rFonts w:ascii="Arial" w:hAnsi="Arial" w:cs="Arial"/>
                                <w:color w:val="auto"/>
                              </w:rPr>
                              <w:t>ispo</w:t>
                            </w:r>
                            <w:proofErr w:type="spellEnd"/>
                            <w:r w:rsidRPr="004B13A8">
                              <w:rPr>
                                <w:rFonts w:ascii="Arial" w:hAnsi="Arial" w:cs="Arial"/>
                                <w:color w:val="auto"/>
                              </w:rPr>
                              <w:t xml:space="preserve"> facto </w:t>
                            </w:r>
                            <w:proofErr w:type="spellStart"/>
                            <w:r w:rsidRPr="004B13A8">
                              <w:rPr>
                                <w:rFonts w:ascii="Arial" w:hAnsi="Arial" w:cs="Arial"/>
                                <w:color w:val="auto"/>
                              </w:rPr>
                              <w:t>delore</w:t>
                            </w:r>
                            <w:proofErr w:type="spellEnd"/>
                            <w:r w:rsidRPr="004B13A8">
                              <w:rPr>
                                <w:rFonts w:ascii="Arial" w:hAnsi="Arial" w:cs="Arial"/>
                                <w:color w:val="auto"/>
                              </w:rPr>
                              <w:t xml:space="preserve"> ergo </w:t>
                            </w:r>
                            <w:proofErr w:type="spellStart"/>
                            <w:r w:rsidRPr="004B13A8">
                              <w:rPr>
                                <w:rFonts w:ascii="Arial" w:hAnsi="Arial" w:cs="Arial"/>
                                <w:color w:val="auto"/>
                              </w:rPr>
                              <w:t>maska</w:t>
                            </w:r>
                            <w:proofErr w:type="spellEnd"/>
                            <w:r w:rsidRPr="004B13A8">
                              <w:rPr>
                                <w:rFonts w:ascii="Arial" w:hAnsi="Arial" w:cs="Arial"/>
                                <w:color w:val="auto"/>
                              </w:rPr>
                              <w:t xml:space="preserve"> </w:t>
                            </w:r>
                            <w:proofErr w:type="spellStart"/>
                            <w:r w:rsidRPr="004B13A8">
                              <w:rPr>
                                <w:rFonts w:ascii="Arial" w:hAnsi="Arial" w:cs="Arial"/>
                                <w:color w:val="auto"/>
                              </w:rPr>
                              <w:t>forgeuit</w:t>
                            </w:r>
                            <w:proofErr w:type="spellEnd"/>
                            <w:r w:rsidRPr="004B13A8">
                              <w:rPr>
                                <w:rFonts w:ascii="Arial" w:hAnsi="Arial" w:cs="Arial"/>
                                <w:color w:val="auto"/>
                              </w:rPr>
                              <w:t xml:space="preserve"> </w:t>
                            </w:r>
                            <w:proofErr w:type="spellStart"/>
                            <w:r w:rsidRPr="004B13A8">
                              <w:rPr>
                                <w:rFonts w:ascii="Arial" w:hAnsi="Arial" w:cs="Arial"/>
                                <w:color w:val="auto"/>
                              </w:rPr>
                              <w:t>masca</w:t>
                            </w:r>
                            <w:proofErr w:type="spellEnd"/>
                            <w:r w:rsidRPr="004B13A8">
                              <w:rPr>
                                <w:rFonts w:ascii="Arial" w:hAnsi="Arial" w:cs="Arial"/>
                                <w:color w:val="auto"/>
                              </w:rPr>
                              <w:t xml:space="preserve"> </w:t>
                            </w:r>
                            <w:proofErr w:type="spellStart"/>
                            <w:r w:rsidRPr="004B13A8">
                              <w:rPr>
                                <w:rFonts w:ascii="Arial" w:hAnsi="Arial" w:cs="Arial"/>
                                <w:color w:val="auto"/>
                              </w:rPr>
                              <w:t>pala</w:t>
                            </w:r>
                            <w:proofErr w:type="spellEnd"/>
                            <w:r w:rsidRPr="004B13A8">
                              <w:rPr>
                                <w:rFonts w:ascii="Arial" w:hAnsi="Arial" w:cs="Arial"/>
                                <w:color w:val="auto"/>
                              </w:rPr>
                              <w:t xml:space="preserve"> ergo sacrum </w:t>
                            </w:r>
                            <w:proofErr w:type="spellStart"/>
                            <w:r w:rsidRPr="004B13A8">
                              <w:rPr>
                                <w:rFonts w:ascii="Arial" w:hAnsi="Arial" w:cs="Arial"/>
                                <w:color w:val="auto"/>
                              </w:rPr>
                              <w:t>lamap</w:t>
                            </w:r>
                            <w:proofErr w:type="spellEnd"/>
                            <w:r w:rsidRPr="004B13A8">
                              <w:rPr>
                                <w:rFonts w:ascii="Arial" w:hAnsi="Arial" w:cs="Arial"/>
                                <w:color w:val="auto"/>
                              </w:rPr>
                              <w:t xml:space="preserve"> </w:t>
                            </w:r>
                            <w:r w:rsidRPr="004B13A8">
                              <w:rPr>
                                <w:rFonts w:ascii="Arial" w:hAnsi="Arial" w:cs="Arial"/>
                                <w:color w:val="auto"/>
                              </w:rPr>
                              <w:br/>
                            </w:r>
                            <w:proofErr w:type="spellStart"/>
                            <w:r w:rsidRPr="004B13A8">
                              <w:rPr>
                                <w:rFonts w:ascii="Arial" w:hAnsi="Arial" w:cs="Arial"/>
                                <w:color w:val="auto"/>
                              </w:rPr>
                              <w:t>allacum</w:t>
                            </w:r>
                            <w:proofErr w:type="spellEnd"/>
                            <w:r w:rsidRPr="004B13A8">
                              <w:rPr>
                                <w:rFonts w:ascii="Arial" w:hAnsi="Arial" w:cs="Arial"/>
                                <w:color w:val="auto"/>
                              </w:rPr>
                              <w:t xml:space="preserve"> </w:t>
                            </w:r>
                            <w:proofErr w:type="spellStart"/>
                            <w:r w:rsidRPr="004B13A8">
                              <w:rPr>
                                <w:rFonts w:ascii="Arial" w:hAnsi="Arial" w:cs="Arial"/>
                                <w:color w:val="auto"/>
                              </w:rPr>
                              <w:t>dergo</w:t>
                            </w:r>
                            <w:proofErr w:type="spellEnd"/>
                            <w:r w:rsidRPr="004B13A8">
                              <w:rPr>
                                <w:rFonts w:ascii="Arial" w:hAnsi="Arial" w:cs="Arial"/>
                                <w:color w:val="auto"/>
                              </w:rPr>
                              <w:t xml:space="preserve"> ipso </w:t>
                            </w:r>
                            <w:proofErr w:type="spellStart"/>
                            <w:r w:rsidRPr="004B13A8">
                              <w:rPr>
                                <w:rFonts w:ascii="Arial" w:hAnsi="Arial" w:cs="Arial"/>
                                <w:color w:val="auto"/>
                              </w:rPr>
                              <w:t>aliquip</w:t>
                            </w:r>
                            <w:proofErr w:type="spellEnd"/>
                            <w:r w:rsidRPr="004B13A8">
                              <w:rPr>
                                <w:rFonts w:ascii="Arial" w:hAnsi="Arial" w:cs="Arial"/>
                                <w:color w:val="auto"/>
                              </w:rPr>
                              <w:t xml:space="preserve"> </w:t>
                            </w:r>
                            <w:proofErr w:type="spellStart"/>
                            <w:r w:rsidRPr="004B13A8">
                              <w:rPr>
                                <w:rFonts w:ascii="Arial" w:hAnsi="Arial" w:cs="Arial"/>
                                <w:color w:val="auto"/>
                              </w:rPr>
                              <w:t>mia</w:t>
                            </w:r>
                            <w:proofErr w:type="spellEnd"/>
                            <w:r w:rsidRPr="004B13A8">
                              <w:rPr>
                                <w:rFonts w:ascii="Arial" w:hAnsi="Arial" w:cs="Arial"/>
                                <w:color w:val="auto"/>
                              </w:rPr>
                              <w:t xml:space="preserve"> </w:t>
                            </w:r>
                            <w:proofErr w:type="spellStart"/>
                            <w:r w:rsidRPr="004B13A8">
                              <w:rPr>
                                <w:rFonts w:ascii="Arial" w:hAnsi="Arial" w:cs="Arial"/>
                                <w:color w:val="auto"/>
                              </w:rPr>
                              <w:t>sermi</w:t>
                            </w:r>
                            <w:proofErr w:type="spellEnd"/>
                            <w:r w:rsidRPr="004B13A8">
                              <w:rPr>
                                <w:rFonts w:ascii="Arial" w:hAnsi="Arial" w:cs="Arial"/>
                                <w:color w:val="auto"/>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790C7" id="Text Box 76" o:spid="_x0000_s1214" type="#_x0000_t202" style="position:absolute;left:0;text-align:left;margin-left:1249.95pt;margin-top:264.4pt;width:130.5pt;height:270pt;z-index:25165312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" filled="f" stroked="f">
                <v:textbox inset="2.88pt,2.88pt,2.88pt,2.88pt">
                  <w:txbxContent>
                    <w:p w14:paraId="604E5D8C" w14:textId="77777777" w:rsidR="00C204CE" w:rsidRPr="004B13A8" w:rsidRDefault="00C204CE">
                      <w:pPr>
                        <w:widowControl w:val="0"/>
                        <w:spacing w:line="320" w:lineRule="exact"/>
                        <w:jc w:val="both"/>
                        <w:rPr>
                          <w:rFonts w:ascii="Arial" w:hAnsi="Arial" w:cs="Arial"/>
                          <w:color w:val="auto"/>
                        </w:rPr>
                      </w:pPr>
                      <w:proofErr w:type="spellStart"/>
                      <w:r w:rsidRPr="004B13A8">
                        <w:rPr>
                          <w:rFonts w:ascii="Arial" w:hAnsi="Arial" w:cs="Arial"/>
                          <w:color w:val="auto"/>
                        </w:rPr>
                        <w:t>Aptent</w:t>
                      </w:r>
                      <w:proofErr w:type="spellEnd"/>
                      <w:r w:rsidRPr="004B13A8">
                        <w:rPr>
                          <w:rFonts w:ascii="Arial" w:hAnsi="Arial" w:cs="Arial"/>
                          <w:color w:val="auto"/>
                        </w:rPr>
                        <w:t xml:space="preserve"> </w:t>
                      </w:r>
                      <w:proofErr w:type="spellStart"/>
                      <w:r w:rsidRPr="004B13A8">
                        <w:rPr>
                          <w:rFonts w:ascii="Arial" w:hAnsi="Arial" w:cs="Arial"/>
                          <w:color w:val="auto"/>
                        </w:rPr>
                        <w:t>nulla</w:t>
                      </w:r>
                      <w:proofErr w:type="spellEnd"/>
                      <w:r w:rsidRPr="004B13A8">
                        <w:rPr>
                          <w:rFonts w:ascii="Arial" w:hAnsi="Arial" w:cs="Arial"/>
                          <w:color w:val="auto"/>
                        </w:rPr>
                        <w:t xml:space="preserve"> </w:t>
                      </w:r>
                      <w:proofErr w:type="spellStart"/>
                      <w:r w:rsidRPr="004B13A8">
                        <w:rPr>
                          <w:rFonts w:ascii="Arial" w:hAnsi="Arial" w:cs="Arial"/>
                          <w:color w:val="auto"/>
                        </w:rPr>
                        <w:t>aliquip</w:t>
                      </w:r>
                      <w:proofErr w:type="spellEnd"/>
                      <w:r w:rsidRPr="004B13A8">
                        <w:rPr>
                          <w:rFonts w:ascii="Arial" w:hAnsi="Arial" w:cs="Arial"/>
                          <w:color w:val="auto"/>
                        </w:rPr>
                        <w:t xml:space="preserve"> </w:t>
                      </w:r>
                      <w:proofErr w:type="spellStart"/>
                      <w:r w:rsidRPr="004B13A8">
                        <w:rPr>
                          <w:rFonts w:ascii="Arial" w:hAnsi="Arial" w:cs="Arial"/>
                          <w:color w:val="auto"/>
                        </w:rPr>
                        <w:t>camur</w:t>
                      </w:r>
                      <w:proofErr w:type="spellEnd"/>
                      <w:r w:rsidRPr="004B13A8">
                        <w:rPr>
                          <w:rFonts w:ascii="Arial" w:hAnsi="Arial" w:cs="Arial"/>
                          <w:color w:val="auto"/>
                        </w:rPr>
                        <w:t xml:space="preserve"> ut </w:t>
                      </w:r>
                      <w:r w:rsidRPr="004B13A8">
                        <w:rPr>
                          <w:rFonts w:ascii="Arial" w:hAnsi="Arial" w:cs="Arial"/>
                          <w:color w:val="auto"/>
                        </w:rPr>
                        <w:br/>
                      </w:r>
                      <w:proofErr w:type="spellStart"/>
                      <w:r w:rsidRPr="004B13A8">
                        <w:rPr>
                          <w:rFonts w:ascii="Arial" w:hAnsi="Arial" w:cs="Arial"/>
                          <w:color w:val="auto"/>
                        </w:rPr>
                        <w:t>consequat</w:t>
                      </w:r>
                      <w:proofErr w:type="spellEnd"/>
                      <w:r w:rsidRPr="004B13A8">
                        <w:rPr>
                          <w:rFonts w:ascii="Arial" w:hAnsi="Arial" w:cs="Arial"/>
                          <w:color w:val="auto"/>
                        </w:rPr>
                        <w:t xml:space="preserve"> </w:t>
                      </w:r>
                      <w:proofErr w:type="spellStart"/>
                      <w:r w:rsidRPr="004B13A8">
                        <w:rPr>
                          <w:rFonts w:ascii="Arial" w:hAnsi="Arial" w:cs="Arial"/>
                          <w:color w:val="auto"/>
                        </w:rPr>
                        <w:t>aptent</w:t>
                      </w:r>
                      <w:proofErr w:type="spellEnd"/>
                      <w:r w:rsidRPr="004B13A8">
                        <w:rPr>
                          <w:rFonts w:ascii="Arial" w:hAnsi="Arial" w:cs="Arial"/>
                          <w:color w:val="auto"/>
                        </w:rPr>
                        <w:t xml:space="preserve"> </w:t>
                      </w:r>
                      <w:proofErr w:type="spellStart"/>
                      <w:r w:rsidRPr="004B13A8">
                        <w:rPr>
                          <w:rFonts w:ascii="Arial" w:hAnsi="Arial" w:cs="Arial"/>
                          <w:color w:val="auto"/>
                        </w:rPr>
                        <w:t>nisl</w:t>
                      </w:r>
                      <w:proofErr w:type="spellEnd"/>
                      <w:r w:rsidRPr="004B13A8">
                        <w:rPr>
                          <w:rFonts w:ascii="Arial" w:hAnsi="Arial" w:cs="Arial"/>
                          <w:color w:val="auto"/>
                        </w:rPr>
                        <w:t xml:space="preserve"> in </w:t>
                      </w:r>
                      <w:proofErr w:type="spellStart"/>
                      <w:r w:rsidRPr="004B13A8">
                        <w:rPr>
                          <w:rFonts w:ascii="Arial" w:hAnsi="Arial" w:cs="Arial"/>
                          <w:color w:val="auto"/>
                        </w:rPr>
                        <w:t>voco</w:t>
                      </w:r>
                      <w:proofErr w:type="spellEnd"/>
                      <w:r w:rsidRPr="004B13A8">
                        <w:rPr>
                          <w:rFonts w:ascii="Arial" w:hAnsi="Arial" w:cs="Arial"/>
                          <w:color w:val="auto"/>
                        </w:rPr>
                        <w:t xml:space="preserve"> </w:t>
                      </w:r>
                      <w:r w:rsidRPr="004B13A8">
                        <w:rPr>
                          <w:rFonts w:ascii="Arial" w:hAnsi="Arial" w:cs="Arial"/>
                          <w:color w:val="auto"/>
                        </w:rPr>
                        <w:br/>
                      </w:r>
                      <w:proofErr w:type="spellStart"/>
                      <w:r w:rsidRPr="004B13A8">
                        <w:rPr>
                          <w:rFonts w:ascii="Arial" w:hAnsi="Arial" w:cs="Arial"/>
                          <w:color w:val="auto"/>
                        </w:rPr>
                        <w:t>consequat</w:t>
                      </w:r>
                      <w:proofErr w:type="spellEnd"/>
                      <w:r w:rsidRPr="004B13A8">
                        <w:rPr>
                          <w:rFonts w:ascii="Arial" w:hAnsi="Arial" w:cs="Arial"/>
                          <w:color w:val="auto"/>
                        </w:rPr>
                        <w:t xml:space="preserve">. </w:t>
                      </w:r>
                      <w:proofErr w:type="spellStart"/>
                      <w:r w:rsidRPr="004B13A8">
                        <w:rPr>
                          <w:rFonts w:ascii="Arial" w:hAnsi="Arial" w:cs="Arial"/>
                          <w:color w:val="auto"/>
                        </w:rPr>
                        <w:t>Adipsdiscing</w:t>
                      </w:r>
                      <w:proofErr w:type="spellEnd"/>
                      <w:r w:rsidRPr="004B13A8">
                        <w:rPr>
                          <w:rFonts w:ascii="Arial" w:hAnsi="Arial" w:cs="Arial"/>
                          <w:color w:val="auto"/>
                        </w:rPr>
                        <w:t xml:space="preserve"> magna </w:t>
                      </w:r>
                      <w:proofErr w:type="spellStart"/>
                      <w:r w:rsidRPr="004B13A8">
                        <w:rPr>
                          <w:rFonts w:ascii="Arial" w:hAnsi="Arial" w:cs="Arial"/>
                          <w:color w:val="auto"/>
                        </w:rPr>
                        <w:t>jumentum</w:t>
                      </w:r>
                      <w:proofErr w:type="spellEnd"/>
                      <w:r w:rsidRPr="004B13A8">
                        <w:rPr>
                          <w:rFonts w:ascii="Arial" w:hAnsi="Arial" w:cs="Arial"/>
                          <w:color w:val="auto"/>
                        </w:rPr>
                        <w:t xml:space="preserve"> </w:t>
                      </w:r>
                      <w:proofErr w:type="spellStart"/>
                      <w:r w:rsidRPr="004B13A8">
                        <w:rPr>
                          <w:rFonts w:ascii="Arial" w:hAnsi="Arial" w:cs="Arial"/>
                          <w:color w:val="auto"/>
                        </w:rPr>
                        <w:t>velit</w:t>
                      </w:r>
                      <w:proofErr w:type="spellEnd"/>
                      <w:r w:rsidRPr="004B13A8">
                        <w:rPr>
                          <w:rFonts w:ascii="Arial" w:hAnsi="Arial" w:cs="Arial"/>
                          <w:color w:val="auto"/>
                        </w:rPr>
                        <w:t xml:space="preserve"> </w:t>
                      </w:r>
                      <w:proofErr w:type="spellStart"/>
                      <w:r w:rsidRPr="004B13A8">
                        <w:rPr>
                          <w:rFonts w:ascii="Arial" w:hAnsi="Arial" w:cs="Arial"/>
                          <w:color w:val="auto"/>
                        </w:rPr>
                        <w:t>iriure</w:t>
                      </w:r>
                      <w:proofErr w:type="spellEnd"/>
                      <w:r w:rsidRPr="004B13A8">
                        <w:rPr>
                          <w:rFonts w:ascii="Arial" w:hAnsi="Arial" w:cs="Arial"/>
                          <w:color w:val="auto"/>
                        </w:rPr>
                        <w:t xml:space="preserve"> </w:t>
                      </w:r>
                      <w:proofErr w:type="spellStart"/>
                      <w:r w:rsidRPr="004B13A8">
                        <w:rPr>
                          <w:rFonts w:ascii="Arial" w:hAnsi="Arial" w:cs="Arial"/>
                          <w:color w:val="auto"/>
                        </w:rPr>
                        <w:t>obruo</w:t>
                      </w:r>
                      <w:proofErr w:type="spellEnd"/>
                      <w:r w:rsidRPr="004B13A8">
                        <w:rPr>
                          <w:rFonts w:ascii="Arial" w:hAnsi="Arial" w:cs="Arial"/>
                          <w:color w:val="auto"/>
                        </w:rPr>
                        <w:t xml:space="preserve">. </w:t>
                      </w:r>
                      <w:proofErr w:type="spellStart"/>
                      <w:proofErr w:type="gramStart"/>
                      <w:r w:rsidRPr="004B13A8">
                        <w:rPr>
                          <w:rFonts w:ascii="Arial" w:hAnsi="Arial" w:cs="Arial"/>
                          <w:color w:val="auto"/>
                        </w:rPr>
                        <w:t>damnum</w:t>
                      </w:r>
                      <w:proofErr w:type="spellEnd"/>
                      <w:proofErr w:type="gramEnd"/>
                      <w:r w:rsidRPr="004B13A8">
                        <w:rPr>
                          <w:rFonts w:ascii="Arial" w:hAnsi="Arial" w:cs="Arial"/>
                          <w:color w:val="auto"/>
                        </w:rPr>
                        <w:t xml:space="preserve"> </w:t>
                      </w:r>
                      <w:proofErr w:type="spellStart"/>
                      <w:r w:rsidRPr="004B13A8">
                        <w:rPr>
                          <w:rFonts w:ascii="Arial" w:hAnsi="Arial" w:cs="Arial"/>
                          <w:color w:val="auto"/>
                        </w:rPr>
                        <w:t>pneum</w:t>
                      </w:r>
                      <w:proofErr w:type="spellEnd"/>
                      <w:r w:rsidRPr="004B13A8">
                        <w:rPr>
                          <w:rFonts w:ascii="Arial" w:hAnsi="Arial" w:cs="Arial"/>
                          <w:color w:val="auto"/>
                        </w:rPr>
                        <w:t xml:space="preserve">. </w:t>
                      </w:r>
                      <w:proofErr w:type="spellStart"/>
                      <w:r w:rsidRPr="004B13A8">
                        <w:rPr>
                          <w:rFonts w:ascii="Arial" w:hAnsi="Arial" w:cs="Arial"/>
                          <w:color w:val="auto"/>
                        </w:rPr>
                        <w:t>Aptent</w:t>
                      </w:r>
                      <w:proofErr w:type="spellEnd"/>
                      <w:r w:rsidRPr="004B13A8">
                        <w:rPr>
                          <w:rFonts w:ascii="Arial" w:hAnsi="Arial" w:cs="Arial"/>
                          <w:color w:val="auto"/>
                        </w:rPr>
                        <w:t xml:space="preserve"> </w:t>
                      </w:r>
                      <w:proofErr w:type="spellStart"/>
                      <w:r w:rsidRPr="004B13A8">
                        <w:rPr>
                          <w:rFonts w:ascii="Arial" w:hAnsi="Arial" w:cs="Arial"/>
                          <w:color w:val="auto"/>
                        </w:rPr>
                        <w:t>nulla</w:t>
                      </w:r>
                      <w:proofErr w:type="spellEnd"/>
                      <w:r w:rsidRPr="004B13A8">
                        <w:rPr>
                          <w:rFonts w:ascii="Arial" w:hAnsi="Arial" w:cs="Arial"/>
                          <w:color w:val="auto"/>
                        </w:rPr>
                        <w:t xml:space="preserve"> </w:t>
                      </w:r>
                      <w:proofErr w:type="spellStart"/>
                      <w:r w:rsidRPr="004B13A8">
                        <w:rPr>
                          <w:rFonts w:ascii="Arial" w:hAnsi="Arial" w:cs="Arial"/>
                          <w:color w:val="auto"/>
                        </w:rPr>
                        <w:t>aliquip</w:t>
                      </w:r>
                      <w:proofErr w:type="spellEnd"/>
                      <w:r w:rsidRPr="004B13A8">
                        <w:rPr>
                          <w:rFonts w:ascii="Arial" w:hAnsi="Arial" w:cs="Arial"/>
                          <w:color w:val="auto"/>
                        </w:rPr>
                        <w:t xml:space="preserve"> </w:t>
                      </w:r>
                      <w:proofErr w:type="spellStart"/>
                      <w:r w:rsidRPr="004B13A8">
                        <w:rPr>
                          <w:rFonts w:ascii="Arial" w:hAnsi="Arial" w:cs="Arial"/>
                          <w:color w:val="auto"/>
                        </w:rPr>
                        <w:t>camur</w:t>
                      </w:r>
                      <w:proofErr w:type="spellEnd"/>
                      <w:r w:rsidRPr="004B13A8">
                        <w:rPr>
                          <w:rFonts w:ascii="Arial" w:hAnsi="Arial" w:cs="Arial"/>
                          <w:color w:val="auto"/>
                        </w:rPr>
                        <w:t xml:space="preserve"> ut </w:t>
                      </w:r>
                      <w:proofErr w:type="spellStart"/>
                      <w:r w:rsidRPr="004B13A8">
                        <w:rPr>
                          <w:rFonts w:ascii="Arial" w:hAnsi="Arial" w:cs="Arial"/>
                          <w:color w:val="auto"/>
                        </w:rPr>
                        <w:t>consequat</w:t>
                      </w:r>
                      <w:proofErr w:type="spellEnd"/>
                      <w:r w:rsidRPr="004B13A8">
                        <w:rPr>
                          <w:rFonts w:ascii="Arial" w:hAnsi="Arial" w:cs="Arial"/>
                          <w:color w:val="auto"/>
                        </w:rPr>
                        <w:t xml:space="preserve"> </w:t>
                      </w:r>
                      <w:proofErr w:type="spellStart"/>
                      <w:r w:rsidRPr="004B13A8">
                        <w:rPr>
                          <w:rFonts w:ascii="Arial" w:hAnsi="Arial" w:cs="Arial"/>
                          <w:color w:val="auto"/>
                        </w:rPr>
                        <w:t>lorem</w:t>
                      </w:r>
                      <w:proofErr w:type="spellEnd"/>
                      <w:r w:rsidRPr="004B13A8">
                        <w:rPr>
                          <w:rFonts w:ascii="Arial" w:hAnsi="Arial" w:cs="Arial"/>
                          <w:color w:val="auto"/>
                        </w:rPr>
                        <w:t xml:space="preserve"> </w:t>
                      </w:r>
                      <w:proofErr w:type="spellStart"/>
                      <w:r w:rsidRPr="004B13A8">
                        <w:rPr>
                          <w:rFonts w:ascii="Arial" w:hAnsi="Arial" w:cs="Arial"/>
                          <w:color w:val="auto"/>
                        </w:rPr>
                        <w:t>aptent</w:t>
                      </w:r>
                      <w:proofErr w:type="spellEnd"/>
                      <w:r w:rsidRPr="004B13A8">
                        <w:rPr>
                          <w:rFonts w:ascii="Arial" w:hAnsi="Arial" w:cs="Arial"/>
                          <w:color w:val="auto"/>
                        </w:rPr>
                        <w:t xml:space="preserve"> </w:t>
                      </w:r>
                      <w:proofErr w:type="spellStart"/>
                      <w:r w:rsidRPr="004B13A8">
                        <w:rPr>
                          <w:rFonts w:ascii="Arial" w:hAnsi="Arial" w:cs="Arial"/>
                          <w:color w:val="auto"/>
                        </w:rPr>
                        <w:t>nisl</w:t>
                      </w:r>
                      <w:proofErr w:type="spellEnd"/>
                      <w:r w:rsidRPr="004B13A8">
                        <w:rPr>
                          <w:rFonts w:ascii="Arial" w:hAnsi="Arial" w:cs="Arial"/>
                          <w:color w:val="auto"/>
                        </w:rPr>
                        <w:t xml:space="preserve"> magna </w:t>
                      </w:r>
                      <w:proofErr w:type="spellStart"/>
                      <w:r w:rsidRPr="004B13A8">
                        <w:rPr>
                          <w:rFonts w:ascii="Arial" w:hAnsi="Arial" w:cs="Arial"/>
                          <w:color w:val="auto"/>
                        </w:rPr>
                        <w:t>jumentum</w:t>
                      </w:r>
                      <w:proofErr w:type="spellEnd"/>
                      <w:r w:rsidRPr="004B13A8">
                        <w:rPr>
                          <w:rFonts w:ascii="Arial" w:hAnsi="Arial" w:cs="Arial"/>
                          <w:color w:val="auto"/>
                        </w:rPr>
                        <w:t xml:space="preserve"> </w:t>
                      </w:r>
                      <w:proofErr w:type="spellStart"/>
                      <w:r w:rsidRPr="004B13A8">
                        <w:rPr>
                          <w:rFonts w:ascii="Arial" w:hAnsi="Arial" w:cs="Arial"/>
                          <w:color w:val="auto"/>
                        </w:rPr>
                        <w:t>velitan</w:t>
                      </w:r>
                      <w:proofErr w:type="spellEnd"/>
                      <w:r w:rsidRPr="004B13A8">
                        <w:rPr>
                          <w:rFonts w:ascii="Arial" w:hAnsi="Arial" w:cs="Arial"/>
                          <w:color w:val="auto"/>
                        </w:rPr>
                        <w:t xml:space="preserve"> en </w:t>
                      </w:r>
                      <w:proofErr w:type="spellStart"/>
                      <w:r w:rsidRPr="004B13A8">
                        <w:rPr>
                          <w:rFonts w:ascii="Arial" w:hAnsi="Arial" w:cs="Arial"/>
                          <w:color w:val="auto"/>
                        </w:rPr>
                        <w:t>iriure</w:t>
                      </w:r>
                      <w:proofErr w:type="spellEnd"/>
                      <w:r w:rsidRPr="004B13A8">
                        <w:rPr>
                          <w:rFonts w:ascii="Arial" w:hAnsi="Arial" w:cs="Arial"/>
                          <w:color w:val="auto"/>
                        </w:rPr>
                        <w:t xml:space="preserve">. </w:t>
                      </w:r>
                      <w:proofErr w:type="spellStart"/>
                      <w:r w:rsidRPr="004B13A8">
                        <w:rPr>
                          <w:rFonts w:ascii="Arial" w:hAnsi="Arial" w:cs="Arial"/>
                          <w:color w:val="auto"/>
                        </w:rPr>
                        <w:t>Loquor</w:t>
                      </w:r>
                      <w:proofErr w:type="spellEnd"/>
                      <w:r w:rsidRPr="004B13A8">
                        <w:rPr>
                          <w:rFonts w:ascii="Arial" w:hAnsi="Arial" w:cs="Arial"/>
                          <w:color w:val="auto"/>
                        </w:rPr>
                        <w:t xml:space="preserve">, </w:t>
                      </w:r>
                      <w:proofErr w:type="spellStart"/>
                      <w:r w:rsidRPr="004B13A8">
                        <w:rPr>
                          <w:rFonts w:ascii="Arial" w:hAnsi="Arial" w:cs="Arial"/>
                          <w:color w:val="auto"/>
                        </w:rPr>
                        <w:t>vulputate</w:t>
                      </w:r>
                      <w:proofErr w:type="spellEnd"/>
                      <w:r w:rsidRPr="004B13A8">
                        <w:rPr>
                          <w:rFonts w:ascii="Arial" w:hAnsi="Arial" w:cs="Arial"/>
                          <w:color w:val="auto"/>
                        </w:rPr>
                        <w:t xml:space="preserve"> meus indoles </w:t>
                      </w:r>
                      <w:proofErr w:type="spellStart"/>
                      <w:r w:rsidRPr="004B13A8">
                        <w:rPr>
                          <w:rFonts w:ascii="Arial" w:hAnsi="Arial" w:cs="Arial"/>
                          <w:color w:val="auto"/>
                        </w:rPr>
                        <w:t>iaceo</w:t>
                      </w:r>
                      <w:proofErr w:type="spellEnd"/>
                      <w:r w:rsidRPr="004B13A8">
                        <w:rPr>
                          <w:rFonts w:ascii="Arial" w:hAnsi="Arial" w:cs="Arial"/>
                          <w:color w:val="auto"/>
                        </w:rPr>
                        <w:t xml:space="preserve">, ne </w:t>
                      </w:r>
                      <w:proofErr w:type="spellStart"/>
                      <w:r w:rsidRPr="004B13A8">
                        <w:rPr>
                          <w:rFonts w:ascii="Arial" w:hAnsi="Arial" w:cs="Arial"/>
                          <w:color w:val="auto"/>
                        </w:rPr>
                        <w:t>secundum</w:t>
                      </w:r>
                      <w:proofErr w:type="spellEnd"/>
                      <w:r w:rsidRPr="004B13A8">
                        <w:rPr>
                          <w:rFonts w:ascii="Arial" w:hAnsi="Arial" w:cs="Arial"/>
                          <w:color w:val="auto"/>
                        </w:rPr>
                        <w:t xml:space="preserve">, </w:t>
                      </w:r>
                      <w:proofErr w:type="spellStart"/>
                      <w:r w:rsidRPr="004B13A8">
                        <w:rPr>
                          <w:rFonts w:ascii="Arial" w:hAnsi="Arial" w:cs="Arial"/>
                          <w:color w:val="auto"/>
                        </w:rPr>
                        <w:t>dolus</w:t>
                      </w:r>
                      <w:proofErr w:type="spellEnd"/>
                      <w:r w:rsidRPr="004B13A8">
                        <w:rPr>
                          <w:rFonts w:ascii="Arial" w:hAnsi="Arial" w:cs="Arial"/>
                          <w:color w:val="auto"/>
                        </w:rPr>
                        <w:t xml:space="preserve"> </w:t>
                      </w:r>
                      <w:proofErr w:type="spellStart"/>
                      <w:r w:rsidRPr="004B13A8">
                        <w:rPr>
                          <w:rFonts w:ascii="Arial" w:hAnsi="Arial" w:cs="Arial"/>
                          <w:color w:val="auto"/>
                        </w:rPr>
                        <w:t>demoveo</w:t>
                      </w:r>
                      <w:proofErr w:type="spellEnd"/>
                      <w:r w:rsidRPr="004B13A8">
                        <w:rPr>
                          <w:rFonts w:ascii="Arial" w:hAnsi="Arial" w:cs="Arial"/>
                          <w:color w:val="auto"/>
                        </w:rPr>
                        <w:t xml:space="preserve"> </w:t>
                      </w:r>
                      <w:proofErr w:type="spellStart"/>
                      <w:r w:rsidRPr="004B13A8">
                        <w:rPr>
                          <w:rFonts w:ascii="Arial" w:hAnsi="Arial" w:cs="Arial"/>
                          <w:color w:val="auto"/>
                        </w:rPr>
                        <w:t>interddfico</w:t>
                      </w:r>
                      <w:proofErr w:type="spellEnd"/>
                      <w:r w:rsidRPr="004B13A8">
                        <w:rPr>
                          <w:rFonts w:ascii="Arial" w:hAnsi="Arial" w:cs="Arial"/>
                          <w:color w:val="auto"/>
                        </w:rPr>
                        <w:t xml:space="preserve"> </w:t>
                      </w:r>
                      <w:proofErr w:type="spellStart"/>
                      <w:r w:rsidRPr="004B13A8">
                        <w:rPr>
                          <w:rFonts w:ascii="Arial" w:hAnsi="Arial" w:cs="Arial"/>
                          <w:color w:val="auto"/>
                        </w:rPr>
                        <w:t>proprius</w:t>
                      </w:r>
                      <w:proofErr w:type="spellEnd"/>
                      <w:r w:rsidRPr="004B13A8">
                        <w:rPr>
                          <w:rFonts w:ascii="Arial" w:hAnsi="Arial" w:cs="Arial"/>
                          <w:color w:val="auto"/>
                        </w:rPr>
                        <w:t xml:space="preserve">. In </w:t>
                      </w:r>
                      <w:proofErr w:type="spellStart"/>
                      <w:r w:rsidRPr="004B13A8">
                        <w:rPr>
                          <w:rFonts w:ascii="Arial" w:hAnsi="Arial" w:cs="Arial"/>
                          <w:color w:val="auto"/>
                        </w:rPr>
                        <w:t>consequat</w:t>
                      </w:r>
                      <w:proofErr w:type="spellEnd"/>
                      <w:r w:rsidRPr="004B13A8">
                        <w:rPr>
                          <w:rFonts w:ascii="Arial" w:hAnsi="Arial" w:cs="Arial"/>
                          <w:color w:val="auto"/>
                        </w:rPr>
                        <w:t xml:space="preserve"> os </w:t>
                      </w:r>
                      <w:proofErr w:type="spellStart"/>
                      <w:r w:rsidRPr="004B13A8">
                        <w:rPr>
                          <w:rFonts w:ascii="Arial" w:hAnsi="Arial" w:cs="Arial"/>
                          <w:color w:val="auto"/>
                        </w:rPr>
                        <w:t>quadfse</w:t>
                      </w:r>
                      <w:proofErr w:type="spellEnd"/>
                      <w:r w:rsidRPr="004B13A8">
                        <w:rPr>
                          <w:rFonts w:ascii="Arial" w:hAnsi="Arial" w:cs="Arial"/>
                          <w:color w:val="auto"/>
                        </w:rPr>
                        <w:t xml:space="preserve"> </w:t>
                      </w:r>
                      <w:proofErr w:type="spellStart"/>
                      <w:r w:rsidRPr="004B13A8">
                        <w:rPr>
                          <w:rFonts w:ascii="Arial" w:hAnsi="Arial" w:cs="Arial"/>
                          <w:color w:val="auto"/>
                        </w:rPr>
                        <w:t>nudflla</w:t>
                      </w:r>
                      <w:proofErr w:type="spellEnd"/>
                      <w:r w:rsidRPr="004B13A8">
                        <w:rPr>
                          <w:rFonts w:ascii="Arial" w:hAnsi="Arial" w:cs="Arial"/>
                          <w:color w:val="auto"/>
                        </w:rPr>
                        <w:t xml:space="preserve"> magna.  </w:t>
                      </w:r>
                      <w:proofErr w:type="spellStart"/>
                      <w:r w:rsidRPr="004B13A8">
                        <w:rPr>
                          <w:rFonts w:ascii="Arial" w:hAnsi="Arial" w:cs="Arial"/>
                          <w:color w:val="auto"/>
                        </w:rPr>
                        <w:t>Aptent</w:t>
                      </w:r>
                      <w:proofErr w:type="spellEnd"/>
                      <w:r w:rsidRPr="004B13A8">
                        <w:rPr>
                          <w:rFonts w:ascii="Arial" w:hAnsi="Arial" w:cs="Arial"/>
                          <w:color w:val="auto"/>
                        </w:rPr>
                        <w:t xml:space="preserve"> </w:t>
                      </w:r>
                      <w:proofErr w:type="spellStart"/>
                      <w:r w:rsidRPr="004B13A8">
                        <w:rPr>
                          <w:rFonts w:ascii="Arial" w:hAnsi="Arial" w:cs="Arial"/>
                          <w:color w:val="auto"/>
                        </w:rPr>
                        <w:t>nulla</w:t>
                      </w:r>
                      <w:proofErr w:type="spellEnd"/>
                      <w:r w:rsidRPr="004B13A8">
                        <w:rPr>
                          <w:rFonts w:ascii="Arial" w:hAnsi="Arial" w:cs="Arial"/>
                          <w:color w:val="auto"/>
                        </w:rPr>
                        <w:t xml:space="preserve"> </w:t>
                      </w:r>
                      <w:proofErr w:type="spellStart"/>
                      <w:r w:rsidRPr="004B13A8">
                        <w:rPr>
                          <w:rFonts w:ascii="Arial" w:hAnsi="Arial" w:cs="Arial"/>
                          <w:color w:val="auto"/>
                        </w:rPr>
                        <w:t>aliquip</w:t>
                      </w:r>
                      <w:proofErr w:type="spellEnd"/>
                      <w:r w:rsidRPr="004B13A8">
                        <w:rPr>
                          <w:rFonts w:ascii="Arial" w:hAnsi="Arial" w:cs="Arial"/>
                          <w:color w:val="auto"/>
                        </w:rPr>
                        <w:t xml:space="preserve"> </w:t>
                      </w:r>
                      <w:proofErr w:type="spellStart"/>
                      <w:r w:rsidRPr="004B13A8">
                        <w:rPr>
                          <w:rFonts w:ascii="Arial" w:hAnsi="Arial" w:cs="Arial"/>
                          <w:color w:val="auto"/>
                        </w:rPr>
                        <w:t>camur</w:t>
                      </w:r>
                      <w:proofErr w:type="spellEnd"/>
                      <w:r w:rsidRPr="004B13A8">
                        <w:rPr>
                          <w:rFonts w:ascii="Arial" w:hAnsi="Arial" w:cs="Arial"/>
                          <w:color w:val="auto"/>
                        </w:rPr>
                        <w:t xml:space="preserve"> </w:t>
                      </w:r>
                      <w:proofErr w:type="spellStart"/>
                      <w:r w:rsidRPr="004B13A8">
                        <w:rPr>
                          <w:rFonts w:ascii="Arial" w:hAnsi="Arial" w:cs="Arial"/>
                          <w:color w:val="auto"/>
                        </w:rPr>
                        <w:t>utan</w:t>
                      </w:r>
                      <w:proofErr w:type="spellEnd"/>
                      <w:r w:rsidRPr="004B13A8">
                        <w:rPr>
                          <w:rFonts w:ascii="Arial" w:hAnsi="Arial" w:cs="Arial"/>
                          <w:color w:val="auto"/>
                        </w:rPr>
                        <w:t xml:space="preserve"> </w:t>
                      </w:r>
                      <w:proofErr w:type="spellStart"/>
                      <w:r w:rsidRPr="004B13A8">
                        <w:rPr>
                          <w:rFonts w:ascii="Arial" w:hAnsi="Arial" w:cs="Arial"/>
                          <w:color w:val="auto"/>
                        </w:rPr>
                        <w:t>sdl</w:t>
                      </w:r>
                      <w:proofErr w:type="spellEnd"/>
                      <w:r w:rsidRPr="004B13A8">
                        <w:rPr>
                          <w:rFonts w:ascii="Arial" w:hAnsi="Arial" w:cs="Arial"/>
                          <w:color w:val="auto"/>
                        </w:rPr>
                        <w:t xml:space="preserve"> as </w:t>
                      </w:r>
                      <w:proofErr w:type="spellStart"/>
                      <w:r w:rsidRPr="004B13A8">
                        <w:rPr>
                          <w:rFonts w:ascii="Arial" w:hAnsi="Arial" w:cs="Arial"/>
                          <w:color w:val="auto"/>
                        </w:rPr>
                        <w:t>consequat</w:t>
                      </w:r>
                      <w:proofErr w:type="spellEnd"/>
                      <w:r w:rsidRPr="004B13A8">
                        <w:rPr>
                          <w:rFonts w:ascii="Arial" w:hAnsi="Arial" w:cs="Arial"/>
                          <w:color w:val="auto"/>
                        </w:rPr>
                        <w:t xml:space="preserve"> </w:t>
                      </w:r>
                      <w:proofErr w:type="spellStart"/>
                      <w:r w:rsidRPr="004B13A8">
                        <w:rPr>
                          <w:rFonts w:ascii="Arial" w:hAnsi="Arial" w:cs="Arial"/>
                          <w:color w:val="auto"/>
                        </w:rPr>
                        <w:t>aptent</w:t>
                      </w:r>
                      <w:proofErr w:type="spellEnd"/>
                      <w:r w:rsidRPr="004B13A8">
                        <w:rPr>
                          <w:rFonts w:ascii="Arial" w:hAnsi="Arial" w:cs="Arial"/>
                          <w:color w:val="auto"/>
                        </w:rPr>
                        <w:t xml:space="preserve"> </w:t>
                      </w:r>
                      <w:proofErr w:type="spellStart"/>
                      <w:r w:rsidRPr="004B13A8">
                        <w:rPr>
                          <w:rFonts w:ascii="Arial" w:hAnsi="Arial" w:cs="Arial"/>
                          <w:color w:val="auto"/>
                        </w:rPr>
                        <w:t>nisl</w:t>
                      </w:r>
                      <w:proofErr w:type="spellEnd"/>
                      <w:r w:rsidRPr="004B13A8">
                        <w:rPr>
                          <w:rFonts w:ascii="Arial" w:hAnsi="Arial" w:cs="Arial"/>
                          <w:color w:val="auto"/>
                        </w:rPr>
                        <w:t xml:space="preserve"> in </w:t>
                      </w:r>
                      <w:proofErr w:type="spellStart"/>
                      <w:r w:rsidRPr="004B13A8">
                        <w:rPr>
                          <w:rFonts w:ascii="Arial" w:hAnsi="Arial" w:cs="Arial"/>
                          <w:color w:val="auto"/>
                        </w:rPr>
                        <w:t>vocoloc</w:t>
                      </w:r>
                      <w:proofErr w:type="spellEnd"/>
                      <w:r w:rsidRPr="004B13A8">
                        <w:rPr>
                          <w:rFonts w:ascii="Arial" w:hAnsi="Arial" w:cs="Arial"/>
                          <w:color w:val="auto"/>
                        </w:rPr>
                        <w:t xml:space="preserve"> </w:t>
                      </w:r>
                      <w:proofErr w:type="spellStart"/>
                      <w:r w:rsidRPr="004B13A8">
                        <w:rPr>
                          <w:rFonts w:ascii="Arial" w:hAnsi="Arial" w:cs="Arial"/>
                          <w:color w:val="auto"/>
                        </w:rPr>
                        <w:t>consequat</w:t>
                      </w:r>
                      <w:proofErr w:type="spellEnd"/>
                      <w:r w:rsidRPr="004B13A8">
                        <w:rPr>
                          <w:rFonts w:ascii="Arial" w:hAnsi="Arial" w:cs="Arial"/>
                          <w:color w:val="auto"/>
                        </w:rPr>
                        <w:t xml:space="preserve"> </w:t>
                      </w:r>
                      <w:proofErr w:type="spellStart"/>
                      <w:r w:rsidRPr="004B13A8">
                        <w:rPr>
                          <w:rFonts w:ascii="Arial" w:hAnsi="Arial" w:cs="Arial"/>
                          <w:color w:val="auto"/>
                        </w:rPr>
                        <w:t>ispo</w:t>
                      </w:r>
                      <w:proofErr w:type="spellEnd"/>
                      <w:r w:rsidRPr="004B13A8">
                        <w:rPr>
                          <w:rFonts w:ascii="Arial" w:hAnsi="Arial" w:cs="Arial"/>
                          <w:color w:val="auto"/>
                        </w:rPr>
                        <w:t xml:space="preserve"> facto </w:t>
                      </w:r>
                      <w:proofErr w:type="spellStart"/>
                      <w:r w:rsidRPr="004B13A8">
                        <w:rPr>
                          <w:rFonts w:ascii="Arial" w:hAnsi="Arial" w:cs="Arial"/>
                          <w:color w:val="auto"/>
                        </w:rPr>
                        <w:t>delore</w:t>
                      </w:r>
                      <w:proofErr w:type="spellEnd"/>
                      <w:r w:rsidRPr="004B13A8">
                        <w:rPr>
                          <w:rFonts w:ascii="Arial" w:hAnsi="Arial" w:cs="Arial"/>
                          <w:color w:val="auto"/>
                        </w:rPr>
                        <w:t xml:space="preserve"> ergo </w:t>
                      </w:r>
                      <w:proofErr w:type="spellStart"/>
                      <w:r w:rsidRPr="004B13A8">
                        <w:rPr>
                          <w:rFonts w:ascii="Arial" w:hAnsi="Arial" w:cs="Arial"/>
                          <w:color w:val="auto"/>
                        </w:rPr>
                        <w:t>maska</w:t>
                      </w:r>
                      <w:proofErr w:type="spellEnd"/>
                      <w:r w:rsidRPr="004B13A8">
                        <w:rPr>
                          <w:rFonts w:ascii="Arial" w:hAnsi="Arial" w:cs="Arial"/>
                          <w:color w:val="auto"/>
                        </w:rPr>
                        <w:t xml:space="preserve"> </w:t>
                      </w:r>
                      <w:proofErr w:type="spellStart"/>
                      <w:r w:rsidRPr="004B13A8">
                        <w:rPr>
                          <w:rFonts w:ascii="Arial" w:hAnsi="Arial" w:cs="Arial"/>
                          <w:color w:val="auto"/>
                        </w:rPr>
                        <w:t>forgeuit</w:t>
                      </w:r>
                      <w:proofErr w:type="spellEnd"/>
                      <w:r w:rsidRPr="004B13A8">
                        <w:rPr>
                          <w:rFonts w:ascii="Arial" w:hAnsi="Arial" w:cs="Arial"/>
                          <w:color w:val="auto"/>
                        </w:rPr>
                        <w:t xml:space="preserve"> </w:t>
                      </w:r>
                      <w:proofErr w:type="spellStart"/>
                      <w:r w:rsidRPr="004B13A8">
                        <w:rPr>
                          <w:rFonts w:ascii="Arial" w:hAnsi="Arial" w:cs="Arial"/>
                          <w:color w:val="auto"/>
                        </w:rPr>
                        <w:t>masca</w:t>
                      </w:r>
                      <w:proofErr w:type="spellEnd"/>
                      <w:r w:rsidRPr="004B13A8">
                        <w:rPr>
                          <w:rFonts w:ascii="Arial" w:hAnsi="Arial" w:cs="Arial"/>
                          <w:color w:val="auto"/>
                        </w:rPr>
                        <w:t xml:space="preserve"> </w:t>
                      </w:r>
                      <w:proofErr w:type="spellStart"/>
                      <w:r w:rsidRPr="004B13A8">
                        <w:rPr>
                          <w:rFonts w:ascii="Arial" w:hAnsi="Arial" w:cs="Arial"/>
                          <w:color w:val="auto"/>
                        </w:rPr>
                        <w:t>pala</w:t>
                      </w:r>
                      <w:proofErr w:type="spellEnd"/>
                      <w:r w:rsidRPr="004B13A8">
                        <w:rPr>
                          <w:rFonts w:ascii="Arial" w:hAnsi="Arial" w:cs="Arial"/>
                          <w:color w:val="auto"/>
                        </w:rPr>
                        <w:t xml:space="preserve"> ergo sacrum </w:t>
                      </w:r>
                      <w:proofErr w:type="spellStart"/>
                      <w:r w:rsidRPr="004B13A8">
                        <w:rPr>
                          <w:rFonts w:ascii="Arial" w:hAnsi="Arial" w:cs="Arial"/>
                          <w:color w:val="auto"/>
                        </w:rPr>
                        <w:t>lamap</w:t>
                      </w:r>
                      <w:proofErr w:type="spellEnd"/>
                      <w:r w:rsidRPr="004B13A8">
                        <w:rPr>
                          <w:rFonts w:ascii="Arial" w:hAnsi="Arial" w:cs="Arial"/>
                          <w:color w:val="auto"/>
                        </w:rPr>
                        <w:t xml:space="preserve"> </w:t>
                      </w:r>
                      <w:r w:rsidRPr="004B13A8">
                        <w:rPr>
                          <w:rFonts w:ascii="Arial" w:hAnsi="Arial" w:cs="Arial"/>
                          <w:color w:val="auto"/>
                        </w:rPr>
                        <w:br/>
                      </w:r>
                      <w:proofErr w:type="spellStart"/>
                      <w:r w:rsidRPr="004B13A8">
                        <w:rPr>
                          <w:rFonts w:ascii="Arial" w:hAnsi="Arial" w:cs="Arial"/>
                          <w:color w:val="auto"/>
                        </w:rPr>
                        <w:t>allacum</w:t>
                      </w:r>
                      <w:proofErr w:type="spellEnd"/>
                      <w:r w:rsidRPr="004B13A8">
                        <w:rPr>
                          <w:rFonts w:ascii="Arial" w:hAnsi="Arial" w:cs="Arial"/>
                          <w:color w:val="auto"/>
                        </w:rPr>
                        <w:t xml:space="preserve"> </w:t>
                      </w:r>
                      <w:proofErr w:type="spellStart"/>
                      <w:r w:rsidRPr="004B13A8">
                        <w:rPr>
                          <w:rFonts w:ascii="Arial" w:hAnsi="Arial" w:cs="Arial"/>
                          <w:color w:val="auto"/>
                        </w:rPr>
                        <w:t>dergo</w:t>
                      </w:r>
                      <w:proofErr w:type="spellEnd"/>
                      <w:r w:rsidRPr="004B13A8">
                        <w:rPr>
                          <w:rFonts w:ascii="Arial" w:hAnsi="Arial" w:cs="Arial"/>
                          <w:color w:val="auto"/>
                        </w:rPr>
                        <w:t xml:space="preserve"> ipso </w:t>
                      </w:r>
                      <w:proofErr w:type="spellStart"/>
                      <w:r w:rsidRPr="004B13A8">
                        <w:rPr>
                          <w:rFonts w:ascii="Arial" w:hAnsi="Arial" w:cs="Arial"/>
                          <w:color w:val="auto"/>
                        </w:rPr>
                        <w:t>aliquip</w:t>
                      </w:r>
                      <w:proofErr w:type="spellEnd"/>
                      <w:r w:rsidRPr="004B13A8">
                        <w:rPr>
                          <w:rFonts w:ascii="Arial" w:hAnsi="Arial" w:cs="Arial"/>
                          <w:color w:val="auto"/>
                        </w:rPr>
                        <w:t xml:space="preserve"> </w:t>
                      </w:r>
                      <w:proofErr w:type="spellStart"/>
                      <w:r w:rsidRPr="004B13A8">
                        <w:rPr>
                          <w:rFonts w:ascii="Arial" w:hAnsi="Arial" w:cs="Arial"/>
                          <w:color w:val="auto"/>
                        </w:rPr>
                        <w:t>mia</w:t>
                      </w:r>
                      <w:proofErr w:type="spellEnd"/>
                      <w:r w:rsidRPr="004B13A8">
                        <w:rPr>
                          <w:rFonts w:ascii="Arial" w:hAnsi="Arial" w:cs="Arial"/>
                          <w:color w:val="auto"/>
                        </w:rPr>
                        <w:t xml:space="preserve"> </w:t>
                      </w:r>
                      <w:proofErr w:type="spellStart"/>
                      <w:r w:rsidRPr="004B13A8">
                        <w:rPr>
                          <w:rFonts w:ascii="Arial" w:hAnsi="Arial" w:cs="Arial"/>
                          <w:color w:val="auto"/>
                        </w:rPr>
                        <w:t>sermi</w:t>
                      </w:r>
                      <w:proofErr w:type="spellEnd"/>
                      <w:r w:rsidRPr="004B13A8">
                        <w:rPr>
                          <w:rFonts w:ascii="Arial" w:hAnsi="Arial" w:cs="Arial"/>
                          <w:color w:val="auto"/>
                        </w:rPr>
                        <w:t xml:space="preserve"> </w:t>
                      </w:r>
                    </w:p>
                  </w:txbxContent>
                </v:textbox>
                <w10:wrap anchorx="page"/>
              </v:shape>
            </w:pict>
          </mc:Fallback>
        </mc:AlternateContent>
      </w:r>
      <w:r w:rsidR="00C70446">
        <w:rPr>
          <w:noProof/>
          <w:lang w:eastAsia="fr-FR"/>
        </w:rPr>
        <mc:AlternateContent>
          <mc:Choice Requires="wpg">
            <w:drawing>
              <wp:anchor distT="0" distB="0" distL="114300" distR="114300" simplePos="0" relativeHeight="251648000" behindDoc="0" locked="0" layoutInCell="1" allowOverlap="1" wp14:anchorId="7549D3D1" wp14:editId="024C1E03">
                <wp:simplePos x="0" y="0"/>
                <wp:positionH relativeFrom="page">
                  <wp:posOffset>14542770</wp:posOffset>
                </wp:positionH>
                <wp:positionV relativeFrom="page">
                  <wp:posOffset>6635750</wp:posOffset>
                </wp:positionV>
                <wp:extent cx="523240" cy="491490"/>
                <wp:effectExtent l="1270" t="6350" r="8890" b="10160"/>
                <wp:wrapNone/>
                <wp:docPr id="26"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240" cy="491490"/>
                          <a:chOff x="117041531" y="111700750"/>
                          <a:chExt cx="523073" cy="491611"/>
                        </a:xfrm>
                      </wpg:grpSpPr>
                      <wps:wsp>
                        <wps:cNvPr id="27" name="Freeform 63"/>
                        <wps:cNvSpPr>
                          <a:spLocks/>
                        </wps:cNvSpPr>
                        <wps:spPr bwMode="auto">
                          <a:xfrm>
                            <a:off x="117041531" y="112080394"/>
                            <a:ext cx="523073" cy="111967"/>
                          </a:xfrm>
                          <a:custGeom>
                            <a:avLst/>
                            <a:gdLst>
                              <a:gd name="T0" fmla="*/ 483075 w 523073"/>
                              <a:gd name="T1" fmla="*/ 0 h 111967"/>
                              <a:gd name="T2" fmla="*/ 39998 w 523073"/>
                              <a:gd name="T3" fmla="*/ 0 h 111967"/>
                              <a:gd name="T4" fmla="*/ 34121 w 523073"/>
                              <a:gd name="T5" fmla="*/ 489 h 111967"/>
                              <a:gd name="T6" fmla="*/ 28407 w 523073"/>
                              <a:gd name="T7" fmla="*/ 1632 h 111967"/>
                              <a:gd name="T8" fmla="*/ 23183 w 523073"/>
                              <a:gd name="T9" fmla="*/ 3754 h 111967"/>
                              <a:gd name="T10" fmla="*/ 18285 w 523073"/>
                              <a:gd name="T11" fmla="*/ 6365 h 111967"/>
                              <a:gd name="T12" fmla="*/ 13714 w 523073"/>
                              <a:gd name="T13" fmla="*/ 9793 h 111967"/>
                              <a:gd name="T14" fmla="*/ 9796 w 523073"/>
                              <a:gd name="T15" fmla="*/ 13710 h 111967"/>
                              <a:gd name="T16" fmla="*/ 6531 w 523073"/>
                              <a:gd name="T17" fmla="*/ 18117 h 111967"/>
                              <a:gd name="T18" fmla="*/ 3755 w 523073"/>
                              <a:gd name="T19" fmla="*/ 23013 h 111967"/>
                              <a:gd name="T20" fmla="*/ 1633 w 523073"/>
                              <a:gd name="T21" fmla="*/ 28236 h 111967"/>
                              <a:gd name="T22" fmla="*/ 490 w 523073"/>
                              <a:gd name="T23" fmla="*/ 33949 h 111967"/>
                              <a:gd name="T24" fmla="*/ 0 w 523073"/>
                              <a:gd name="T25" fmla="*/ 39825 h 111967"/>
                              <a:gd name="T26" fmla="*/ 0 w 523073"/>
                              <a:gd name="T27" fmla="*/ 71979 h 111967"/>
                              <a:gd name="T28" fmla="*/ 490 w 523073"/>
                              <a:gd name="T29" fmla="*/ 77855 h 111967"/>
                              <a:gd name="T30" fmla="*/ 1633 w 523073"/>
                              <a:gd name="T31" fmla="*/ 83567 h 111967"/>
                              <a:gd name="T32" fmla="*/ 3755 w 523073"/>
                              <a:gd name="T33" fmla="*/ 88953 h 111967"/>
                              <a:gd name="T34" fmla="*/ 6531 w 523073"/>
                              <a:gd name="T35" fmla="*/ 93850 h 111967"/>
                              <a:gd name="T36" fmla="*/ 9796 w 523073"/>
                              <a:gd name="T37" fmla="*/ 98257 h 111967"/>
                              <a:gd name="T38" fmla="*/ 13714 w 523073"/>
                              <a:gd name="T39" fmla="*/ 102174 h 111967"/>
                              <a:gd name="T40" fmla="*/ 18285 w 523073"/>
                              <a:gd name="T41" fmla="*/ 105601 h 111967"/>
                              <a:gd name="T42" fmla="*/ 23183 w 523073"/>
                              <a:gd name="T43" fmla="*/ 108213 h 111967"/>
                              <a:gd name="T44" fmla="*/ 28407 w 523073"/>
                              <a:gd name="T45" fmla="*/ 110335 h 111967"/>
                              <a:gd name="T46" fmla="*/ 34121 w 523073"/>
                              <a:gd name="T47" fmla="*/ 111477 h 111967"/>
                              <a:gd name="T48" fmla="*/ 39998 w 523073"/>
                              <a:gd name="T49" fmla="*/ 111967 h 111967"/>
                              <a:gd name="T50" fmla="*/ 483075 w 523073"/>
                              <a:gd name="T51" fmla="*/ 111967 h 111967"/>
                              <a:gd name="T52" fmla="*/ 488953 w 523073"/>
                              <a:gd name="T53" fmla="*/ 111477 h 111967"/>
                              <a:gd name="T54" fmla="*/ 494667 w 523073"/>
                              <a:gd name="T55" fmla="*/ 110335 h 111967"/>
                              <a:gd name="T56" fmla="*/ 500054 w 523073"/>
                              <a:gd name="T57" fmla="*/ 108213 h 111967"/>
                              <a:gd name="T58" fmla="*/ 504952 w 523073"/>
                              <a:gd name="T59" fmla="*/ 105601 h 111967"/>
                              <a:gd name="T60" fmla="*/ 509360 w 523073"/>
                              <a:gd name="T61" fmla="*/ 102174 h 111967"/>
                              <a:gd name="T62" fmla="*/ 513278 w 523073"/>
                              <a:gd name="T63" fmla="*/ 98257 h 111967"/>
                              <a:gd name="T64" fmla="*/ 516706 w 523073"/>
                              <a:gd name="T65" fmla="*/ 93850 h 111967"/>
                              <a:gd name="T66" fmla="*/ 519318 w 523073"/>
                              <a:gd name="T67" fmla="*/ 88953 h 111967"/>
                              <a:gd name="T68" fmla="*/ 521441 w 523073"/>
                              <a:gd name="T69" fmla="*/ 83567 h 111967"/>
                              <a:gd name="T70" fmla="*/ 522583 w 523073"/>
                              <a:gd name="T71" fmla="*/ 77855 h 111967"/>
                              <a:gd name="T72" fmla="*/ 523073 w 523073"/>
                              <a:gd name="T73" fmla="*/ 71979 h 111967"/>
                              <a:gd name="T74" fmla="*/ 523073 w 523073"/>
                              <a:gd name="T75" fmla="*/ 39825 h 111967"/>
                              <a:gd name="T76" fmla="*/ 522583 w 523073"/>
                              <a:gd name="T77" fmla="*/ 33949 h 111967"/>
                              <a:gd name="T78" fmla="*/ 521441 w 523073"/>
                              <a:gd name="T79" fmla="*/ 28236 h 111967"/>
                              <a:gd name="T80" fmla="*/ 519318 w 523073"/>
                              <a:gd name="T81" fmla="*/ 23013 h 111967"/>
                              <a:gd name="T82" fmla="*/ 516706 w 523073"/>
                              <a:gd name="T83" fmla="*/ 18117 h 111967"/>
                              <a:gd name="T84" fmla="*/ 513278 w 523073"/>
                              <a:gd name="T85" fmla="*/ 13710 h 111967"/>
                              <a:gd name="T86" fmla="*/ 509360 w 523073"/>
                              <a:gd name="T87" fmla="*/ 9793 h 111967"/>
                              <a:gd name="T88" fmla="*/ 504952 w 523073"/>
                              <a:gd name="T89" fmla="*/ 6365 h 111967"/>
                              <a:gd name="T90" fmla="*/ 500054 w 523073"/>
                              <a:gd name="T91" fmla="*/ 3754 h 111967"/>
                              <a:gd name="T92" fmla="*/ 494667 w 523073"/>
                              <a:gd name="T93" fmla="*/ 1632 h 111967"/>
                              <a:gd name="T94" fmla="*/ 488953 w 523073"/>
                              <a:gd name="T95" fmla="*/ 489 h 111967"/>
                              <a:gd name="T96" fmla="*/ 483075 w 523073"/>
                              <a:gd name="T97" fmla="*/ 0 h 111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23073" h="111967">
                                <a:moveTo>
                                  <a:pt x="483075" y="0"/>
                                </a:moveTo>
                                <a:lnTo>
                                  <a:pt x="39998" y="0"/>
                                </a:lnTo>
                                <a:lnTo>
                                  <a:pt x="34121" y="489"/>
                                </a:lnTo>
                                <a:lnTo>
                                  <a:pt x="28407" y="1632"/>
                                </a:lnTo>
                                <a:lnTo>
                                  <a:pt x="23183" y="3754"/>
                                </a:lnTo>
                                <a:lnTo>
                                  <a:pt x="18285" y="6365"/>
                                </a:lnTo>
                                <a:lnTo>
                                  <a:pt x="13714" y="9793"/>
                                </a:lnTo>
                                <a:lnTo>
                                  <a:pt x="9796" y="13710"/>
                                </a:lnTo>
                                <a:lnTo>
                                  <a:pt x="6531" y="18117"/>
                                </a:lnTo>
                                <a:lnTo>
                                  <a:pt x="3755" y="23013"/>
                                </a:lnTo>
                                <a:lnTo>
                                  <a:pt x="1633" y="28236"/>
                                </a:lnTo>
                                <a:lnTo>
                                  <a:pt x="490" y="33949"/>
                                </a:lnTo>
                                <a:lnTo>
                                  <a:pt x="0" y="39825"/>
                                </a:lnTo>
                                <a:lnTo>
                                  <a:pt x="0" y="71979"/>
                                </a:lnTo>
                                <a:lnTo>
                                  <a:pt x="490" y="77855"/>
                                </a:lnTo>
                                <a:lnTo>
                                  <a:pt x="1633" y="83567"/>
                                </a:lnTo>
                                <a:lnTo>
                                  <a:pt x="3755" y="88953"/>
                                </a:lnTo>
                                <a:lnTo>
                                  <a:pt x="6531" y="93850"/>
                                </a:lnTo>
                                <a:lnTo>
                                  <a:pt x="9796" y="98257"/>
                                </a:lnTo>
                                <a:lnTo>
                                  <a:pt x="13714" y="102174"/>
                                </a:lnTo>
                                <a:lnTo>
                                  <a:pt x="18285" y="105601"/>
                                </a:lnTo>
                                <a:lnTo>
                                  <a:pt x="23183" y="108213"/>
                                </a:lnTo>
                                <a:lnTo>
                                  <a:pt x="28407" y="110335"/>
                                </a:lnTo>
                                <a:lnTo>
                                  <a:pt x="34121" y="111477"/>
                                </a:lnTo>
                                <a:lnTo>
                                  <a:pt x="39998" y="111967"/>
                                </a:lnTo>
                                <a:lnTo>
                                  <a:pt x="483075" y="111967"/>
                                </a:lnTo>
                                <a:lnTo>
                                  <a:pt x="488953" y="111477"/>
                                </a:lnTo>
                                <a:lnTo>
                                  <a:pt x="494667" y="110335"/>
                                </a:lnTo>
                                <a:lnTo>
                                  <a:pt x="500054" y="108213"/>
                                </a:lnTo>
                                <a:lnTo>
                                  <a:pt x="504952" y="105601"/>
                                </a:lnTo>
                                <a:lnTo>
                                  <a:pt x="509360" y="102174"/>
                                </a:lnTo>
                                <a:lnTo>
                                  <a:pt x="513278" y="98257"/>
                                </a:lnTo>
                                <a:lnTo>
                                  <a:pt x="516706" y="93850"/>
                                </a:lnTo>
                                <a:lnTo>
                                  <a:pt x="519318" y="88953"/>
                                </a:lnTo>
                                <a:lnTo>
                                  <a:pt x="521441" y="83567"/>
                                </a:lnTo>
                                <a:lnTo>
                                  <a:pt x="522583" y="77855"/>
                                </a:lnTo>
                                <a:lnTo>
                                  <a:pt x="523073" y="71979"/>
                                </a:lnTo>
                                <a:lnTo>
                                  <a:pt x="523073" y="39825"/>
                                </a:lnTo>
                                <a:lnTo>
                                  <a:pt x="522583" y="33949"/>
                                </a:lnTo>
                                <a:lnTo>
                                  <a:pt x="521441" y="28236"/>
                                </a:lnTo>
                                <a:lnTo>
                                  <a:pt x="519318" y="23013"/>
                                </a:lnTo>
                                <a:lnTo>
                                  <a:pt x="516706" y="18117"/>
                                </a:lnTo>
                                <a:lnTo>
                                  <a:pt x="513278" y="13710"/>
                                </a:lnTo>
                                <a:lnTo>
                                  <a:pt x="509360" y="9793"/>
                                </a:lnTo>
                                <a:lnTo>
                                  <a:pt x="504952" y="6365"/>
                                </a:lnTo>
                                <a:lnTo>
                                  <a:pt x="500054" y="3754"/>
                                </a:lnTo>
                                <a:lnTo>
                                  <a:pt x="494667" y="1632"/>
                                </a:lnTo>
                                <a:lnTo>
                                  <a:pt x="488953" y="489"/>
                                </a:lnTo>
                                <a:lnTo>
                                  <a:pt x="483075" y="0"/>
                                </a:lnTo>
                              </a:path>
                            </a:pathLst>
                          </a:custGeom>
                          <a:noFill/>
                          <a:ln w="7673">
                            <a:solidFill>
                              <a:srgbClr val="FFFFFE"/>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E"/>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28" name="Freeform 64"/>
                        <wps:cNvSpPr>
                          <a:spLocks/>
                        </wps:cNvSpPr>
                        <wps:spPr bwMode="auto">
                          <a:xfrm>
                            <a:off x="117041858" y="111700750"/>
                            <a:ext cx="521930" cy="347000"/>
                          </a:xfrm>
                          <a:custGeom>
                            <a:avLst/>
                            <a:gdLst>
                              <a:gd name="T0" fmla="*/ 60568 w 521930"/>
                              <a:gd name="T1" fmla="*/ 347000 h 347000"/>
                              <a:gd name="T2" fmla="*/ 461362 w 521930"/>
                              <a:gd name="T3" fmla="*/ 347000 h 347000"/>
                              <a:gd name="T4" fmla="*/ 469035 w 521930"/>
                              <a:gd name="T5" fmla="*/ 346511 h 347000"/>
                              <a:gd name="T6" fmla="*/ 476218 w 521930"/>
                              <a:gd name="T7" fmla="*/ 345205 h 347000"/>
                              <a:gd name="T8" fmla="*/ 483238 w 521930"/>
                              <a:gd name="T9" fmla="*/ 342920 h 347000"/>
                              <a:gd name="T10" fmla="*/ 489768 w 521930"/>
                              <a:gd name="T11" fmla="*/ 339982 h 347000"/>
                              <a:gd name="T12" fmla="*/ 495972 w 521930"/>
                              <a:gd name="T13" fmla="*/ 336228 h 347000"/>
                              <a:gd name="T14" fmla="*/ 501523 w 521930"/>
                              <a:gd name="T15" fmla="*/ 331821 h 347000"/>
                              <a:gd name="T16" fmla="*/ 506584 w 521930"/>
                              <a:gd name="T17" fmla="*/ 326761 h 347000"/>
                              <a:gd name="T18" fmla="*/ 511155 w 521930"/>
                              <a:gd name="T19" fmla="*/ 321049 h 347000"/>
                              <a:gd name="T20" fmla="*/ 514910 w 521930"/>
                              <a:gd name="T21" fmla="*/ 315010 h 347000"/>
                              <a:gd name="T22" fmla="*/ 517848 w 521930"/>
                              <a:gd name="T23" fmla="*/ 308481 h 347000"/>
                              <a:gd name="T24" fmla="*/ 520134 w 521930"/>
                              <a:gd name="T25" fmla="*/ 301463 h 347000"/>
                              <a:gd name="T26" fmla="*/ 521440 w 521930"/>
                              <a:gd name="T27" fmla="*/ 294118 h 347000"/>
                              <a:gd name="T28" fmla="*/ 521930 w 521930"/>
                              <a:gd name="T29" fmla="*/ 286610 h 347000"/>
                              <a:gd name="T30" fmla="*/ 521930 w 521930"/>
                              <a:gd name="T31" fmla="*/ 60554 h 347000"/>
                              <a:gd name="T32" fmla="*/ 521440 w 521930"/>
                              <a:gd name="T33" fmla="*/ 52882 h 347000"/>
                              <a:gd name="T34" fmla="*/ 520134 w 521930"/>
                              <a:gd name="T35" fmla="*/ 45701 h 347000"/>
                              <a:gd name="T36" fmla="*/ 517848 w 521930"/>
                              <a:gd name="T37" fmla="*/ 38682 h 347000"/>
                              <a:gd name="T38" fmla="*/ 514910 w 521930"/>
                              <a:gd name="T39" fmla="*/ 32154 h 347000"/>
                              <a:gd name="T40" fmla="*/ 511155 w 521930"/>
                              <a:gd name="T41" fmla="*/ 25951 h 347000"/>
                              <a:gd name="T42" fmla="*/ 506584 w 521930"/>
                              <a:gd name="T43" fmla="*/ 20402 h 347000"/>
                              <a:gd name="T44" fmla="*/ 501523 w 521930"/>
                              <a:gd name="T45" fmla="*/ 15342 h 347000"/>
                              <a:gd name="T46" fmla="*/ 495972 w 521930"/>
                              <a:gd name="T47" fmla="*/ 10772 h 347000"/>
                              <a:gd name="T48" fmla="*/ 489768 w 521930"/>
                              <a:gd name="T49" fmla="*/ 7018 h 347000"/>
                              <a:gd name="T50" fmla="*/ 483238 w 521930"/>
                              <a:gd name="T51" fmla="*/ 4080 h 347000"/>
                              <a:gd name="T52" fmla="*/ 476218 w 521930"/>
                              <a:gd name="T53" fmla="*/ 1795 h 347000"/>
                              <a:gd name="T54" fmla="*/ 469035 w 521930"/>
                              <a:gd name="T55" fmla="*/ 490 h 347000"/>
                              <a:gd name="T56" fmla="*/ 461362 w 521930"/>
                              <a:gd name="T57" fmla="*/ 0 h 347000"/>
                              <a:gd name="T58" fmla="*/ 60568 w 521930"/>
                              <a:gd name="T59" fmla="*/ 0 h 347000"/>
                              <a:gd name="T60" fmla="*/ 53058 w 521930"/>
                              <a:gd name="T61" fmla="*/ 490 h 347000"/>
                              <a:gd name="T62" fmla="*/ 45712 w 521930"/>
                              <a:gd name="T63" fmla="*/ 1795 h 347000"/>
                              <a:gd name="T64" fmla="*/ 38692 w 521930"/>
                              <a:gd name="T65" fmla="*/ 4080 h 347000"/>
                              <a:gd name="T66" fmla="*/ 32161 w 521930"/>
                              <a:gd name="T67" fmla="*/ 7018 h 347000"/>
                              <a:gd name="T68" fmla="*/ 25958 w 521930"/>
                              <a:gd name="T69" fmla="*/ 10772 h 347000"/>
                              <a:gd name="T70" fmla="*/ 20407 w 521930"/>
                              <a:gd name="T71" fmla="*/ 15342 h 347000"/>
                              <a:gd name="T72" fmla="*/ 15346 w 521930"/>
                              <a:gd name="T73" fmla="*/ 20402 h 347000"/>
                              <a:gd name="T74" fmla="*/ 10938 w 521930"/>
                              <a:gd name="T75" fmla="*/ 25951 h 347000"/>
                              <a:gd name="T76" fmla="*/ 7183 w 521930"/>
                              <a:gd name="T77" fmla="*/ 32154 h 347000"/>
                              <a:gd name="T78" fmla="*/ 4081 w 521930"/>
                              <a:gd name="T79" fmla="*/ 38682 h 347000"/>
                              <a:gd name="T80" fmla="*/ 1796 w 521930"/>
                              <a:gd name="T81" fmla="*/ 45701 h 347000"/>
                              <a:gd name="T82" fmla="*/ 490 w 521930"/>
                              <a:gd name="T83" fmla="*/ 52882 h 347000"/>
                              <a:gd name="T84" fmla="*/ 0 w 521930"/>
                              <a:gd name="T85" fmla="*/ 60554 h 347000"/>
                              <a:gd name="T86" fmla="*/ 0 w 521930"/>
                              <a:gd name="T87" fmla="*/ 286610 h 347000"/>
                              <a:gd name="T88" fmla="*/ 490 w 521930"/>
                              <a:gd name="T89" fmla="*/ 294118 h 347000"/>
                              <a:gd name="T90" fmla="*/ 1796 w 521930"/>
                              <a:gd name="T91" fmla="*/ 301463 h 347000"/>
                              <a:gd name="T92" fmla="*/ 4081 w 521930"/>
                              <a:gd name="T93" fmla="*/ 308481 h 347000"/>
                              <a:gd name="T94" fmla="*/ 7183 w 521930"/>
                              <a:gd name="T95" fmla="*/ 315010 h 347000"/>
                              <a:gd name="T96" fmla="*/ 10938 w 521930"/>
                              <a:gd name="T97" fmla="*/ 321049 h 347000"/>
                              <a:gd name="T98" fmla="*/ 15346 w 521930"/>
                              <a:gd name="T99" fmla="*/ 326761 h 347000"/>
                              <a:gd name="T100" fmla="*/ 20407 w 521930"/>
                              <a:gd name="T101" fmla="*/ 331821 h 347000"/>
                              <a:gd name="T102" fmla="*/ 25958 w 521930"/>
                              <a:gd name="T103" fmla="*/ 336228 h 347000"/>
                              <a:gd name="T104" fmla="*/ 32161 w 521930"/>
                              <a:gd name="T105" fmla="*/ 339982 h 347000"/>
                              <a:gd name="T106" fmla="*/ 38692 w 521930"/>
                              <a:gd name="T107" fmla="*/ 342920 h 347000"/>
                              <a:gd name="T108" fmla="*/ 45712 w 521930"/>
                              <a:gd name="T109" fmla="*/ 345205 h 347000"/>
                              <a:gd name="T110" fmla="*/ 53058 w 521930"/>
                              <a:gd name="T111" fmla="*/ 346511 h 347000"/>
                              <a:gd name="T112" fmla="*/ 60568 w 521930"/>
                              <a:gd name="T113" fmla="*/ 347000 h 347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21930" h="347000">
                                <a:moveTo>
                                  <a:pt x="60568" y="347000"/>
                                </a:moveTo>
                                <a:lnTo>
                                  <a:pt x="461362" y="347000"/>
                                </a:lnTo>
                                <a:lnTo>
                                  <a:pt x="469035" y="346511"/>
                                </a:lnTo>
                                <a:lnTo>
                                  <a:pt x="476218" y="345205"/>
                                </a:lnTo>
                                <a:lnTo>
                                  <a:pt x="483238" y="342920"/>
                                </a:lnTo>
                                <a:lnTo>
                                  <a:pt x="489768" y="339982"/>
                                </a:lnTo>
                                <a:lnTo>
                                  <a:pt x="495972" y="336228"/>
                                </a:lnTo>
                                <a:lnTo>
                                  <a:pt x="501523" y="331821"/>
                                </a:lnTo>
                                <a:lnTo>
                                  <a:pt x="506584" y="326761"/>
                                </a:lnTo>
                                <a:lnTo>
                                  <a:pt x="511155" y="321049"/>
                                </a:lnTo>
                                <a:lnTo>
                                  <a:pt x="514910" y="315010"/>
                                </a:lnTo>
                                <a:lnTo>
                                  <a:pt x="517848" y="308481"/>
                                </a:lnTo>
                                <a:lnTo>
                                  <a:pt x="520134" y="301463"/>
                                </a:lnTo>
                                <a:lnTo>
                                  <a:pt x="521440" y="294118"/>
                                </a:lnTo>
                                <a:lnTo>
                                  <a:pt x="521930" y="286610"/>
                                </a:lnTo>
                                <a:lnTo>
                                  <a:pt x="521930" y="60554"/>
                                </a:lnTo>
                                <a:lnTo>
                                  <a:pt x="521440" y="52882"/>
                                </a:lnTo>
                                <a:lnTo>
                                  <a:pt x="520134" y="45701"/>
                                </a:lnTo>
                                <a:lnTo>
                                  <a:pt x="517848" y="38682"/>
                                </a:lnTo>
                                <a:lnTo>
                                  <a:pt x="514910" y="32154"/>
                                </a:lnTo>
                                <a:lnTo>
                                  <a:pt x="511155" y="25951"/>
                                </a:lnTo>
                                <a:lnTo>
                                  <a:pt x="506584" y="20402"/>
                                </a:lnTo>
                                <a:lnTo>
                                  <a:pt x="501523" y="15342"/>
                                </a:lnTo>
                                <a:lnTo>
                                  <a:pt x="495972" y="10772"/>
                                </a:lnTo>
                                <a:lnTo>
                                  <a:pt x="489768" y="7018"/>
                                </a:lnTo>
                                <a:lnTo>
                                  <a:pt x="483238" y="4080"/>
                                </a:lnTo>
                                <a:lnTo>
                                  <a:pt x="476218" y="1795"/>
                                </a:lnTo>
                                <a:lnTo>
                                  <a:pt x="469035" y="490"/>
                                </a:lnTo>
                                <a:lnTo>
                                  <a:pt x="461362" y="0"/>
                                </a:lnTo>
                                <a:lnTo>
                                  <a:pt x="60568" y="0"/>
                                </a:lnTo>
                                <a:lnTo>
                                  <a:pt x="53058" y="490"/>
                                </a:lnTo>
                                <a:lnTo>
                                  <a:pt x="45712" y="1795"/>
                                </a:lnTo>
                                <a:lnTo>
                                  <a:pt x="38692" y="4080"/>
                                </a:lnTo>
                                <a:lnTo>
                                  <a:pt x="32161" y="7018"/>
                                </a:lnTo>
                                <a:lnTo>
                                  <a:pt x="25958" y="10772"/>
                                </a:lnTo>
                                <a:lnTo>
                                  <a:pt x="20407" y="15342"/>
                                </a:lnTo>
                                <a:lnTo>
                                  <a:pt x="15346" y="20402"/>
                                </a:lnTo>
                                <a:lnTo>
                                  <a:pt x="10938" y="25951"/>
                                </a:lnTo>
                                <a:lnTo>
                                  <a:pt x="7183" y="32154"/>
                                </a:lnTo>
                                <a:lnTo>
                                  <a:pt x="4081" y="38682"/>
                                </a:lnTo>
                                <a:lnTo>
                                  <a:pt x="1796" y="45701"/>
                                </a:lnTo>
                                <a:lnTo>
                                  <a:pt x="490" y="52882"/>
                                </a:lnTo>
                                <a:lnTo>
                                  <a:pt x="0" y="60554"/>
                                </a:lnTo>
                                <a:lnTo>
                                  <a:pt x="0" y="286610"/>
                                </a:lnTo>
                                <a:lnTo>
                                  <a:pt x="490" y="294118"/>
                                </a:lnTo>
                                <a:lnTo>
                                  <a:pt x="1796" y="301463"/>
                                </a:lnTo>
                                <a:lnTo>
                                  <a:pt x="4081" y="308481"/>
                                </a:lnTo>
                                <a:lnTo>
                                  <a:pt x="7183" y="315010"/>
                                </a:lnTo>
                                <a:lnTo>
                                  <a:pt x="10938" y="321049"/>
                                </a:lnTo>
                                <a:lnTo>
                                  <a:pt x="15346" y="326761"/>
                                </a:lnTo>
                                <a:lnTo>
                                  <a:pt x="20407" y="331821"/>
                                </a:lnTo>
                                <a:lnTo>
                                  <a:pt x="25958" y="336228"/>
                                </a:lnTo>
                                <a:lnTo>
                                  <a:pt x="32161" y="339982"/>
                                </a:lnTo>
                                <a:lnTo>
                                  <a:pt x="38692" y="342920"/>
                                </a:lnTo>
                                <a:lnTo>
                                  <a:pt x="45712" y="345205"/>
                                </a:lnTo>
                                <a:lnTo>
                                  <a:pt x="53058" y="346511"/>
                                </a:lnTo>
                                <a:lnTo>
                                  <a:pt x="60568" y="347000"/>
                                </a:lnTo>
                              </a:path>
                            </a:pathLst>
                          </a:custGeom>
                          <a:noFill/>
                          <a:ln w="7673">
                            <a:solidFill>
                              <a:srgbClr val="FFFFFE"/>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E"/>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29" name="Freeform 65"/>
                        <wps:cNvSpPr>
                          <a:spLocks/>
                        </wps:cNvSpPr>
                        <wps:spPr bwMode="auto">
                          <a:xfrm>
                            <a:off x="117084141" y="111743023"/>
                            <a:ext cx="437363" cy="262454"/>
                          </a:xfrm>
                          <a:custGeom>
                            <a:avLst/>
                            <a:gdLst>
                              <a:gd name="T0" fmla="*/ 0 w 437363"/>
                              <a:gd name="T1" fmla="*/ 18281 h 262454"/>
                              <a:gd name="T2" fmla="*/ 490 w 437363"/>
                              <a:gd name="T3" fmla="*/ 14037 h 262454"/>
                              <a:gd name="T4" fmla="*/ 1796 w 437363"/>
                              <a:gd name="T5" fmla="*/ 10283 h 262454"/>
                              <a:gd name="T6" fmla="*/ 4082 w 437363"/>
                              <a:gd name="T7" fmla="*/ 6855 h 262454"/>
                              <a:gd name="T8" fmla="*/ 6857 w 437363"/>
                              <a:gd name="T9" fmla="*/ 4081 h 262454"/>
                              <a:gd name="T10" fmla="*/ 10285 w 437363"/>
                              <a:gd name="T11" fmla="*/ 1796 h 262454"/>
                              <a:gd name="T12" fmla="*/ 14040 w 437363"/>
                              <a:gd name="T13" fmla="*/ 490 h 262454"/>
                              <a:gd name="T14" fmla="*/ 18285 w 437363"/>
                              <a:gd name="T15" fmla="*/ 0 h 262454"/>
                              <a:gd name="T16" fmla="*/ 419079 w 437363"/>
                              <a:gd name="T17" fmla="*/ 0 h 262454"/>
                              <a:gd name="T18" fmla="*/ 423323 w 437363"/>
                              <a:gd name="T19" fmla="*/ 490 h 262454"/>
                              <a:gd name="T20" fmla="*/ 427078 w 437363"/>
                              <a:gd name="T21" fmla="*/ 1796 h 262454"/>
                              <a:gd name="T22" fmla="*/ 430507 w 437363"/>
                              <a:gd name="T23" fmla="*/ 4081 h 262454"/>
                              <a:gd name="T24" fmla="*/ 433282 w 437363"/>
                              <a:gd name="T25" fmla="*/ 6855 h 262454"/>
                              <a:gd name="T26" fmla="*/ 435568 w 437363"/>
                              <a:gd name="T27" fmla="*/ 10283 h 262454"/>
                              <a:gd name="T28" fmla="*/ 436874 w 437363"/>
                              <a:gd name="T29" fmla="*/ 14037 h 262454"/>
                              <a:gd name="T30" fmla="*/ 437363 w 437363"/>
                              <a:gd name="T31" fmla="*/ 18281 h 262454"/>
                              <a:gd name="T32" fmla="*/ 437363 w 437363"/>
                              <a:gd name="T33" fmla="*/ 244337 h 262454"/>
                              <a:gd name="T34" fmla="*/ 436874 w 437363"/>
                              <a:gd name="T35" fmla="*/ 248417 h 262454"/>
                              <a:gd name="T36" fmla="*/ 435568 w 437363"/>
                              <a:gd name="T37" fmla="*/ 252334 h 262454"/>
                              <a:gd name="T38" fmla="*/ 433282 w 437363"/>
                              <a:gd name="T39" fmla="*/ 255599 h 262454"/>
                              <a:gd name="T40" fmla="*/ 430507 w 437363"/>
                              <a:gd name="T41" fmla="*/ 258537 h 262454"/>
                              <a:gd name="T42" fmla="*/ 427078 w 437363"/>
                              <a:gd name="T43" fmla="*/ 260659 h 262454"/>
                              <a:gd name="T44" fmla="*/ 423323 w 437363"/>
                              <a:gd name="T45" fmla="*/ 261964 h 262454"/>
                              <a:gd name="T46" fmla="*/ 419079 w 437363"/>
                              <a:gd name="T47" fmla="*/ 262454 h 262454"/>
                              <a:gd name="T48" fmla="*/ 18285 w 437363"/>
                              <a:gd name="T49" fmla="*/ 262454 h 262454"/>
                              <a:gd name="T50" fmla="*/ 14040 w 437363"/>
                              <a:gd name="T51" fmla="*/ 261964 h 262454"/>
                              <a:gd name="T52" fmla="*/ 10285 w 437363"/>
                              <a:gd name="T53" fmla="*/ 260659 h 262454"/>
                              <a:gd name="T54" fmla="*/ 6857 w 437363"/>
                              <a:gd name="T55" fmla="*/ 258537 h 262454"/>
                              <a:gd name="T56" fmla="*/ 4082 w 437363"/>
                              <a:gd name="T57" fmla="*/ 255599 h 262454"/>
                              <a:gd name="T58" fmla="*/ 1796 w 437363"/>
                              <a:gd name="T59" fmla="*/ 252334 h 262454"/>
                              <a:gd name="T60" fmla="*/ 490 w 437363"/>
                              <a:gd name="T61" fmla="*/ 248417 h 262454"/>
                              <a:gd name="T62" fmla="*/ 0 w 437363"/>
                              <a:gd name="T63" fmla="*/ 244337 h 262454"/>
                              <a:gd name="T64" fmla="*/ 0 w 437363"/>
                              <a:gd name="T65" fmla="*/ 18281 h 262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37363" h="262454">
                                <a:moveTo>
                                  <a:pt x="0" y="18281"/>
                                </a:moveTo>
                                <a:lnTo>
                                  <a:pt x="490" y="14037"/>
                                </a:lnTo>
                                <a:lnTo>
                                  <a:pt x="1796" y="10283"/>
                                </a:lnTo>
                                <a:lnTo>
                                  <a:pt x="4082" y="6855"/>
                                </a:lnTo>
                                <a:lnTo>
                                  <a:pt x="6857" y="4081"/>
                                </a:lnTo>
                                <a:lnTo>
                                  <a:pt x="10285" y="1796"/>
                                </a:lnTo>
                                <a:lnTo>
                                  <a:pt x="14040" y="490"/>
                                </a:lnTo>
                                <a:lnTo>
                                  <a:pt x="18285" y="0"/>
                                </a:lnTo>
                                <a:lnTo>
                                  <a:pt x="419079" y="0"/>
                                </a:lnTo>
                                <a:lnTo>
                                  <a:pt x="423323" y="490"/>
                                </a:lnTo>
                                <a:lnTo>
                                  <a:pt x="427078" y="1796"/>
                                </a:lnTo>
                                <a:lnTo>
                                  <a:pt x="430507" y="4081"/>
                                </a:lnTo>
                                <a:lnTo>
                                  <a:pt x="433282" y="6855"/>
                                </a:lnTo>
                                <a:lnTo>
                                  <a:pt x="435568" y="10283"/>
                                </a:lnTo>
                                <a:lnTo>
                                  <a:pt x="436874" y="14037"/>
                                </a:lnTo>
                                <a:lnTo>
                                  <a:pt x="437363" y="18281"/>
                                </a:lnTo>
                                <a:lnTo>
                                  <a:pt x="437363" y="244337"/>
                                </a:lnTo>
                                <a:lnTo>
                                  <a:pt x="436874" y="248417"/>
                                </a:lnTo>
                                <a:lnTo>
                                  <a:pt x="435568" y="252334"/>
                                </a:lnTo>
                                <a:lnTo>
                                  <a:pt x="433282" y="255599"/>
                                </a:lnTo>
                                <a:lnTo>
                                  <a:pt x="430507" y="258537"/>
                                </a:lnTo>
                                <a:lnTo>
                                  <a:pt x="427078" y="260659"/>
                                </a:lnTo>
                                <a:lnTo>
                                  <a:pt x="423323" y="261964"/>
                                </a:lnTo>
                                <a:lnTo>
                                  <a:pt x="419079" y="262454"/>
                                </a:lnTo>
                                <a:lnTo>
                                  <a:pt x="18285" y="262454"/>
                                </a:lnTo>
                                <a:lnTo>
                                  <a:pt x="14040" y="261964"/>
                                </a:lnTo>
                                <a:lnTo>
                                  <a:pt x="10285" y="260659"/>
                                </a:lnTo>
                                <a:lnTo>
                                  <a:pt x="6857" y="258537"/>
                                </a:lnTo>
                                <a:lnTo>
                                  <a:pt x="4082" y="255599"/>
                                </a:lnTo>
                                <a:lnTo>
                                  <a:pt x="1796" y="252334"/>
                                </a:lnTo>
                                <a:lnTo>
                                  <a:pt x="490" y="248417"/>
                                </a:lnTo>
                                <a:lnTo>
                                  <a:pt x="0" y="244337"/>
                                </a:lnTo>
                                <a:lnTo>
                                  <a:pt x="0" y="18281"/>
                                </a:lnTo>
                              </a:path>
                            </a:pathLst>
                          </a:custGeom>
                          <a:noFill/>
                          <a:ln w="7673">
                            <a:solidFill>
                              <a:srgbClr val="FFFFFE"/>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E"/>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s:wsp>
                        <wps:cNvPr id="30" name="Freeform 66"/>
                        <wps:cNvSpPr>
                          <a:spLocks/>
                        </wps:cNvSpPr>
                        <wps:spPr bwMode="auto">
                          <a:xfrm>
                            <a:off x="117338494" y="111798517"/>
                            <a:ext cx="130279" cy="130248"/>
                          </a:xfrm>
                          <a:custGeom>
                            <a:avLst/>
                            <a:gdLst>
                              <a:gd name="T0" fmla="*/ 58446 w 130279"/>
                              <a:gd name="T1" fmla="*/ 54025 h 130248"/>
                              <a:gd name="T2" fmla="*/ 3755 w 130279"/>
                              <a:gd name="T3" fmla="*/ 108866 h 130248"/>
                              <a:gd name="T4" fmla="*/ 1959 w 130279"/>
                              <a:gd name="T5" fmla="*/ 111151 h 130248"/>
                              <a:gd name="T6" fmla="*/ 653 w 130279"/>
                              <a:gd name="T7" fmla="*/ 113600 h 130248"/>
                              <a:gd name="T8" fmla="*/ 0 w 130279"/>
                              <a:gd name="T9" fmla="*/ 116374 h 130248"/>
                              <a:gd name="T10" fmla="*/ 0 w 130279"/>
                              <a:gd name="T11" fmla="*/ 119149 h 130248"/>
                              <a:gd name="T12" fmla="*/ 653 w 130279"/>
                              <a:gd name="T13" fmla="*/ 121924 h 130248"/>
                              <a:gd name="T14" fmla="*/ 1959 w 130279"/>
                              <a:gd name="T15" fmla="*/ 124372 h 130248"/>
                              <a:gd name="T16" fmla="*/ 3755 w 130279"/>
                              <a:gd name="T17" fmla="*/ 126657 h 130248"/>
                              <a:gd name="T18" fmla="*/ 6041 w 130279"/>
                              <a:gd name="T19" fmla="*/ 128452 h 130248"/>
                              <a:gd name="T20" fmla="*/ 8490 w 130279"/>
                              <a:gd name="T21" fmla="*/ 129595 h 130248"/>
                              <a:gd name="T22" fmla="*/ 11265 w 130279"/>
                              <a:gd name="T23" fmla="*/ 130248 h 130248"/>
                              <a:gd name="T24" fmla="*/ 13877 w 130279"/>
                              <a:gd name="T25" fmla="*/ 130248 h 130248"/>
                              <a:gd name="T26" fmla="*/ 16652 w 130279"/>
                              <a:gd name="T27" fmla="*/ 129595 h 130248"/>
                              <a:gd name="T28" fmla="*/ 19101 w 130279"/>
                              <a:gd name="T29" fmla="*/ 128452 h 130248"/>
                              <a:gd name="T30" fmla="*/ 21387 w 130279"/>
                              <a:gd name="T31" fmla="*/ 126657 h 130248"/>
                              <a:gd name="T32" fmla="*/ 76241 w 130279"/>
                              <a:gd name="T33" fmla="*/ 71816 h 130248"/>
                              <a:gd name="T34" fmla="*/ 87832 w 130279"/>
                              <a:gd name="T35" fmla="*/ 108540 h 130248"/>
                              <a:gd name="T36" fmla="*/ 130279 w 130279"/>
                              <a:gd name="T37" fmla="*/ 0 h 130248"/>
                              <a:gd name="T38" fmla="*/ 21877 w 130279"/>
                              <a:gd name="T39" fmla="*/ 42437 h 130248"/>
                              <a:gd name="T40" fmla="*/ 58446 w 130279"/>
                              <a:gd name="T41" fmla="*/ 54025 h 130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0279" h="130248">
                                <a:moveTo>
                                  <a:pt x="58446" y="54025"/>
                                </a:moveTo>
                                <a:lnTo>
                                  <a:pt x="3755" y="108866"/>
                                </a:lnTo>
                                <a:lnTo>
                                  <a:pt x="1959" y="111151"/>
                                </a:lnTo>
                                <a:lnTo>
                                  <a:pt x="653" y="113600"/>
                                </a:lnTo>
                                <a:lnTo>
                                  <a:pt x="0" y="116374"/>
                                </a:lnTo>
                                <a:lnTo>
                                  <a:pt x="0" y="119149"/>
                                </a:lnTo>
                                <a:lnTo>
                                  <a:pt x="653" y="121924"/>
                                </a:lnTo>
                                <a:lnTo>
                                  <a:pt x="1959" y="124372"/>
                                </a:lnTo>
                                <a:lnTo>
                                  <a:pt x="3755" y="126657"/>
                                </a:lnTo>
                                <a:lnTo>
                                  <a:pt x="6041" y="128452"/>
                                </a:lnTo>
                                <a:lnTo>
                                  <a:pt x="8490" y="129595"/>
                                </a:lnTo>
                                <a:lnTo>
                                  <a:pt x="11265" y="130248"/>
                                </a:lnTo>
                                <a:lnTo>
                                  <a:pt x="13877" y="130248"/>
                                </a:lnTo>
                                <a:lnTo>
                                  <a:pt x="16652" y="129595"/>
                                </a:lnTo>
                                <a:lnTo>
                                  <a:pt x="19101" y="128452"/>
                                </a:lnTo>
                                <a:lnTo>
                                  <a:pt x="21387" y="126657"/>
                                </a:lnTo>
                                <a:lnTo>
                                  <a:pt x="76241" y="71816"/>
                                </a:lnTo>
                                <a:lnTo>
                                  <a:pt x="87832" y="108540"/>
                                </a:lnTo>
                                <a:lnTo>
                                  <a:pt x="130279" y="0"/>
                                </a:lnTo>
                                <a:lnTo>
                                  <a:pt x="21877" y="42437"/>
                                </a:lnTo>
                                <a:lnTo>
                                  <a:pt x="58446" y="54025"/>
                                </a:lnTo>
                              </a:path>
                            </a:pathLst>
                          </a:custGeom>
                          <a:noFill/>
                          <a:ln w="7673">
                            <a:solidFill>
                              <a:srgbClr val="FFFFFE"/>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E"/>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7534EF" id="Group 62" o:spid="_x0000_s1026" style="position:absolute;margin-left:1145.1pt;margin-top:522.5pt;width:41.2pt;height:38.7pt;z-index:251648000;mso-position-horizontal-relative:page;mso-position-vertical-relative:page" coordorigin="1170415,1117007" coordsize="5230,4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">
                <v:shape id="Freeform 63" o:spid="_x0000_s1027" style="position:absolute;left:1170415;top:1120803;width:5231;height:1120;visibility:visible;mso-wrap-style:square;v-text-anchor:top" coordsize="523073,111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iPOcQA&#10;AADbAAAADwAAAGRycy9kb3ducmV2LnhtbESPQYvCMBSE78L+h/AWvMia6kGlGmURFupBQetlb8/m&#10;bVu2eSlNbKu/3giCx2FmvmFWm95UoqXGlZYVTMYRCOLM6pJzBef052sBwnlkjZVlUnAjB5v1x2CF&#10;sbYdH6k9+VwECLsYFRTe17GULivIoBvbmjh4f7Yx6INscqkb7ALcVHIaRTNpsOSwUGBN24Ky/9PV&#10;KCiTtquSbZr6+n75vXW70R4XB6WGn/33EoSn3r/Dr3aiFUzn8PwSfo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YjznEAAAA2wAAAA8AAAAAAAAAAAAAAAAAmAIAAGRycy9k&#10;b3ducmV2LnhtbFBLBQYAAAAABAAEAPUAAACJAwAAAAA=&#10;" path="m483075,l39998,,34121,489,28407,1632,23183,3754,18285,6365,13714,9793,9796,13710,6531,18117,3755,23013,1633,28236,490,33949,,39825,,71979r490,5876l1633,83567r2122,5386l6531,93850r3265,4407l13714,102174r4571,3427l23183,108213r5224,2122l34121,111477r5877,490l483075,111967r5878,-490l494667,110335r5387,-2122l504952,105601r4408,-3427l513278,98257r3428,-4407l519318,88953r2123,-5386l522583,77855r490,-5876l523073,39825r-490,-5876l521441,28236r-2123,-5223l516706,18117r-3428,-4407l509360,9793,504952,6365,500054,3754,494667,1632,488953,489,483075,e" filled="f" strokecolor="#fffffe" strokeweight=".21314mm">
                  <v:path arrowok="t" o:connecttype="custom" o:connectlocs="483075,0;39998,0;34121,489;28407,1632;23183,3754;18285,6365;13714,9793;9796,13710;6531,18117;3755,23013;1633,28236;490,33949;0,39825;0,71979;490,77855;1633,83567;3755,88953;6531,93850;9796,98257;13714,102174;18285,105601;23183,108213;28407,110335;34121,111477;39998,111967;483075,111967;488953,111477;494667,110335;500054,108213;504952,105601;509360,102174;513278,98257;516706,93850;519318,88953;521441,83567;522583,77855;523073,71979;523073,39825;522583,33949;521441,28236;519318,23013;516706,18117;513278,13710;509360,9793;504952,6365;500054,3754;494667,1632;488953,489;483075,0" o:connectangles="0,0,0,0,0,0,0,0,0,0,0,0,0,0,0,0,0,0,0,0,0,0,0,0,0,0,0,0,0,0,0,0,0,0,0,0,0,0,0,0,0,0,0,0,0,0,0,0,0"/>
                </v:shape>
                <v:shape id="Freeform 64" o:spid="_x0000_s1028" style="position:absolute;left:1170418;top:1117007;width:5219;height:3470;visibility:visible;mso-wrap-style:square;v-text-anchor:top" coordsize="521930,34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J4jsMA&#10;AADbAAAADwAAAGRycy9kb3ducmV2LnhtbERPTWvCQBC9C/6HZYRexGwqRUp0FZEWhF7SJLTXMTsm&#10;abOzaXZN0n/fPQg9Pt737jCZVgzUu8aygscoBkFcWt1wpaDIX1fPIJxH1thaJgW/5OCwn892mGg7&#10;8jsNma9ECGGXoILa+y6R0pU1GXSR7YgDd7W9QR9gX0nd4xjCTSvXcbyRBhsODTV2dKqp/M5uRsHH&#10;Mn3LPm9Tmp/H7ulifoqvnF6UelhMxy0IT5P/F9/dZ61gHcaGL+EH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J4jsMAAADbAAAADwAAAAAAAAAAAAAAAACYAgAAZHJzL2Rv&#10;d25yZXYueG1sUEsFBgAAAAAEAAQA9QAAAIgDAAAAAA==&#10;" path="m60568,347000r400794,l469035,346511r7183,-1306l483238,342920r6530,-2938l495972,336228r5551,-4407l506584,326761r4571,-5712l514910,315010r2938,-6529l520134,301463r1306,-7345l521930,286610r,-226056l521440,52882r-1306,-7181l517848,38682r-2938,-6528l511155,25951r-4571,-5549l501523,15342r-5551,-4570l489768,7018,483238,4080,476218,1795,469035,490,461362,,60568,,53058,490,45712,1795,38692,4080,32161,7018r-6203,3754l20407,15342r-5061,5060l10938,25951,7183,32154,4081,38682,1796,45701,490,52882,,60554,,286610r490,7508l1796,301463r2285,7018l7183,315010r3755,6039l15346,326761r5061,5060l25958,336228r6203,3754l38692,342920r7020,2285l53058,346511r7510,489e" filled="f" strokecolor="#fffffe" strokeweight=".21314mm">
                  <v:path arrowok="t" o:connecttype="custom" o:connectlocs="60568,347000;461362,347000;469035,346511;476218,345205;483238,342920;489768,339982;495972,336228;501523,331821;506584,326761;511155,321049;514910,315010;517848,308481;520134,301463;521440,294118;521930,286610;521930,60554;521440,52882;520134,45701;517848,38682;514910,32154;511155,25951;506584,20402;501523,15342;495972,10772;489768,7018;483238,4080;476218,1795;469035,490;461362,0;60568,0;53058,490;45712,1795;38692,4080;32161,7018;25958,10772;20407,15342;15346,20402;10938,25951;7183,32154;4081,38682;1796,45701;490,52882;0,60554;0,286610;490,294118;1796,301463;4081,308481;7183,315010;10938,321049;15346,326761;20407,331821;25958,336228;32161,339982;38692,342920;45712,345205;53058,346511;60568,347000" o:connectangles="0,0,0,0,0,0,0,0,0,0,0,0,0,0,0,0,0,0,0,0,0,0,0,0,0,0,0,0,0,0,0,0,0,0,0,0,0,0,0,0,0,0,0,0,0,0,0,0,0,0,0,0,0,0,0,0,0"/>
                </v:shape>
                <v:shape id="Freeform 65" o:spid="_x0000_s1029" style="position:absolute;left:1170841;top:1117430;width:4374;height:2624;visibility:visible;mso-wrap-style:square;v-text-anchor:top" coordsize="437363,262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Lm8cA&#10;AADbAAAADwAAAGRycy9kb3ducmV2LnhtbESPT2vCQBTE74V+h+UJvYhuGkrR1FWSUkHFg/9a6e2R&#10;fSah2bchu2r89t2C0OMwM79hJrPO1OJCrassK3geRiCIc6srLhQc9vPBCITzyBpry6TgRg5m08eH&#10;CSbaXnlLl50vRICwS1BB6X2TSOnykgy6oW2Ig3eyrUEfZFtI3eI1wE0t4yh6lQYrDgslNvReUv6z&#10;OxsFy+PXd4br+Bb3j6uXbp6lH5+8Ueqp16VvIDx1/j98by+0gngMf1/CD5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xS5vHAAAA2wAAAA8AAAAAAAAAAAAAAAAAmAIAAGRy&#10;cy9kb3ducmV2LnhtbFBLBQYAAAAABAAEAPUAAACMAwAAAAA=&#10;" path="m,18281l490,14037,1796,10283,4082,6855,6857,4081,10285,1796,14040,490,18285,,419079,r4244,490l427078,1796r3429,2285l433282,6855r2286,3428l436874,14037r489,4244l437363,244337r-489,4080l435568,252334r-2286,3265l430507,258537r-3429,2122l423323,261964r-4244,490l18285,262454r-4245,-490l10285,260659,6857,258537,4082,255599,1796,252334,490,248417,,244337,,18281e" filled="f" strokecolor="#fffffe" strokeweight=".21314mm">
                  <v:path arrowok="t" o:connecttype="custom" o:connectlocs="0,18281;490,14037;1796,10283;4082,6855;6857,4081;10285,1796;14040,490;18285,0;419079,0;423323,490;427078,1796;430507,4081;433282,6855;435568,10283;436874,14037;437363,18281;437363,244337;436874,248417;435568,252334;433282,255599;430507,258537;427078,260659;423323,261964;419079,262454;18285,262454;14040,261964;10285,260659;6857,258537;4082,255599;1796,252334;490,248417;0,244337;0,18281" o:connectangles="0,0,0,0,0,0,0,0,0,0,0,0,0,0,0,0,0,0,0,0,0,0,0,0,0,0,0,0,0,0,0,0,0"/>
                </v:shape>
                <v:shape id="Freeform 66" o:spid="_x0000_s1030" style="position:absolute;left:1173384;top:1117985;width:1303;height:1302;visibility:visible;mso-wrap-style:square;v-text-anchor:top" coordsize="130279,130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ejnr4A&#10;AADbAAAADwAAAGRycy9kb3ducmV2LnhtbERPy4rCMBTdC/5DuII7TVXwUY0iRWFwN624vjbXttrc&#10;lCZq5+/NYsDl4bw3u87U4kWtqywrmIwjEMS51RUXCs7ZcbQE4TyyxtoyKfgjB7ttv7fBWNs3/9Ir&#10;9YUIIexiVFB638RSurwkg25sG+LA3Wxr0AfYFlK3+A7hppbTKJpLgxWHhhIbSkrKH+nTKLiennmx&#10;uC9PyWrqb5dDajDJLkoNB91+DcJT57/if/ePVjAL68OX8AP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bno56+AAAA2wAAAA8AAAAAAAAAAAAAAAAAmAIAAGRycy9kb3ducmV2&#10;LnhtbFBLBQYAAAAABAAEAPUAAACDAwAAAAA=&#10;" path="m58446,54025l3755,108866r-1796,2285l653,113600,,116374r,2775l653,121924r1306,2448l3755,126657r2286,1795l8490,129595r2775,653l13877,130248r2775,-653l19101,128452r2286,-1795l76241,71816r11591,36724l130279,,21877,42437,58446,54025e" filled="f" strokecolor="#fffffe" strokeweight=".21314mm">
                  <v:path arrowok="t" o:connecttype="custom" o:connectlocs="58446,54025;3755,108866;1959,111151;653,113600;0,116374;0,119149;653,121924;1959,124372;3755,126657;6041,128452;8490,129595;11265,130248;13877,130248;16652,129595;19101,128452;21387,126657;76241,71816;87832,108540;130279,0;21877,42437;58446,54025" o:connectangles="0,0,0,0,0,0,0,0,0,0,0,0,0,0,0,0,0,0,0,0,0"/>
                </v:shape>
                <w10:wrap anchorx="page" anchory="page"/>
              </v:group>
            </w:pict>
          </mc:Fallback>
        </mc:AlternateContent>
      </w:r>
      <w:r w:rsidR="00A34F4D">
        <w:rPr>
          <w:rFonts w:ascii="Calibri" w:hAnsi="Calibri" w:cs="Arial"/>
          <w:b/>
          <w:sz w:val="22"/>
          <w:szCs w:val="28"/>
        </w:rPr>
        <w:t>L’ERASMUSSIEN</w:t>
      </w:r>
      <w:r w:rsidR="0065688B">
        <w:rPr>
          <w:rFonts w:ascii="Calibri" w:hAnsi="Calibri" w:cs="Arial"/>
          <w:b/>
          <w:sz w:val="28"/>
          <w:szCs w:val="28"/>
        </w:rPr>
        <w:tab/>
      </w:r>
    </w:p>
    <w:p w14:paraId="141C1C88" w14:textId="7CE293F6" w:rsidR="008D5838" w:rsidRPr="008D5838" w:rsidRDefault="008D5838" w:rsidP="008D5838">
      <w:pPr>
        <w:rPr>
          <w:rFonts w:ascii="Calibri" w:hAnsi="Calibri"/>
        </w:rPr>
      </w:pPr>
    </w:p>
    <w:p w14:paraId="157F4D79" w14:textId="57A98B07" w:rsidR="008D5838" w:rsidRPr="008D5838" w:rsidRDefault="008D5838" w:rsidP="008D5838">
      <w:pPr>
        <w:rPr>
          <w:rFonts w:ascii="Calibri" w:hAnsi="Calibri"/>
        </w:rPr>
      </w:pPr>
    </w:p>
    <w:p w14:paraId="4FCBDA0C" w14:textId="517850AD" w:rsidR="008D5838" w:rsidRPr="008D5838" w:rsidRDefault="008D5838" w:rsidP="008D5838">
      <w:pPr>
        <w:rPr>
          <w:rFonts w:ascii="Calibri" w:hAnsi="Calibri"/>
        </w:rPr>
      </w:pPr>
    </w:p>
    <w:p w14:paraId="5A78D5F3" w14:textId="0FBBDCFC" w:rsidR="008D5838" w:rsidRPr="008D5838" w:rsidRDefault="007F7225" w:rsidP="008D5838">
      <w:pPr>
        <w:rPr>
          <w:rFonts w:ascii="Calibri" w:hAnsi="Calibri"/>
        </w:rPr>
      </w:pPr>
      <w:r>
        <w:rPr>
          <w:noProof/>
          <w:lang w:eastAsia="fr-FR"/>
        </w:rPr>
        <mc:AlternateContent>
          <mc:Choice Requires="wps">
            <w:drawing>
              <wp:anchor distT="36576" distB="36576" distL="36576" distR="36576" simplePos="0" relativeHeight="251666432" behindDoc="0" locked="0" layoutInCell="1" allowOverlap="1" wp14:anchorId="19C95002" wp14:editId="41FCB021">
                <wp:simplePos x="0" y="0"/>
                <wp:positionH relativeFrom="page">
                  <wp:posOffset>2628900</wp:posOffset>
                </wp:positionH>
                <wp:positionV relativeFrom="paragraph">
                  <wp:posOffset>4445</wp:posOffset>
                </wp:positionV>
                <wp:extent cx="5114290" cy="4072255"/>
                <wp:effectExtent l="0" t="0" r="0" b="0"/>
                <wp:wrapNone/>
                <wp:docPr id="218"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290" cy="4072255"/>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E"/>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21212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63500" dist="38099" dir="2700000" algn="ctr" rotWithShape="0">
                                  <a:srgbClr val="DCD6D4">
                                    <a:alpha val="74998"/>
                                  </a:srgbClr>
                                </a:outerShdw>
                              </a:effectLst>
                            </a14:hiddenEffects>
                          </a:ext>
                        </a:extLst>
                      </wps:spPr>
                      <wps:txbx>
                        <w:txbxContent>
                          <w:p w14:paraId="2DA15717" w14:textId="77777777" w:rsidR="0064565B" w:rsidRPr="005343F5" w:rsidRDefault="0064565B" w:rsidP="00E66644">
                            <w:pPr>
                              <w:jc w:val="both"/>
                              <w:rPr>
                                <w:rFonts w:ascii="Helvetica" w:hAnsi="Helvetica" w:cs="Helvetica"/>
                                <w:sz w:val="22"/>
                                <w:szCs w:val="22"/>
                              </w:rPr>
                            </w:pPr>
                            <w:r w:rsidRPr="005343F5">
                              <w:rPr>
                                <w:rFonts w:ascii="Helvetica" w:hAnsi="Helvetica" w:cs="Helvetica"/>
                                <w:sz w:val="22"/>
                                <w:szCs w:val="22"/>
                              </w:rPr>
                              <w:t>Le 9 mai est la journée de l’Europe et une fête célébrée par tous les Etats membres de l’union Européenne. Ce jour est important car il permet de commémorer la Déclaration de Robert Schuman du 9 mai 1950. Ce discours est considéré comme le texte fondateur de l’Union Européenne.</w:t>
                            </w:r>
                          </w:p>
                          <w:p w14:paraId="2196D763" w14:textId="270005E1" w:rsidR="0064565B" w:rsidRPr="005343F5" w:rsidRDefault="000055FA" w:rsidP="00E66644">
                            <w:pPr>
                              <w:jc w:val="both"/>
                              <w:rPr>
                                <w:rFonts w:ascii="Helvetica" w:hAnsi="Helvetica" w:cs="Helvetica"/>
                                <w:sz w:val="22"/>
                                <w:szCs w:val="22"/>
                              </w:rPr>
                            </w:pPr>
                            <w:r w:rsidRPr="005343F5">
                              <w:rPr>
                                <w:rFonts w:ascii="Helvetica" w:hAnsi="Helvetica" w:cs="Helvetica"/>
                                <w:sz w:val="22"/>
                                <w:szCs w:val="22"/>
                              </w:rPr>
                              <w:t>La journée de l’Europe a été</w:t>
                            </w:r>
                            <w:r w:rsidR="0064565B" w:rsidRPr="005343F5">
                              <w:rPr>
                                <w:rFonts w:ascii="Helvetica" w:hAnsi="Helvetica" w:cs="Helvetica"/>
                                <w:sz w:val="22"/>
                                <w:szCs w:val="22"/>
                              </w:rPr>
                              <w:t xml:space="preserve"> décidée en 1985 par le Conseil de l’Europe lors de sa réunion à Milan.</w:t>
                            </w:r>
                          </w:p>
                          <w:p w14:paraId="3244B634" w14:textId="02C7BBF3" w:rsidR="0064565B" w:rsidRPr="005343F5" w:rsidRDefault="0064565B" w:rsidP="00E66644">
                            <w:pPr>
                              <w:jc w:val="both"/>
                              <w:rPr>
                                <w:rFonts w:ascii="Helvetica" w:hAnsi="Helvetica" w:cs="Helvetica"/>
                                <w:sz w:val="22"/>
                                <w:szCs w:val="22"/>
                              </w:rPr>
                            </w:pPr>
                            <w:r w:rsidRPr="005343F5">
                              <w:rPr>
                                <w:rFonts w:ascii="Helvetica" w:hAnsi="Helvetica" w:cs="Helvetica"/>
                                <w:sz w:val="22"/>
                                <w:szCs w:val="22"/>
                              </w:rPr>
                              <w:t>« </w:t>
                            </w:r>
                            <w:r w:rsidRPr="005343F5">
                              <w:rPr>
                                <w:rFonts w:ascii="Helvetica" w:hAnsi="Helvetica" w:cs="Helvetica"/>
                                <w:sz w:val="22"/>
                                <w:szCs w:val="22"/>
                              </w:rPr>
                              <w:t>Une France forte dans une Europe forte</w:t>
                            </w:r>
                            <w:r w:rsidRPr="005343F5">
                              <w:rPr>
                                <w:rFonts w:ascii="Helvetica" w:hAnsi="Helvetica" w:cs="Helvetica"/>
                                <w:sz w:val="22"/>
                                <w:szCs w:val="22"/>
                              </w:rPr>
                              <w:t> »</w:t>
                            </w:r>
                            <w:r w:rsidRPr="005343F5">
                              <w:rPr>
                                <w:rFonts w:ascii="Helvetica" w:hAnsi="Helvetica" w:cs="Helvetica"/>
                                <w:sz w:val="22"/>
                                <w:szCs w:val="22"/>
                              </w:rPr>
                              <w:t>.</w:t>
                            </w:r>
                            <w:r w:rsidRPr="005343F5">
                              <w:rPr>
                                <w:rFonts w:ascii="Helvetica" w:hAnsi="Helvetica" w:cs="Helvetica"/>
                                <w:sz w:val="22"/>
                                <w:szCs w:val="22"/>
                              </w:rPr>
                              <w:t xml:space="preserve"> (E.MACRON)</w:t>
                            </w:r>
                          </w:p>
                          <w:p w14:paraId="110EB4CC" w14:textId="398F7EB6" w:rsidR="0064565B" w:rsidRPr="005343F5" w:rsidRDefault="0064565B" w:rsidP="00E66644">
                            <w:pPr>
                              <w:jc w:val="both"/>
                              <w:rPr>
                                <w:rFonts w:ascii="Helvetica" w:hAnsi="Helvetica" w:cs="Helvetica"/>
                                <w:sz w:val="22"/>
                                <w:szCs w:val="22"/>
                              </w:rPr>
                            </w:pPr>
                            <w:r w:rsidRPr="005343F5">
                              <w:rPr>
                                <w:rFonts w:ascii="Helvetica" w:hAnsi="Helvetica" w:cs="Helvetica"/>
                                <w:sz w:val="22"/>
                                <w:szCs w:val="22"/>
                              </w:rPr>
                              <w:t>Lors de l’élection p</w:t>
                            </w:r>
                            <w:r w:rsidR="005343F5" w:rsidRPr="005343F5">
                              <w:rPr>
                                <w:rFonts w:ascii="Helvetica" w:hAnsi="Helvetica" w:cs="Helvetica"/>
                                <w:sz w:val="22"/>
                                <w:szCs w:val="22"/>
                              </w:rPr>
                              <w:t xml:space="preserve">résidentielle 2017 (7 mai 2017) en France, </w:t>
                            </w:r>
                            <w:r w:rsidRPr="005343F5">
                              <w:rPr>
                                <w:rFonts w:ascii="Helvetica" w:hAnsi="Helvetica" w:cs="Helvetica"/>
                                <w:sz w:val="22"/>
                                <w:szCs w:val="22"/>
                              </w:rPr>
                              <w:t>le nouveau président Emmanuel Macron est sorti dans la cour du Louvre sur l’hymne européenne (« l’hymne à la joie »). Ceci montre qu’il veut garder une Europe soudée et forte et que pour lui l’Europe, est le plus important en tant que président de la République.</w:t>
                            </w:r>
                          </w:p>
                          <w:p w14:paraId="7C3AA9A8" w14:textId="18C9CD5F" w:rsidR="0064565B" w:rsidRPr="005343F5" w:rsidRDefault="0064565B" w:rsidP="00E66644">
                            <w:pPr>
                              <w:jc w:val="both"/>
                              <w:rPr>
                                <w:rFonts w:ascii="Helvetica" w:hAnsi="Helvetica" w:cs="Helvetica"/>
                                <w:sz w:val="22"/>
                                <w:szCs w:val="22"/>
                              </w:rPr>
                            </w:pPr>
                            <w:r w:rsidRPr="005343F5">
                              <w:rPr>
                                <w:rFonts w:ascii="Helvetica" w:hAnsi="Helvetica" w:cs="Helvetica"/>
                                <w:sz w:val="22"/>
                                <w:szCs w:val="22"/>
                              </w:rPr>
                              <w:t>Les français on</w:t>
                            </w:r>
                            <w:r w:rsidR="005343F5" w:rsidRPr="005343F5">
                              <w:rPr>
                                <w:rFonts w:ascii="Helvetica" w:hAnsi="Helvetica" w:cs="Helvetica"/>
                                <w:sz w:val="22"/>
                                <w:szCs w:val="22"/>
                              </w:rPr>
                              <w:t>t</w:t>
                            </w:r>
                            <w:r w:rsidRPr="005343F5">
                              <w:rPr>
                                <w:rFonts w:ascii="Helvetica" w:hAnsi="Helvetica" w:cs="Helvetica"/>
                                <w:sz w:val="22"/>
                                <w:szCs w:val="22"/>
                              </w:rPr>
                              <w:t xml:space="preserve"> votés pour lui </w:t>
                            </w:r>
                            <w:r w:rsidR="005343F5" w:rsidRPr="005343F5">
                              <w:rPr>
                                <w:rFonts w:ascii="Helvetica" w:hAnsi="Helvetica" w:cs="Helvetica"/>
                                <w:sz w:val="22"/>
                                <w:szCs w:val="22"/>
                              </w:rPr>
                              <w:t xml:space="preserve">car ils </w:t>
                            </w:r>
                            <w:r w:rsidRPr="005343F5">
                              <w:rPr>
                                <w:rFonts w:ascii="Helvetica" w:hAnsi="Helvetica" w:cs="Helvetica"/>
                                <w:sz w:val="22"/>
                                <w:szCs w:val="22"/>
                              </w:rPr>
                              <w:t xml:space="preserve">sont prêts à s’engager pour la paix puisque l’Europe a été créée contre la guerre. De plus, le système de mondialisation moderne </w:t>
                            </w:r>
                            <w:r w:rsidR="005343F5" w:rsidRPr="005343F5">
                              <w:rPr>
                                <w:rFonts w:ascii="Helvetica" w:hAnsi="Helvetica" w:cs="Helvetica"/>
                                <w:sz w:val="22"/>
                                <w:szCs w:val="22"/>
                              </w:rPr>
                              <w:t>a</w:t>
                            </w:r>
                            <w:r w:rsidRPr="005343F5">
                              <w:rPr>
                                <w:rFonts w:ascii="Helvetica" w:hAnsi="Helvetica" w:cs="Helvetica"/>
                                <w:sz w:val="22"/>
                                <w:szCs w:val="22"/>
                              </w:rPr>
                              <w:t xml:space="preserve"> po</w:t>
                            </w:r>
                            <w:r w:rsidR="005343F5" w:rsidRPr="005343F5">
                              <w:rPr>
                                <w:rFonts w:ascii="Helvetica" w:hAnsi="Helvetica" w:cs="Helvetica"/>
                                <w:sz w:val="22"/>
                                <w:szCs w:val="22"/>
                              </w:rPr>
                              <w:t>ussé</w:t>
                            </w:r>
                            <w:r w:rsidRPr="005343F5">
                              <w:rPr>
                                <w:rFonts w:ascii="Helvetica" w:hAnsi="Helvetica" w:cs="Helvetica"/>
                                <w:sz w:val="22"/>
                                <w:szCs w:val="22"/>
                              </w:rPr>
                              <w:t xml:space="preserve"> les français à s’engager dans la cause européenne pour obtenir un poids dans l’économie.</w:t>
                            </w:r>
                          </w:p>
                          <w:p w14:paraId="0A8AC93D" w14:textId="10D86971" w:rsidR="00C204CE" w:rsidRPr="005343F5" w:rsidRDefault="0064565B" w:rsidP="00E66644">
                            <w:pPr>
                              <w:widowControl w:val="0"/>
                              <w:spacing w:line="320" w:lineRule="exact"/>
                              <w:jc w:val="both"/>
                              <w:rPr>
                                <w:rFonts w:ascii="Helvetica" w:hAnsi="Helvetica" w:cs="Helvetica"/>
                                <w:sz w:val="22"/>
                                <w:szCs w:val="22"/>
                              </w:rPr>
                            </w:pPr>
                            <w:r w:rsidRPr="005343F5">
                              <w:rPr>
                                <w:rFonts w:ascii="Helvetica" w:hAnsi="Helvetica" w:cs="Helvetica"/>
                                <w:sz w:val="22"/>
                                <w:szCs w:val="22"/>
                              </w:rPr>
                              <w:t xml:space="preserve">La </w:t>
                            </w:r>
                            <w:r w:rsidR="005343F5" w:rsidRPr="005343F5">
                              <w:rPr>
                                <w:rFonts w:ascii="Helvetica" w:hAnsi="Helvetica" w:cs="Helvetica"/>
                                <w:sz w:val="22"/>
                                <w:szCs w:val="22"/>
                              </w:rPr>
                              <w:t xml:space="preserve">construction européenne a été </w:t>
                            </w:r>
                            <w:r w:rsidRPr="005343F5">
                              <w:rPr>
                                <w:rFonts w:ascii="Helvetica" w:hAnsi="Helvetica" w:cs="Helvetica"/>
                                <w:sz w:val="22"/>
                                <w:szCs w:val="22"/>
                              </w:rPr>
                              <w:t>impulsée par les Etats-Unis afin d’améliorer la situation mondiale et d’apaiser les conflits notamment la tension franco-allemande.</w:t>
                            </w:r>
                          </w:p>
                          <w:p w14:paraId="4381FBAB" w14:textId="77777777" w:rsidR="0064565B" w:rsidRPr="005343F5" w:rsidRDefault="0064565B" w:rsidP="0064565B">
                            <w:pPr>
                              <w:widowControl w:val="0"/>
                              <w:spacing w:line="320" w:lineRule="exact"/>
                              <w:jc w:val="both"/>
                              <w:rPr>
                                <w:rFonts w:ascii="Helvetica" w:hAnsi="Helvetica" w:cs="Helvetica"/>
                              </w:rPr>
                            </w:pPr>
                          </w:p>
                          <w:p w14:paraId="6CCAC8B6" w14:textId="77777777" w:rsidR="0064565B" w:rsidRPr="005343F5" w:rsidRDefault="0064565B" w:rsidP="0064565B">
                            <w:pPr>
                              <w:widowControl w:val="0"/>
                              <w:spacing w:line="320" w:lineRule="exact"/>
                              <w:jc w:val="both"/>
                              <w:rPr>
                                <w:rFonts w:ascii="Helvetica" w:hAnsi="Helvetica" w:cs="Helvetica"/>
                              </w:rPr>
                            </w:pPr>
                          </w:p>
                          <w:p w14:paraId="6F8E02F6" w14:textId="77777777" w:rsidR="0064565B" w:rsidRPr="00A87CE4" w:rsidRDefault="0064565B" w:rsidP="0064565B">
                            <w:pPr>
                              <w:widowControl w:val="0"/>
                              <w:spacing w:line="320" w:lineRule="exact"/>
                              <w:jc w:val="both"/>
                              <w:rPr>
                                <w:rFonts w:ascii="Helvetica" w:hAnsi="Helvetica" w:cs="Arial"/>
                                <w:color w:val="676767"/>
                                <w:sz w:val="22"/>
                                <w:szCs w:val="2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95002" id="Text Box 284" o:spid="_x0000_s1216" type="#_x0000_t202" style="position:absolute;margin-left:207pt;margin-top:.35pt;width:402.7pt;height:320.65pt;z-index:25166643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" filled="f" stroked="f">
                <v:textbox inset="2.88pt,2.88pt,2.88pt,2.88pt">
                  <w:txbxContent>
                    <w:p w14:paraId="2DA15717" w14:textId="77777777" w:rsidR="0064565B" w:rsidRPr="005343F5" w:rsidRDefault="0064565B" w:rsidP="00E66644">
                      <w:pPr>
                        <w:jc w:val="both"/>
                        <w:rPr>
                          <w:rFonts w:ascii="Helvetica" w:hAnsi="Helvetica" w:cs="Helvetica"/>
                          <w:sz w:val="22"/>
                          <w:szCs w:val="22"/>
                        </w:rPr>
                      </w:pPr>
                      <w:r w:rsidRPr="005343F5">
                        <w:rPr>
                          <w:rFonts w:ascii="Helvetica" w:hAnsi="Helvetica" w:cs="Helvetica"/>
                          <w:sz w:val="22"/>
                          <w:szCs w:val="22"/>
                        </w:rPr>
                        <w:t>Le 9 mai est la journée de l’Europe et une fête célébrée par tous les Etats membres de l’union Européenne. Ce jour est important car il permet de commémorer la Déclaration de Robert Schuman du 9 mai 1950. Ce discours est considéré comme le texte fondateur de l’Union Européenne.</w:t>
                      </w:r>
                    </w:p>
                    <w:p w14:paraId="2196D763" w14:textId="270005E1" w:rsidR="0064565B" w:rsidRPr="005343F5" w:rsidRDefault="000055FA" w:rsidP="00E66644">
                      <w:pPr>
                        <w:jc w:val="both"/>
                        <w:rPr>
                          <w:rFonts w:ascii="Helvetica" w:hAnsi="Helvetica" w:cs="Helvetica"/>
                          <w:sz w:val="22"/>
                          <w:szCs w:val="22"/>
                        </w:rPr>
                      </w:pPr>
                      <w:r w:rsidRPr="005343F5">
                        <w:rPr>
                          <w:rFonts w:ascii="Helvetica" w:hAnsi="Helvetica" w:cs="Helvetica"/>
                          <w:sz w:val="22"/>
                          <w:szCs w:val="22"/>
                        </w:rPr>
                        <w:t>La journée de l’Europe a été</w:t>
                      </w:r>
                      <w:r w:rsidR="0064565B" w:rsidRPr="005343F5">
                        <w:rPr>
                          <w:rFonts w:ascii="Helvetica" w:hAnsi="Helvetica" w:cs="Helvetica"/>
                          <w:sz w:val="22"/>
                          <w:szCs w:val="22"/>
                        </w:rPr>
                        <w:t xml:space="preserve"> décidée en 1985 par le Conseil de l’Europe lors de sa réunion à Milan.</w:t>
                      </w:r>
                    </w:p>
                    <w:p w14:paraId="3244B634" w14:textId="02C7BBF3" w:rsidR="0064565B" w:rsidRPr="005343F5" w:rsidRDefault="0064565B" w:rsidP="00E66644">
                      <w:pPr>
                        <w:jc w:val="both"/>
                        <w:rPr>
                          <w:rFonts w:ascii="Helvetica" w:hAnsi="Helvetica" w:cs="Helvetica"/>
                          <w:sz w:val="22"/>
                          <w:szCs w:val="22"/>
                        </w:rPr>
                      </w:pPr>
                      <w:r w:rsidRPr="005343F5">
                        <w:rPr>
                          <w:rFonts w:ascii="Helvetica" w:hAnsi="Helvetica" w:cs="Helvetica"/>
                          <w:sz w:val="22"/>
                          <w:szCs w:val="22"/>
                        </w:rPr>
                        <w:t>« </w:t>
                      </w:r>
                      <w:r w:rsidRPr="005343F5">
                        <w:rPr>
                          <w:rFonts w:ascii="Helvetica" w:hAnsi="Helvetica" w:cs="Helvetica"/>
                          <w:sz w:val="22"/>
                          <w:szCs w:val="22"/>
                        </w:rPr>
                        <w:t>Une France forte dans une Europe forte</w:t>
                      </w:r>
                      <w:r w:rsidRPr="005343F5">
                        <w:rPr>
                          <w:rFonts w:ascii="Helvetica" w:hAnsi="Helvetica" w:cs="Helvetica"/>
                          <w:sz w:val="22"/>
                          <w:szCs w:val="22"/>
                        </w:rPr>
                        <w:t> »</w:t>
                      </w:r>
                      <w:r w:rsidRPr="005343F5">
                        <w:rPr>
                          <w:rFonts w:ascii="Helvetica" w:hAnsi="Helvetica" w:cs="Helvetica"/>
                          <w:sz w:val="22"/>
                          <w:szCs w:val="22"/>
                        </w:rPr>
                        <w:t>.</w:t>
                      </w:r>
                      <w:r w:rsidRPr="005343F5">
                        <w:rPr>
                          <w:rFonts w:ascii="Helvetica" w:hAnsi="Helvetica" w:cs="Helvetica"/>
                          <w:sz w:val="22"/>
                          <w:szCs w:val="22"/>
                        </w:rPr>
                        <w:t xml:space="preserve"> (E.MACRON)</w:t>
                      </w:r>
                    </w:p>
                    <w:p w14:paraId="110EB4CC" w14:textId="398F7EB6" w:rsidR="0064565B" w:rsidRPr="005343F5" w:rsidRDefault="0064565B" w:rsidP="00E66644">
                      <w:pPr>
                        <w:jc w:val="both"/>
                        <w:rPr>
                          <w:rFonts w:ascii="Helvetica" w:hAnsi="Helvetica" w:cs="Helvetica"/>
                          <w:sz w:val="22"/>
                          <w:szCs w:val="22"/>
                        </w:rPr>
                      </w:pPr>
                      <w:r w:rsidRPr="005343F5">
                        <w:rPr>
                          <w:rFonts w:ascii="Helvetica" w:hAnsi="Helvetica" w:cs="Helvetica"/>
                          <w:sz w:val="22"/>
                          <w:szCs w:val="22"/>
                        </w:rPr>
                        <w:t>Lors de l’élection p</w:t>
                      </w:r>
                      <w:r w:rsidR="005343F5" w:rsidRPr="005343F5">
                        <w:rPr>
                          <w:rFonts w:ascii="Helvetica" w:hAnsi="Helvetica" w:cs="Helvetica"/>
                          <w:sz w:val="22"/>
                          <w:szCs w:val="22"/>
                        </w:rPr>
                        <w:t xml:space="preserve">résidentielle 2017 (7 mai 2017) en France, </w:t>
                      </w:r>
                      <w:r w:rsidRPr="005343F5">
                        <w:rPr>
                          <w:rFonts w:ascii="Helvetica" w:hAnsi="Helvetica" w:cs="Helvetica"/>
                          <w:sz w:val="22"/>
                          <w:szCs w:val="22"/>
                        </w:rPr>
                        <w:t>le nouveau président Emmanuel Macron est sorti dans la cour du Louvre sur l’hymne européenne (« l’hymne à la joie »). Ceci montre qu’il veut garder une Europe soudée et forte et que pour lui l’Europe, est le plus important en tant que président de la République.</w:t>
                      </w:r>
                    </w:p>
                    <w:p w14:paraId="7C3AA9A8" w14:textId="18C9CD5F" w:rsidR="0064565B" w:rsidRPr="005343F5" w:rsidRDefault="0064565B" w:rsidP="00E66644">
                      <w:pPr>
                        <w:jc w:val="both"/>
                        <w:rPr>
                          <w:rFonts w:ascii="Helvetica" w:hAnsi="Helvetica" w:cs="Helvetica"/>
                          <w:sz w:val="22"/>
                          <w:szCs w:val="22"/>
                        </w:rPr>
                      </w:pPr>
                      <w:r w:rsidRPr="005343F5">
                        <w:rPr>
                          <w:rFonts w:ascii="Helvetica" w:hAnsi="Helvetica" w:cs="Helvetica"/>
                          <w:sz w:val="22"/>
                          <w:szCs w:val="22"/>
                        </w:rPr>
                        <w:t>Les français on</w:t>
                      </w:r>
                      <w:r w:rsidR="005343F5" w:rsidRPr="005343F5">
                        <w:rPr>
                          <w:rFonts w:ascii="Helvetica" w:hAnsi="Helvetica" w:cs="Helvetica"/>
                          <w:sz w:val="22"/>
                          <w:szCs w:val="22"/>
                        </w:rPr>
                        <w:t>t</w:t>
                      </w:r>
                      <w:r w:rsidRPr="005343F5">
                        <w:rPr>
                          <w:rFonts w:ascii="Helvetica" w:hAnsi="Helvetica" w:cs="Helvetica"/>
                          <w:sz w:val="22"/>
                          <w:szCs w:val="22"/>
                        </w:rPr>
                        <w:t xml:space="preserve"> votés pour lui </w:t>
                      </w:r>
                      <w:r w:rsidR="005343F5" w:rsidRPr="005343F5">
                        <w:rPr>
                          <w:rFonts w:ascii="Helvetica" w:hAnsi="Helvetica" w:cs="Helvetica"/>
                          <w:sz w:val="22"/>
                          <w:szCs w:val="22"/>
                        </w:rPr>
                        <w:t xml:space="preserve">car ils </w:t>
                      </w:r>
                      <w:r w:rsidRPr="005343F5">
                        <w:rPr>
                          <w:rFonts w:ascii="Helvetica" w:hAnsi="Helvetica" w:cs="Helvetica"/>
                          <w:sz w:val="22"/>
                          <w:szCs w:val="22"/>
                        </w:rPr>
                        <w:t xml:space="preserve">sont prêts à s’engager pour la paix puisque l’Europe a été créée contre la guerre. De plus, le système de mondialisation moderne </w:t>
                      </w:r>
                      <w:r w:rsidR="005343F5" w:rsidRPr="005343F5">
                        <w:rPr>
                          <w:rFonts w:ascii="Helvetica" w:hAnsi="Helvetica" w:cs="Helvetica"/>
                          <w:sz w:val="22"/>
                          <w:szCs w:val="22"/>
                        </w:rPr>
                        <w:t>a</w:t>
                      </w:r>
                      <w:r w:rsidRPr="005343F5">
                        <w:rPr>
                          <w:rFonts w:ascii="Helvetica" w:hAnsi="Helvetica" w:cs="Helvetica"/>
                          <w:sz w:val="22"/>
                          <w:szCs w:val="22"/>
                        </w:rPr>
                        <w:t xml:space="preserve"> po</w:t>
                      </w:r>
                      <w:r w:rsidR="005343F5" w:rsidRPr="005343F5">
                        <w:rPr>
                          <w:rFonts w:ascii="Helvetica" w:hAnsi="Helvetica" w:cs="Helvetica"/>
                          <w:sz w:val="22"/>
                          <w:szCs w:val="22"/>
                        </w:rPr>
                        <w:t>ussé</w:t>
                      </w:r>
                      <w:r w:rsidRPr="005343F5">
                        <w:rPr>
                          <w:rFonts w:ascii="Helvetica" w:hAnsi="Helvetica" w:cs="Helvetica"/>
                          <w:sz w:val="22"/>
                          <w:szCs w:val="22"/>
                        </w:rPr>
                        <w:t xml:space="preserve"> les français à s’engager dans la cause européenne pour obtenir un poids dans l’économie.</w:t>
                      </w:r>
                    </w:p>
                    <w:p w14:paraId="0A8AC93D" w14:textId="10D86971" w:rsidR="00C204CE" w:rsidRPr="005343F5" w:rsidRDefault="0064565B" w:rsidP="00E66644">
                      <w:pPr>
                        <w:widowControl w:val="0"/>
                        <w:spacing w:line="320" w:lineRule="exact"/>
                        <w:jc w:val="both"/>
                        <w:rPr>
                          <w:rFonts w:ascii="Helvetica" w:hAnsi="Helvetica" w:cs="Helvetica"/>
                          <w:sz w:val="22"/>
                          <w:szCs w:val="22"/>
                        </w:rPr>
                      </w:pPr>
                      <w:r w:rsidRPr="005343F5">
                        <w:rPr>
                          <w:rFonts w:ascii="Helvetica" w:hAnsi="Helvetica" w:cs="Helvetica"/>
                          <w:sz w:val="22"/>
                          <w:szCs w:val="22"/>
                        </w:rPr>
                        <w:t xml:space="preserve">La </w:t>
                      </w:r>
                      <w:r w:rsidR="005343F5" w:rsidRPr="005343F5">
                        <w:rPr>
                          <w:rFonts w:ascii="Helvetica" w:hAnsi="Helvetica" w:cs="Helvetica"/>
                          <w:sz w:val="22"/>
                          <w:szCs w:val="22"/>
                        </w:rPr>
                        <w:t xml:space="preserve">construction européenne a été </w:t>
                      </w:r>
                      <w:r w:rsidRPr="005343F5">
                        <w:rPr>
                          <w:rFonts w:ascii="Helvetica" w:hAnsi="Helvetica" w:cs="Helvetica"/>
                          <w:sz w:val="22"/>
                          <w:szCs w:val="22"/>
                        </w:rPr>
                        <w:t>impulsée par les Etats-Unis afin d’améliorer la situation mondiale et d’apaiser les conflits notamment la tension franco-allemande.</w:t>
                      </w:r>
                    </w:p>
                    <w:p w14:paraId="4381FBAB" w14:textId="77777777" w:rsidR="0064565B" w:rsidRPr="005343F5" w:rsidRDefault="0064565B" w:rsidP="0064565B">
                      <w:pPr>
                        <w:widowControl w:val="0"/>
                        <w:spacing w:line="320" w:lineRule="exact"/>
                        <w:jc w:val="both"/>
                        <w:rPr>
                          <w:rFonts w:ascii="Helvetica" w:hAnsi="Helvetica" w:cs="Helvetica"/>
                        </w:rPr>
                      </w:pPr>
                    </w:p>
                    <w:p w14:paraId="6CCAC8B6" w14:textId="77777777" w:rsidR="0064565B" w:rsidRPr="005343F5" w:rsidRDefault="0064565B" w:rsidP="0064565B">
                      <w:pPr>
                        <w:widowControl w:val="0"/>
                        <w:spacing w:line="320" w:lineRule="exact"/>
                        <w:jc w:val="both"/>
                        <w:rPr>
                          <w:rFonts w:ascii="Helvetica" w:hAnsi="Helvetica" w:cs="Helvetica"/>
                        </w:rPr>
                      </w:pPr>
                    </w:p>
                    <w:p w14:paraId="6F8E02F6" w14:textId="77777777" w:rsidR="0064565B" w:rsidRPr="00A87CE4" w:rsidRDefault="0064565B" w:rsidP="0064565B">
                      <w:pPr>
                        <w:widowControl w:val="0"/>
                        <w:spacing w:line="320" w:lineRule="exact"/>
                        <w:jc w:val="both"/>
                        <w:rPr>
                          <w:rFonts w:ascii="Helvetica" w:hAnsi="Helvetica" w:cs="Arial"/>
                          <w:color w:val="676767"/>
                          <w:sz w:val="22"/>
                          <w:szCs w:val="22"/>
                        </w:rPr>
                      </w:pPr>
                    </w:p>
                  </w:txbxContent>
                </v:textbox>
                <w10:wrap anchorx="page"/>
              </v:shape>
            </w:pict>
          </mc:Fallback>
        </mc:AlternateContent>
      </w:r>
      <w:r>
        <w:rPr>
          <w:noProof/>
          <w:lang w:eastAsia="fr-FR"/>
        </w:rPr>
        <mc:AlternateContent>
          <mc:Choice Requires="wps">
            <w:drawing>
              <wp:anchor distT="36576" distB="36576" distL="36576" distR="36576" simplePos="0" relativeHeight="251667456" behindDoc="0" locked="0" layoutInCell="1" allowOverlap="1" wp14:anchorId="6C7DD6A7" wp14:editId="5F6194AC">
                <wp:simplePos x="0" y="0"/>
                <wp:positionH relativeFrom="margin">
                  <wp:align>left</wp:align>
                </wp:positionH>
                <wp:positionV relativeFrom="paragraph">
                  <wp:posOffset>1905</wp:posOffset>
                </wp:positionV>
                <wp:extent cx="2139315" cy="1310005"/>
                <wp:effectExtent l="0" t="0" r="0" b="4445"/>
                <wp:wrapNone/>
                <wp:docPr id="425"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315" cy="1310005"/>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E"/>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21212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63500" dist="38099" dir="2700000" algn="ctr" rotWithShape="0">
                                  <a:srgbClr val="DCD6D4">
                                    <a:alpha val="74998"/>
                                  </a:srgbClr>
                                </a:outerShdw>
                              </a:effectLst>
                            </a14:hiddenEffects>
                          </a:ext>
                        </a:extLst>
                      </wps:spPr>
                      <wps:txbx>
                        <w:txbxContent>
                          <w:p w14:paraId="6ADACCCB" w14:textId="3F055622" w:rsidR="00C204CE" w:rsidRPr="005343F5" w:rsidRDefault="00C204CE" w:rsidP="00502E93">
                            <w:pPr>
                              <w:widowControl w:val="0"/>
                              <w:shd w:val="clear" w:color="auto" w:fill="BFBFBF"/>
                              <w:spacing w:line="440" w:lineRule="exact"/>
                              <w:rPr>
                                <w:rFonts w:ascii="Calibri" w:hAnsi="Calibri" w:cs="Arial"/>
                                <w:b/>
                                <w:color w:val="0070C0"/>
                                <w:sz w:val="28"/>
                                <w:szCs w:val="28"/>
                              </w:rPr>
                            </w:pPr>
                            <w:r w:rsidRPr="005343F5">
                              <w:rPr>
                                <w:rFonts w:ascii="Calibri" w:hAnsi="Calibri" w:cs="Arial"/>
                                <w:b/>
                                <w:color w:val="0070C0"/>
                                <w:spacing w:val="20"/>
                                <w:sz w:val="28"/>
                                <w:szCs w:val="28"/>
                              </w:rPr>
                              <w:t>L</w:t>
                            </w:r>
                            <w:r w:rsidR="0064565B" w:rsidRPr="005343F5">
                              <w:rPr>
                                <w:rFonts w:ascii="Calibri" w:hAnsi="Calibri" w:cs="Arial"/>
                                <w:b/>
                                <w:color w:val="0070C0"/>
                                <w:spacing w:val="20"/>
                                <w:sz w:val="28"/>
                                <w:szCs w:val="28"/>
                              </w:rPr>
                              <w:t>e 09 mai : Journée de l’Europe</w:t>
                            </w:r>
                            <w:r w:rsidRPr="005343F5">
                              <w:rPr>
                                <w:rFonts w:ascii="Calibri" w:hAnsi="Calibri" w:cs="Arial"/>
                                <w:b/>
                                <w:color w:val="0070C0"/>
                                <w:spacing w:val="20"/>
                                <w:sz w:val="28"/>
                                <w:szCs w:val="28"/>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DD6A7" id="_x0000_s1217" type="#_x0000_t202" style="position:absolute;margin-left:0;margin-top:.15pt;width:168.45pt;height:103.15pt;z-index:251667456;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" filled="f" stroked="f">
                <v:textbox inset="2.88pt,2.88pt,2.88pt,2.88pt">
                  <w:txbxContent>
                    <w:p w14:paraId="6ADACCCB" w14:textId="3F055622" w:rsidR="00C204CE" w:rsidRPr="005343F5" w:rsidRDefault="00C204CE" w:rsidP="00502E93">
                      <w:pPr>
                        <w:widowControl w:val="0"/>
                        <w:shd w:val="clear" w:color="auto" w:fill="BFBFBF"/>
                        <w:spacing w:line="440" w:lineRule="exact"/>
                        <w:rPr>
                          <w:rFonts w:ascii="Calibri" w:hAnsi="Calibri" w:cs="Arial"/>
                          <w:b/>
                          <w:color w:val="0070C0"/>
                          <w:sz w:val="28"/>
                          <w:szCs w:val="28"/>
                        </w:rPr>
                      </w:pPr>
                      <w:r w:rsidRPr="005343F5">
                        <w:rPr>
                          <w:rFonts w:ascii="Calibri" w:hAnsi="Calibri" w:cs="Arial"/>
                          <w:b/>
                          <w:color w:val="0070C0"/>
                          <w:spacing w:val="20"/>
                          <w:sz w:val="28"/>
                          <w:szCs w:val="28"/>
                        </w:rPr>
                        <w:t>L</w:t>
                      </w:r>
                      <w:r w:rsidR="0064565B" w:rsidRPr="005343F5">
                        <w:rPr>
                          <w:rFonts w:ascii="Calibri" w:hAnsi="Calibri" w:cs="Arial"/>
                          <w:b/>
                          <w:color w:val="0070C0"/>
                          <w:spacing w:val="20"/>
                          <w:sz w:val="28"/>
                          <w:szCs w:val="28"/>
                        </w:rPr>
                        <w:t>e 09 mai : Journée de l’Europe</w:t>
                      </w:r>
                      <w:r w:rsidRPr="005343F5">
                        <w:rPr>
                          <w:rFonts w:ascii="Calibri" w:hAnsi="Calibri" w:cs="Arial"/>
                          <w:b/>
                          <w:color w:val="0070C0"/>
                          <w:spacing w:val="20"/>
                          <w:sz w:val="28"/>
                          <w:szCs w:val="28"/>
                        </w:rPr>
                        <w:t xml:space="preserve"> </w:t>
                      </w:r>
                    </w:p>
                  </w:txbxContent>
                </v:textbox>
                <w10:wrap anchorx="margin"/>
              </v:shape>
            </w:pict>
          </mc:Fallback>
        </mc:AlternateContent>
      </w:r>
      <w:r w:rsidR="0064565B">
        <w:rPr>
          <w:noProof/>
          <w:lang w:eastAsia="fr-FR"/>
        </w:rPr>
        <mc:AlternateContent>
          <mc:Choice Requires="wps">
            <w:drawing>
              <wp:anchor distT="36576" distB="36576" distL="36576" distR="36576" simplePos="0" relativeHeight="251664384" behindDoc="0" locked="0" layoutInCell="1" allowOverlap="1" wp14:anchorId="4B3B284A" wp14:editId="5FB26928">
                <wp:simplePos x="0" y="0"/>
                <wp:positionH relativeFrom="page">
                  <wp:posOffset>7839075</wp:posOffset>
                </wp:positionH>
                <wp:positionV relativeFrom="paragraph">
                  <wp:posOffset>5081</wp:posOffset>
                </wp:positionV>
                <wp:extent cx="3228975" cy="1238250"/>
                <wp:effectExtent l="0" t="0" r="9525" b="0"/>
                <wp:wrapNone/>
                <wp:docPr id="257"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123825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E"/>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21212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63500" dist="38099" dir="2700000" algn="ctr" rotWithShape="0">
                                  <a:srgbClr val="DCD6D4">
                                    <a:alpha val="74998"/>
                                  </a:srgbClr>
                                </a:outerShdw>
                              </a:effectLst>
                            </a14:hiddenEffects>
                          </a:ext>
                        </a:extLst>
                      </wps:spPr>
                      <wps:txbx>
                        <w:txbxContent>
                          <w:p w14:paraId="5478F0ED" w14:textId="77777777" w:rsidR="005B7269" w:rsidRDefault="005B7269" w:rsidP="0065688B">
                            <w:pPr>
                              <w:widowControl w:val="0"/>
                              <w:shd w:val="clear" w:color="auto" w:fill="BFBFBF"/>
                              <w:rPr>
                                <w:rFonts w:ascii="Calibri" w:hAnsi="Calibri" w:cs="Arial"/>
                                <w:b/>
                                <w:color w:val="0070C0"/>
                                <w:spacing w:val="20"/>
                                <w:sz w:val="28"/>
                                <w:szCs w:val="32"/>
                              </w:rPr>
                            </w:pPr>
                          </w:p>
                          <w:p w14:paraId="3EBFA59D" w14:textId="77777777" w:rsidR="005B7269" w:rsidRPr="00150E8B" w:rsidRDefault="005B7269" w:rsidP="0065688B">
                            <w:pPr>
                              <w:widowControl w:val="0"/>
                              <w:shd w:val="clear" w:color="auto" w:fill="BFBFBF"/>
                              <w:rPr>
                                <w:rFonts w:ascii="Helvetica" w:hAnsi="Helvetica" w:cs="Helvetica"/>
                                <w:b/>
                                <w:color w:val="0070C0"/>
                                <w:spacing w:val="20"/>
                                <w:sz w:val="28"/>
                                <w:szCs w:val="32"/>
                              </w:rPr>
                            </w:pPr>
                          </w:p>
                          <w:p w14:paraId="42DCFF74" w14:textId="7B5CABC2" w:rsidR="00C204CE" w:rsidRPr="00150E8B" w:rsidRDefault="00C204CE" w:rsidP="0065688B">
                            <w:pPr>
                              <w:widowControl w:val="0"/>
                              <w:shd w:val="clear" w:color="auto" w:fill="BFBFBF"/>
                              <w:rPr>
                                <w:rFonts w:ascii="Helvetica" w:hAnsi="Helvetica" w:cs="Helvetica"/>
                                <w:b/>
                                <w:color w:val="FF0000"/>
                                <w:spacing w:val="20"/>
                                <w:sz w:val="28"/>
                                <w:szCs w:val="32"/>
                              </w:rPr>
                            </w:pPr>
                            <w:r w:rsidRPr="00150E8B">
                              <w:rPr>
                                <w:rFonts w:ascii="Helvetica" w:hAnsi="Helvetica" w:cs="Helvetica"/>
                                <w:b/>
                                <w:color w:val="0070C0"/>
                                <w:spacing w:val="20"/>
                                <w:sz w:val="28"/>
                                <w:szCs w:val="32"/>
                              </w:rPr>
                              <w:t>Une présentation de la Société Des Nations : la paix ratée ?</w:t>
                            </w:r>
                          </w:p>
                          <w:p w14:paraId="7874B38B" w14:textId="6E2D21DC" w:rsidR="0065688B" w:rsidRPr="0065688B" w:rsidRDefault="0065688B" w:rsidP="0065688B">
                            <w:pPr>
                              <w:widowControl w:val="0"/>
                              <w:shd w:val="clear" w:color="auto" w:fill="BFBFBF"/>
                              <w:rPr>
                                <w:rFonts w:ascii="Calibri" w:hAnsi="Calibri" w:cs="Arial"/>
                                <w:b/>
                                <w:color w:val="0070C0"/>
                                <w:sz w:val="28"/>
                                <w:szCs w:val="3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B284A" id="Text Box 281" o:spid="_x0000_s1218" type="#_x0000_t202" style="position:absolute;margin-left:617.25pt;margin-top:.4pt;width:254.25pt;height:97.5pt;z-index:25166438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" filled="f" stroked="f">
                <v:textbox inset="2.88pt,2.88pt,2.88pt,2.88pt">
                  <w:txbxContent>
                    <w:p w14:paraId="5478F0ED" w14:textId="77777777" w:rsidR="005B7269" w:rsidRDefault="005B7269" w:rsidP="0065688B">
                      <w:pPr>
                        <w:widowControl w:val="0"/>
                        <w:shd w:val="clear" w:color="auto" w:fill="BFBFBF"/>
                        <w:rPr>
                          <w:rFonts w:ascii="Calibri" w:hAnsi="Calibri" w:cs="Arial"/>
                          <w:b/>
                          <w:color w:val="0070C0"/>
                          <w:spacing w:val="20"/>
                          <w:sz w:val="28"/>
                          <w:szCs w:val="32"/>
                        </w:rPr>
                      </w:pPr>
                    </w:p>
                    <w:p w14:paraId="3EBFA59D" w14:textId="77777777" w:rsidR="005B7269" w:rsidRPr="00150E8B" w:rsidRDefault="005B7269" w:rsidP="0065688B">
                      <w:pPr>
                        <w:widowControl w:val="0"/>
                        <w:shd w:val="clear" w:color="auto" w:fill="BFBFBF"/>
                        <w:rPr>
                          <w:rFonts w:ascii="Helvetica" w:hAnsi="Helvetica" w:cs="Helvetica"/>
                          <w:b/>
                          <w:color w:val="0070C0"/>
                          <w:spacing w:val="20"/>
                          <w:sz w:val="28"/>
                          <w:szCs w:val="32"/>
                        </w:rPr>
                      </w:pPr>
                    </w:p>
                    <w:p w14:paraId="42DCFF74" w14:textId="7B5CABC2" w:rsidR="00C204CE" w:rsidRPr="00150E8B" w:rsidRDefault="00C204CE" w:rsidP="0065688B">
                      <w:pPr>
                        <w:widowControl w:val="0"/>
                        <w:shd w:val="clear" w:color="auto" w:fill="BFBFBF"/>
                        <w:rPr>
                          <w:rFonts w:ascii="Helvetica" w:hAnsi="Helvetica" w:cs="Helvetica"/>
                          <w:b/>
                          <w:color w:val="FF0000"/>
                          <w:spacing w:val="20"/>
                          <w:sz w:val="28"/>
                          <w:szCs w:val="32"/>
                        </w:rPr>
                      </w:pPr>
                      <w:r w:rsidRPr="00150E8B">
                        <w:rPr>
                          <w:rFonts w:ascii="Helvetica" w:hAnsi="Helvetica" w:cs="Helvetica"/>
                          <w:b/>
                          <w:color w:val="0070C0"/>
                          <w:spacing w:val="20"/>
                          <w:sz w:val="28"/>
                          <w:szCs w:val="32"/>
                        </w:rPr>
                        <w:t>Une présentation de la Société Des Nations : la paix ratée ?</w:t>
                      </w:r>
                    </w:p>
                    <w:p w14:paraId="7874B38B" w14:textId="6E2D21DC" w:rsidR="0065688B" w:rsidRPr="0065688B" w:rsidRDefault="0065688B" w:rsidP="0065688B">
                      <w:pPr>
                        <w:widowControl w:val="0"/>
                        <w:shd w:val="clear" w:color="auto" w:fill="BFBFBF"/>
                        <w:rPr>
                          <w:rFonts w:ascii="Calibri" w:hAnsi="Calibri" w:cs="Arial"/>
                          <w:b/>
                          <w:color w:val="0070C0"/>
                          <w:sz w:val="28"/>
                          <w:szCs w:val="32"/>
                        </w:rPr>
                      </w:pPr>
                    </w:p>
                  </w:txbxContent>
                </v:textbox>
                <w10:wrap anchorx="page"/>
              </v:shape>
            </w:pict>
          </mc:Fallback>
        </mc:AlternateContent>
      </w:r>
      <w:r w:rsidR="000D3BA0" w:rsidRPr="000D3BA0">
        <w:rPr>
          <w:rFonts w:ascii="Calibri" w:hAnsi="Calibri"/>
          <w:noProof/>
          <w:lang w:eastAsia="fr-FR"/>
        </w:rPr>
        <mc:AlternateContent>
          <mc:Choice Requires="wps">
            <w:drawing>
              <wp:anchor distT="118745" distB="118745" distL="114300" distR="114300" simplePos="0" relativeHeight="251744768" behindDoc="0" locked="0" layoutInCell="0" allowOverlap="1" wp14:anchorId="13CA0DAD" wp14:editId="68E006D6">
                <wp:simplePos x="0" y="0"/>
                <wp:positionH relativeFrom="column">
                  <wp:posOffset>11220450</wp:posOffset>
                </wp:positionH>
                <wp:positionV relativeFrom="paragraph">
                  <wp:posOffset>4445</wp:posOffset>
                </wp:positionV>
                <wp:extent cx="3728085" cy="2009775"/>
                <wp:effectExtent l="0" t="0" r="0" b="0"/>
                <wp:wrapSquare wrapText="bothSides"/>
                <wp:docPr id="6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8085" cy="2009775"/>
                        </a:xfrm>
                        <a:prstGeom prst="rect">
                          <a:avLst/>
                        </a:prstGeom>
                        <a:noFill/>
                        <a:extLst>
                          <a:ext uri="{53640926-AAD7-44D8-BBD7-CCE9431645EC}">
                            <a14:shadowObscured xmlns:a14="http://schemas.microsoft.com/office/drawing/2010/main" val="1"/>
                          </a:ext>
                        </a:extLst>
                      </wps:spPr>
                      <wps:txbx>
                        <w:txbxContent>
                          <w:p w14:paraId="1C5A12BC" w14:textId="77777777" w:rsidR="000D3BA0" w:rsidRPr="000D3BA0" w:rsidRDefault="000D3BA0" w:rsidP="00E66644">
                            <w:pPr>
                              <w:jc w:val="both"/>
                              <w:rPr>
                                <w:rFonts w:ascii="Helvetica" w:hAnsi="Helvetica"/>
                                <w:color w:val="auto"/>
                                <w:sz w:val="22"/>
                                <w:szCs w:val="22"/>
                              </w:rPr>
                            </w:pPr>
                            <w:r w:rsidRPr="000D3BA0">
                              <w:rPr>
                                <w:rFonts w:ascii="Helvetica" w:hAnsi="Helvetica"/>
                                <w:color w:val="auto"/>
                                <w:sz w:val="22"/>
                                <w:szCs w:val="22"/>
                              </w:rPr>
                              <w:t>La société des nations a été formée le 10 Janvier 1920, suite à l’initiative du président américain Wilson qui avait proposé parmi ses « 14 points » une évolution vers une association internationale pour garantir la paix.  La SDN se réunit pour la première fois le 6 Janvier 1920 à Paris, avant de s’installer définitivement à Genève. Elle comportait à l’origine 45 membres ; tous engagés par certains principes en vue d’assurer la paix mondiale, tels que l’interdiction de la guerre, le respect du droit international, l’intégrité territoriale, l’indépendance politique des Etats souverains, la réduction des stocks d’armement.</w:t>
                            </w:r>
                          </w:p>
                          <w:p w14:paraId="26B69111" w14:textId="3ECFB1CD" w:rsidR="000D3BA0" w:rsidRDefault="000D3BA0">
                            <w:pPr>
                              <w:pBdr>
                                <w:left w:val="single" w:sz="12" w:space="9" w:color="3494BA" w:themeColor="accent1"/>
                              </w:pBd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13CA0DAD" id="_x0000_s1219" type="#_x0000_t202" style="position:absolute;margin-left:883.5pt;margin-top:.35pt;width:293.55pt;height:158.25pt;z-index:251744768;visibility:visible;mso-wrap-style:square;mso-width-percent:0;mso-height-percent:0;mso-wrap-distance-left:9pt;mso-wrap-distance-top:9.35pt;mso-wrap-distance-right:9pt;mso-wrap-distance-bottom:9.35pt;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" o:allowincell="f" filled="f" stroked="f">
                <v:textbox>
                  <w:txbxContent>
                    <w:p w14:paraId="1C5A12BC" w14:textId="77777777" w:rsidR="000D3BA0" w:rsidRPr="000D3BA0" w:rsidRDefault="000D3BA0" w:rsidP="00E66644">
                      <w:pPr>
                        <w:jc w:val="both"/>
                        <w:rPr>
                          <w:rFonts w:ascii="Helvetica" w:hAnsi="Helvetica"/>
                          <w:color w:val="auto"/>
                          <w:sz w:val="22"/>
                          <w:szCs w:val="22"/>
                        </w:rPr>
                      </w:pPr>
                      <w:r w:rsidRPr="000D3BA0">
                        <w:rPr>
                          <w:rFonts w:ascii="Helvetica" w:hAnsi="Helvetica"/>
                          <w:color w:val="auto"/>
                          <w:sz w:val="22"/>
                          <w:szCs w:val="22"/>
                        </w:rPr>
                        <w:t>La société des nations a été formée le 10 Janvier 1920, suite à l’initiative du président américain Wilson qui avait proposé parmi ses « 14 points » une évolution vers une association internationale pour garantir la paix.  La SDN se réunit pour la première fois le 6 Janvier 1920 à Paris, avant de s’installer définitivement à Genève. Elle comportait à l’origine 45 membres ; tous engagés par certains principes en vue d’assurer la paix mondiale, tels que l’interdiction de la guerre, le respect du droit international, l’intégrité territoriale, l’indépendance politique des Etats souverains, la réduction des stocks d’armement.</w:t>
                      </w:r>
                    </w:p>
                    <w:p w14:paraId="26B69111" w14:textId="3ECFB1CD" w:rsidR="000D3BA0" w:rsidRDefault="000D3BA0">
                      <w:pPr>
                        <w:pBdr>
                          <w:left w:val="single" w:sz="12" w:space="9" w:color="3494BA" w:themeColor="accent1"/>
                        </w:pBdr>
                      </w:pPr>
                    </w:p>
                  </w:txbxContent>
                </v:textbox>
                <w10:wrap type="square"/>
              </v:shape>
            </w:pict>
          </mc:Fallback>
        </mc:AlternateContent>
      </w:r>
    </w:p>
    <w:p w14:paraId="68B4B214" w14:textId="39FB2E66" w:rsidR="008D5838" w:rsidRPr="008D5838" w:rsidRDefault="008D5838" w:rsidP="008D5838">
      <w:pPr>
        <w:rPr>
          <w:rFonts w:ascii="Calibri" w:hAnsi="Calibri"/>
        </w:rPr>
      </w:pPr>
    </w:p>
    <w:p w14:paraId="77208B32" w14:textId="1ED7F040" w:rsidR="008D5838" w:rsidRPr="008D5838" w:rsidRDefault="008D5838" w:rsidP="008D5838">
      <w:pPr>
        <w:rPr>
          <w:rFonts w:ascii="Calibri" w:hAnsi="Calibri"/>
        </w:rPr>
      </w:pPr>
    </w:p>
    <w:p w14:paraId="3688E684" w14:textId="1064F4DC" w:rsidR="008D5838" w:rsidRPr="008D5838" w:rsidRDefault="008D5838" w:rsidP="008D5838">
      <w:pPr>
        <w:rPr>
          <w:rFonts w:ascii="Calibri" w:hAnsi="Calibri"/>
        </w:rPr>
      </w:pPr>
    </w:p>
    <w:p w14:paraId="3D00186A" w14:textId="6FBFFDEA" w:rsidR="008D5838" w:rsidRPr="008D5838" w:rsidRDefault="008D5838" w:rsidP="008D5838">
      <w:pPr>
        <w:rPr>
          <w:rFonts w:ascii="Calibri" w:hAnsi="Calibri"/>
        </w:rPr>
      </w:pPr>
    </w:p>
    <w:p w14:paraId="47B578C4" w14:textId="119E6F14" w:rsidR="008D5838" w:rsidRPr="008D5838" w:rsidRDefault="008D5838" w:rsidP="008D5838">
      <w:pPr>
        <w:rPr>
          <w:rFonts w:ascii="Calibri" w:hAnsi="Calibri"/>
        </w:rPr>
      </w:pPr>
    </w:p>
    <w:p w14:paraId="17E6E460" w14:textId="15D1E83B" w:rsidR="008D5838" w:rsidRPr="008D5838" w:rsidRDefault="008D5838" w:rsidP="008D5838">
      <w:pPr>
        <w:rPr>
          <w:rFonts w:ascii="Calibri" w:hAnsi="Calibri"/>
        </w:rPr>
      </w:pPr>
    </w:p>
    <w:p w14:paraId="0FD4034E" w14:textId="0B9D5C6C" w:rsidR="008D5838" w:rsidRPr="008D5838" w:rsidRDefault="008D5838" w:rsidP="008D5838">
      <w:pPr>
        <w:rPr>
          <w:rFonts w:ascii="Calibri" w:hAnsi="Calibri"/>
        </w:rPr>
      </w:pPr>
    </w:p>
    <w:p w14:paraId="538F854D" w14:textId="40789EF7" w:rsidR="008D5838" w:rsidRPr="008D5838" w:rsidRDefault="007F7225" w:rsidP="008D5838">
      <w:pPr>
        <w:rPr>
          <w:rFonts w:ascii="Calibri" w:hAnsi="Calibri"/>
        </w:rPr>
      </w:pPr>
      <w:r>
        <w:rPr>
          <w:noProof/>
          <w:lang w:eastAsia="fr-FR"/>
        </w:rPr>
        <w:drawing>
          <wp:inline distT="0" distB="0" distL="0" distR="0" wp14:anchorId="6E7747B0" wp14:editId="71062E0F">
            <wp:extent cx="1849120" cy="1234602"/>
            <wp:effectExtent l="0" t="0" r="0" b="381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9120" cy="1234602"/>
                    </a:xfrm>
                    <a:prstGeom prst="rect">
                      <a:avLst/>
                    </a:prstGeom>
                    <a:noFill/>
                  </pic:spPr>
                </pic:pic>
              </a:graphicData>
            </a:graphic>
          </wp:inline>
        </w:drawing>
      </w:r>
      <w:r w:rsidR="0064565B">
        <w:rPr>
          <w:noProof/>
          <w:lang w:eastAsia="fr-FR"/>
        </w:rPr>
        <mc:AlternateContent>
          <mc:Choice Requires="wps">
            <w:drawing>
              <wp:anchor distT="0" distB="0" distL="114300" distR="114300" simplePos="0" relativeHeight="251729408" behindDoc="0" locked="0" layoutInCell="1" allowOverlap="1" wp14:anchorId="14C9D39D" wp14:editId="6053E1F7">
                <wp:simplePos x="0" y="0"/>
                <wp:positionH relativeFrom="margin">
                  <wp:align>right</wp:align>
                </wp:positionH>
                <wp:positionV relativeFrom="paragraph">
                  <wp:posOffset>635000</wp:posOffset>
                </wp:positionV>
                <wp:extent cx="7466965" cy="3505200"/>
                <wp:effectExtent l="0" t="0" r="0" b="0"/>
                <wp:wrapSquare wrapText="bothSides"/>
                <wp:docPr id="19" name="Zone de texte 19"/>
                <wp:cNvGraphicFramePr/>
                <a:graphic xmlns:a="http://schemas.openxmlformats.org/drawingml/2006/main">
                  <a:graphicData uri="http://schemas.microsoft.com/office/word/2010/wordprocessingShape">
                    <wps:wsp>
                      <wps:cNvSpPr txBox="1"/>
                      <wps:spPr>
                        <a:xfrm>
                          <a:off x="0" y="0"/>
                          <a:ext cx="7466965" cy="3505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4C8572E" w14:textId="77777777" w:rsidR="000D3BA0" w:rsidRPr="000D3BA0" w:rsidRDefault="000D3BA0" w:rsidP="00E66644">
                            <w:pPr>
                              <w:jc w:val="both"/>
                              <w:rPr>
                                <w:rFonts w:ascii="Helvetica" w:hAnsi="Helvetica"/>
                                <w:color w:val="auto"/>
                                <w:sz w:val="22"/>
                                <w:szCs w:val="22"/>
                              </w:rPr>
                            </w:pPr>
                            <w:r w:rsidRPr="000D3BA0">
                              <w:rPr>
                                <w:rFonts w:ascii="Helvetica" w:hAnsi="Helvetica"/>
                                <w:color w:val="auto"/>
                                <w:sz w:val="22"/>
                                <w:szCs w:val="22"/>
                              </w:rPr>
                              <w:t>L’organisation se composait aussi de plusieurs institutions : l’Assemblée, qui réunissait les représentants des Etats membres et tenait des réunions périodiques, le Conseil, formé de cinq membres permanents (France, Royaume-Uni, Italie, Japon, puis Chine) et quatre non-permanents choisis par l’Assemblée La SDN disposait également d’un secrétariat permanent, divers comités spécialisés avaient été créés pour prendre en charge certains domaines spécifiques, tels que le Bureau international du travail (BIT) ou la Cour de justice internationale.</w:t>
                            </w:r>
                          </w:p>
                          <w:p w14:paraId="44C58276" w14:textId="77777777" w:rsidR="000D3BA0" w:rsidRPr="000D3BA0" w:rsidRDefault="000D3BA0" w:rsidP="00E66644">
                            <w:pPr>
                              <w:jc w:val="both"/>
                              <w:rPr>
                                <w:rFonts w:ascii="Helvetica" w:hAnsi="Helvetica"/>
                                <w:color w:val="auto"/>
                                <w:sz w:val="22"/>
                                <w:szCs w:val="22"/>
                              </w:rPr>
                            </w:pPr>
                          </w:p>
                          <w:p w14:paraId="682AC15B" w14:textId="77777777" w:rsidR="000D3BA0" w:rsidRPr="000D3BA0" w:rsidRDefault="000D3BA0" w:rsidP="00E66644">
                            <w:pPr>
                              <w:jc w:val="both"/>
                              <w:rPr>
                                <w:rFonts w:ascii="Helvetica" w:hAnsi="Helvetica"/>
                                <w:color w:val="auto"/>
                                <w:sz w:val="22"/>
                                <w:szCs w:val="22"/>
                              </w:rPr>
                            </w:pPr>
                            <w:r w:rsidRPr="000D3BA0">
                              <w:rPr>
                                <w:rFonts w:ascii="Helvetica" w:hAnsi="Helvetica"/>
                                <w:color w:val="auto"/>
                                <w:sz w:val="22"/>
                                <w:szCs w:val="22"/>
                              </w:rPr>
                              <w:t xml:space="preserve">Cependant, la société des nations a été freinée par de nombreux obstacles : la non-ratification des Etats Unis marqués par un isolationnisme grandissant, le morcellement de l’Europe suite à un traité ne prenant pas forcément en compte les disparités culturelles dans les nouveaux états. Et, la SDN ne disposait pas de forces armées capables d’intervenir et les sanctions économiques proposées n’étaient pas toujours applicables. </w:t>
                            </w:r>
                          </w:p>
                          <w:p w14:paraId="4B48ADC1" w14:textId="77777777" w:rsidR="000D3BA0" w:rsidRPr="000D3BA0" w:rsidRDefault="000D3BA0" w:rsidP="00E66644">
                            <w:pPr>
                              <w:jc w:val="both"/>
                              <w:rPr>
                                <w:rFonts w:ascii="Helvetica" w:hAnsi="Helvetica"/>
                                <w:color w:val="auto"/>
                                <w:sz w:val="22"/>
                                <w:szCs w:val="22"/>
                              </w:rPr>
                            </w:pPr>
                          </w:p>
                          <w:p w14:paraId="3E3E9BF5" w14:textId="77777777" w:rsidR="000D3BA0" w:rsidRPr="000D3BA0" w:rsidRDefault="000D3BA0" w:rsidP="00E66644">
                            <w:pPr>
                              <w:jc w:val="both"/>
                              <w:rPr>
                                <w:rFonts w:ascii="Helvetica" w:hAnsi="Helvetica"/>
                                <w:color w:val="auto"/>
                                <w:sz w:val="22"/>
                                <w:szCs w:val="22"/>
                              </w:rPr>
                            </w:pPr>
                            <w:r w:rsidRPr="000D3BA0">
                              <w:rPr>
                                <w:rFonts w:ascii="Helvetica" w:hAnsi="Helvetica"/>
                                <w:color w:val="auto"/>
                                <w:sz w:val="22"/>
                                <w:szCs w:val="22"/>
                              </w:rPr>
                              <w:t>Plusieurs faits ont ainsi marqué l’échec de la Société des Nations. En 1931, l’organisation fut incapable d’empêcher l’invasion de la Mandchourie par le Japon. En 1933, alors que les Etats membres étaient en pleine négociation en vue de leur désarmement, le Japon puis l’Allemagne, qui n’étaient pas favorables aux mesures discutées, quittèrent la SDN. En 1935, l’organisation ne parvint pas non plus à freiner les ambitions de l’Italie d’envahir l’Ethiopie dans le cadre de sa politique coloniale, alors même que ce pays était un Etat membre de la SDN. L’Italie quitta donc l’organisation en 1937 et marqua également le point de départ du rapprochement entre Mussolini et Hitler. En 1936, la SDN ne put éviter le déclenchement de la guerre civile en Espagne. C’est finalement l’éclatement de la Seconde Guerre mondiale qui donna son coup de grâce à la SDN et fit disparaître l’organisation.</w:t>
                            </w:r>
                          </w:p>
                          <w:p w14:paraId="02F1CD7D" w14:textId="77777777" w:rsidR="000D3BA0" w:rsidRPr="00A87CE4" w:rsidRDefault="000D3BA0" w:rsidP="000D3BA0">
                            <w:pPr>
                              <w:rPr>
                                <w:rFonts w:ascii="Helvetica" w:hAnsi="Helvetica"/>
                                <w:sz w:val="22"/>
                              </w:rPr>
                            </w:pPr>
                          </w:p>
                          <w:p w14:paraId="039E7F07" w14:textId="0C791227" w:rsidR="00C204CE" w:rsidRPr="00A87CE4" w:rsidRDefault="00C204CE" w:rsidP="00A87CE4">
                            <w:pPr>
                              <w:rPr>
                                <w:rFonts w:ascii="Helvetica" w:hAnsi="Helvetica"/>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9D39D" id="Zone de texte 19" o:spid="_x0000_s1220" type="#_x0000_t202" style="position:absolute;margin-left:536.75pt;margin-top:50pt;width:587.95pt;height:276pt;z-index:251729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" filled="f" stroked="f">
                <v:textbox>
                  <w:txbxContent>
                    <w:p w14:paraId="74C8572E" w14:textId="77777777" w:rsidR="000D3BA0" w:rsidRPr="000D3BA0" w:rsidRDefault="000D3BA0" w:rsidP="00E66644">
                      <w:pPr>
                        <w:jc w:val="both"/>
                        <w:rPr>
                          <w:rFonts w:ascii="Helvetica" w:hAnsi="Helvetica"/>
                          <w:color w:val="auto"/>
                          <w:sz w:val="22"/>
                          <w:szCs w:val="22"/>
                        </w:rPr>
                      </w:pPr>
                      <w:r w:rsidRPr="000D3BA0">
                        <w:rPr>
                          <w:rFonts w:ascii="Helvetica" w:hAnsi="Helvetica"/>
                          <w:color w:val="auto"/>
                          <w:sz w:val="22"/>
                          <w:szCs w:val="22"/>
                        </w:rPr>
                        <w:t>L’organisation se composait aussi de plusieurs institutions : l’Assemblée, qui réunissait les représentants des Etats membres et tenait des réunions périodiques, le Conseil, formé de cinq membres permanents (France, Royaume-Uni, Italie, Japon, puis Chine) et quatre non-permanents choisis par l’Assemblée La SDN disposait également d’un secrétariat permanent, divers comités spécialisés avaient été créés pour prendre en charge certains domaines spécifiques, tels que le Bureau international du travail (BIT) ou la Cour de justice internationale.</w:t>
                      </w:r>
                    </w:p>
                    <w:p w14:paraId="44C58276" w14:textId="77777777" w:rsidR="000D3BA0" w:rsidRPr="000D3BA0" w:rsidRDefault="000D3BA0" w:rsidP="00E66644">
                      <w:pPr>
                        <w:jc w:val="both"/>
                        <w:rPr>
                          <w:rFonts w:ascii="Helvetica" w:hAnsi="Helvetica"/>
                          <w:color w:val="auto"/>
                          <w:sz w:val="22"/>
                          <w:szCs w:val="22"/>
                        </w:rPr>
                      </w:pPr>
                    </w:p>
                    <w:p w14:paraId="682AC15B" w14:textId="77777777" w:rsidR="000D3BA0" w:rsidRPr="000D3BA0" w:rsidRDefault="000D3BA0" w:rsidP="00E66644">
                      <w:pPr>
                        <w:jc w:val="both"/>
                        <w:rPr>
                          <w:rFonts w:ascii="Helvetica" w:hAnsi="Helvetica"/>
                          <w:color w:val="auto"/>
                          <w:sz w:val="22"/>
                          <w:szCs w:val="22"/>
                        </w:rPr>
                      </w:pPr>
                      <w:r w:rsidRPr="000D3BA0">
                        <w:rPr>
                          <w:rFonts w:ascii="Helvetica" w:hAnsi="Helvetica"/>
                          <w:color w:val="auto"/>
                          <w:sz w:val="22"/>
                          <w:szCs w:val="22"/>
                        </w:rPr>
                        <w:t xml:space="preserve">Cependant, la société des nations a été freinée par de nombreux obstacles : la non-ratification des Etats Unis marqués par un isolationnisme grandissant, le morcellement de l’Europe suite à un traité ne prenant pas forcément en compte les disparités culturelles dans les nouveaux états. Et, la SDN ne disposait pas de forces armées capables d’intervenir et les sanctions économiques proposées n’étaient pas toujours applicables. </w:t>
                      </w:r>
                    </w:p>
                    <w:p w14:paraId="4B48ADC1" w14:textId="77777777" w:rsidR="000D3BA0" w:rsidRPr="000D3BA0" w:rsidRDefault="000D3BA0" w:rsidP="00E66644">
                      <w:pPr>
                        <w:jc w:val="both"/>
                        <w:rPr>
                          <w:rFonts w:ascii="Helvetica" w:hAnsi="Helvetica"/>
                          <w:color w:val="auto"/>
                          <w:sz w:val="22"/>
                          <w:szCs w:val="22"/>
                        </w:rPr>
                      </w:pPr>
                    </w:p>
                    <w:p w14:paraId="3E3E9BF5" w14:textId="77777777" w:rsidR="000D3BA0" w:rsidRPr="000D3BA0" w:rsidRDefault="000D3BA0" w:rsidP="00E66644">
                      <w:pPr>
                        <w:jc w:val="both"/>
                        <w:rPr>
                          <w:rFonts w:ascii="Helvetica" w:hAnsi="Helvetica"/>
                          <w:color w:val="auto"/>
                          <w:sz w:val="22"/>
                          <w:szCs w:val="22"/>
                        </w:rPr>
                      </w:pPr>
                      <w:r w:rsidRPr="000D3BA0">
                        <w:rPr>
                          <w:rFonts w:ascii="Helvetica" w:hAnsi="Helvetica"/>
                          <w:color w:val="auto"/>
                          <w:sz w:val="22"/>
                          <w:szCs w:val="22"/>
                        </w:rPr>
                        <w:t>Plusieurs faits ont ainsi marqué l’échec de la Société des Nations. En 1931, l’organisation fut incapable d’empêcher l’invasion de la Mandchourie par le Japon. En 1933, alors que les Etats membres étaient en pleine négociation en vue de leur désarmement, le Japon puis l’Allemagne, qui n’étaient pas favorables aux mesures discutées, quittèrent la SDN. En 1935, l’organisation ne parvint pas non plus à freiner les ambitions de l’Italie d’envahir l’Ethiopie dans le cadre de sa politique coloniale, alors même que ce pays était un Etat membre de la SDN. L’Italie quitta donc l’organisation en 1937 et marqua également le point de départ du rapprochement entre Mussolini et Hitler. En 1936, la SDN ne put éviter le déclenchement de la guerre civile en Espagne. C’est finalement l’éclatement de la Seconde Guerre mondiale qui donna son coup de grâce à la SDN et fit disparaître l’organisation.</w:t>
                      </w:r>
                    </w:p>
                    <w:p w14:paraId="02F1CD7D" w14:textId="77777777" w:rsidR="000D3BA0" w:rsidRPr="00A87CE4" w:rsidRDefault="000D3BA0" w:rsidP="000D3BA0">
                      <w:pPr>
                        <w:rPr>
                          <w:rFonts w:ascii="Helvetica" w:hAnsi="Helvetica"/>
                          <w:sz w:val="22"/>
                        </w:rPr>
                      </w:pPr>
                    </w:p>
                    <w:p w14:paraId="039E7F07" w14:textId="0C791227" w:rsidR="00C204CE" w:rsidRPr="00A87CE4" w:rsidRDefault="00C204CE" w:rsidP="00A87CE4">
                      <w:pPr>
                        <w:rPr>
                          <w:rFonts w:ascii="Helvetica" w:hAnsi="Helvetica"/>
                          <w:sz w:val="22"/>
                        </w:rPr>
                      </w:pPr>
                    </w:p>
                  </w:txbxContent>
                </v:textbox>
                <w10:wrap type="square" anchorx="margin"/>
              </v:shape>
            </w:pict>
          </mc:Fallback>
        </mc:AlternateContent>
      </w:r>
    </w:p>
    <w:p w14:paraId="74D70A2B" w14:textId="7294B373" w:rsidR="008D5838" w:rsidRPr="008D5838" w:rsidRDefault="008D5838" w:rsidP="008D5838">
      <w:pPr>
        <w:rPr>
          <w:rFonts w:ascii="Calibri" w:hAnsi="Calibri"/>
        </w:rPr>
      </w:pPr>
    </w:p>
    <w:p w14:paraId="78ADFE77" w14:textId="3BC3BBC3" w:rsidR="008D5838" w:rsidRPr="008D5838" w:rsidRDefault="008D5838" w:rsidP="008D5838">
      <w:pPr>
        <w:rPr>
          <w:rFonts w:ascii="Calibri" w:hAnsi="Calibri"/>
        </w:rPr>
      </w:pPr>
    </w:p>
    <w:p w14:paraId="46081C55" w14:textId="16D079EF" w:rsidR="008D5838" w:rsidRPr="008D5838" w:rsidRDefault="008D5838" w:rsidP="008D5838">
      <w:pPr>
        <w:rPr>
          <w:rFonts w:ascii="Calibri" w:hAnsi="Calibri"/>
        </w:rPr>
      </w:pPr>
    </w:p>
    <w:p w14:paraId="0DEC2248" w14:textId="7AEC1F2F" w:rsidR="008D5838" w:rsidRPr="008D5838" w:rsidRDefault="008D5838" w:rsidP="008D5838">
      <w:pPr>
        <w:rPr>
          <w:rFonts w:ascii="Calibri" w:hAnsi="Calibri"/>
        </w:rPr>
      </w:pPr>
    </w:p>
    <w:p w14:paraId="36EBE51F" w14:textId="3FB4039A" w:rsidR="008D5838" w:rsidRPr="008D5838" w:rsidRDefault="008D5838" w:rsidP="008D5838">
      <w:pPr>
        <w:rPr>
          <w:rFonts w:ascii="Calibri" w:hAnsi="Calibri"/>
        </w:rPr>
      </w:pPr>
    </w:p>
    <w:p w14:paraId="12C19C3F" w14:textId="359BC411" w:rsidR="008D5838" w:rsidRDefault="008D5838" w:rsidP="008D5838">
      <w:pPr>
        <w:rPr>
          <w:rFonts w:ascii="Calibri" w:hAnsi="Calibri"/>
        </w:rPr>
      </w:pPr>
    </w:p>
    <w:p w14:paraId="2893E964" w14:textId="28A21470" w:rsidR="008D5838" w:rsidRDefault="008D5838" w:rsidP="008D5838">
      <w:pPr>
        <w:rPr>
          <w:rFonts w:ascii="Calibri" w:hAnsi="Calibri"/>
        </w:rPr>
      </w:pPr>
    </w:p>
    <w:p w14:paraId="4D6D6643" w14:textId="534C7046" w:rsidR="001819F2" w:rsidRPr="008D5838" w:rsidRDefault="005343F5" w:rsidP="008D5838">
      <w:pPr>
        <w:tabs>
          <w:tab w:val="left" w:pos="7968"/>
        </w:tabs>
        <w:rPr>
          <w:rFonts w:ascii="Calibri" w:hAnsi="Calibri"/>
        </w:rPr>
      </w:pPr>
      <w:r>
        <w:rPr>
          <w:noProof/>
          <w:lang w:eastAsia="fr-FR"/>
        </w:rPr>
        <mc:AlternateContent>
          <mc:Choice Requires="wps">
            <w:drawing>
              <wp:anchor distT="0" distB="0" distL="114300" distR="114300" simplePos="0" relativeHeight="251749888" behindDoc="0" locked="0" layoutInCell="1" allowOverlap="1" wp14:anchorId="3B293D1F" wp14:editId="5B86DD69">
                <wp:simplePos x="0" y="0"/>
                <wp:positionH relativeFrom="column">
                  <wp:posOffset>104775</wp:posOffset>
                </wp:positionH>
                <wp:positionV relativeFrom="paragraph">
                  <wp:posOffset>1386205</wp:posOffset>
                </wp:positionV>
                <wp:extent cx="7226300" cy="2095500"/>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7226300" cy="2095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9D5426" w14:textId="77777777" w:rsidR="0064565B" w:rsidRPr="005343F5" w:rsidRDefault="0064565B" w:rsidP="00E66644">
                            <w:pPr>
                              <w:jc w:val="both"/>
                              <w:rPr>
                                <w:rFonts w:ascii="Helvetica" w:hAnsi="Helvetica" w:cs="Helvetica"/>
                                <w:sz w:val="22"/>
                                <w:szCs w:val="22"/>
                              </w:rPr>
                            </w:pPr>
                            <w:r w:rsidRPr="005343F5">
                              <w:rPr>
                                <w:rFonts w:ascii="Helvetica" w:hAnsi="Helvetica" w:cs="Helvetica"/>
                                <w:sz w:val="22"/>
                                <w:szCs w:val="22"/>
                              </w:rPr>
                              <w:t xml:space="preserve">L'Union européenne a été bâtie en vue de garantir la paix et dans l'idée que si les économies étaient imbriquées les unes dans les autres, plus aucun pays européen n'aurait intérêt à faire la guerre à son voisin. Aujourd’hui, les liens économiques, la monnaie unique : l’Euro et l’existence de l’espace Schengen sont tels qu’une guerre au sein même de l’Europe peut paraître aujourd’hui inenvisageable. </w:t>
                            </w:r>
                          </w:p>
                          <w:p w14:paraId="00B23BDB" w14:textId="77777777" w:rsidR="0064565B" w:rsidRPr="005343F5" w:rsidRDefault="0064565B" w:rsidP="00E66644">
                            <w:pPr>
                              <w:jc w:val="both"/>
                              <w:rPr>
                                <w:rFonts w:ascii="Helvetica" w:hAnsi="Helvetica" w:cs="Helvetica"/>
                                <w:sz w:val="22"/>
                                <w:szCs w:val="22"/>
                              </w:rPr>
                            </w:pPr>
                            <w:r w:rsidRPr="005343F5">
                              <w:rPr>
                                <w:rFonts w:ascii="Helvetica" w:hAnsi="Helvetica" w:cs="Helvetica"/>
                                <w:sz w:val="22"/>
                                <w:szCs w:val="22"/>
                              </w:rPr>
                              <w:t xml:space="preserve">Pourtant, la montée des nationalismes n’est pas négligeable. En effet, Le </w:t>
                            </w:r>
                            <w:r w:rsidRPr="005343F5">
                              <w:rPr>
                                <w:rFonts w:ascii="Helvetica" w:hAnsi="Helvetica" w:cs="Helvetica"/>
                                <w:i/>
                                <w:sz w:val="22"/>
                                <w:szCs w:val="22"/>
                              </w:rPr>
                              <w:t>FPO</w:t>
                            </w:r>
                            <w:r w:rsidRPr="005343F5">
                              <w:rPr>
                                <w:rFonts w:ascii="Helvetica" w:hAnsi="Helvetica" w:cs="Helvetica"/>
                                <w:sz w:val="22"/>
                                <w:szCs w:val="22"/>
                              </w:rPr>
                              <w:t xml:space="preserve"> en Autriche occupe une place prépondérante et a frôlé l’accès au pouvoir présidentiel en 2016, </w:t>
                            </w:r>
                            <w:r w:rsidRPr="005343F5">
                              <w:rPr>
                                <w:rFonts w:ascii="Helvetica" w:hAnsi="Helvetica" w:cs="Helvetica"/>
                                <w:i/>
                                <w:sz w:val="22"/>
                                <w:szCs w:val="22"/>
                              </w:rPr>
                              <w:t>le front national</w:t>
                            </w:r>
                            <w:r w:rsidRPr="005343F5">
                              <w:rPr>
                                <w:rFonts w:ascii="Helvetica" w:hAnsi="Helvetica" w:cs="Helvetica"/>
                                <w:sz w:val="22"/>
                                <w:szCs w:val="22"/>
                              </w:rPr>
                              <w:t xml:space="preserve"> était présent au second tour des élections présidentielles en 2017 et le parti </w:t>
                            </w:r>
                            <w:r w:rsidRPr="005343F5">
                              <w:rPr>
                                <w:rFonts w:ascii="Helvetica" w:hAnsi="Helvetica" w:cs="Helvetica"/>
                                <w:i/>
                                <w:sz w:val="22"/>
                                <w:szCs w:val="22"/>
                              </w:rPr>
                              <w:t xml:space="preserve">Vlaams </w:t>
                            </w:r>
                            <w:proofErr w:type="spellStart"/>
                            <w:r w:rsidRPr="005343F5">
                              <w:rPr>
                                <w:rFonts w:ascii="Helvetica" w:hAnsi="Helvetica" w:cs="Helvetica"/>
                                <w:i/>
                                <w:sz w:val="22"/>
                                <w:szCs w:val="22"/>
                              </w:rPr>
                              <w:t>Belang</w:t>
                            </w:r>
                            <w:proofErr w:type="spellEnd"/>
                            <w:r w:rsidRPr="005343F5">
                              <w:rPr>
                                <w:rFonts w:ascii="Helvetica" w:hAnsi="Helvetica" w:cs="Helvetica"/>
                                <w:sz w:val="22"/>
                                <w:szCs w:val="22"/>
                              </w:rPr>
                              <w:t xml:space="preserve"> en Belgique occupe une place non négligeable avec 6 députés flamands sur 124.</w:t>
                            </w:r>
                          </w:p>
                          <w:p w14:paraId="50AEF263" w14:textId="77777777" w:rsidR="0064565B" w:rsidRPr="005343F5" w:rsidRDefault="0064565B" w:rsidP="00E66644">
                            <w:pPr>
                              <w:jc w:val="both"/>
                              <w:rPr>
                                <w:rFonts w:ascii="Helvetica" w:hAnsi="Helvetica" w:cs="Helvetica"/>
                                <w:sz w:val="22"/>
                                <w:szCs w:val="22"/>
                              </w:rPr>
                            </w:pPr>
                            <w:r w:rsidRPr="005343F5">
                              <w:rPr>
                                <w:rFonts w:ascii="Helvetica" w:hAnsi="Helvetica" w:cs="Helvetica"/>
                                <w:sz w:val="22"/>
                                <w:szCs w:val="22"/>
                              </w:rPr>
                              <w:t>Les fondateurs de l’Europe ont compris que pour garantir la paix au 20e siècle, les nations devaient aller au-delà de la notion d'État nation. Et c’est cela qui fait du projet Européen un projet unique et ambitieux. Le grand défi est donc maintenant de concilier la légitimité d'États démocratiques et la légitimité d'institutions supranationales, dans une optique de garantie de la paix et de création d’une identité européenne.</w:t>
                            </w:r>
                          </w:p>
                          <w:p w14:paraId="70EC47E9" w14:textId="77777777" w:rsidR="0064565B" w:rsidRPr="005343F5" w:rsidRDefault="0064565B">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293D1F" id="Zone de texte 10" o:spid="_x0000_s1221" type="#_x0000_t202" style="position:absolute;margin-left:8.25pt;margin-top:109.15pt;width:569pt;height:165pt;z-index:251749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" fillcolor="white [3201]" stroked="f" strokeweight=".5pt">
                <v:textbox>
                  <w:txbxContent>
                    <w:p w14:paraId="7A9D5426" w14:textId="77777777" w:rsidR="0064565B" w:rsidRPr="005343F5" w:rsidRDefault="0064565B" w:rsidP="00E66644">
                      <w:pPr>
                        <w:jc w:val="both"/>
                        <w:rPr>
                          <w:rFonts w:ascii="Helvetica" w:hAnsi="Helvetica" w:cs="Helvetica"/>
                          <w:sz w:val="22"/>
                          <w:szCs w:val="22"/>
                        </w:rPr>
                      </w:pPr>
                      <w:r w:rsidRPr="005343F5">
                        <w:rPr>
                          <w:rFonts w:ascii="Helvetica" w:hAnsi="Helvetica" w:cs="Helvetica"/>
                          <w:sz w:val="22"/>
                          <w:szCs w:val="22"/>
                        </w:rPr>
                        <w:t xml:space="preserve">L'Union européenne a été bâtie en vue de garantir la paix et dans l'idée que si les économies étaient imbriquées les unes dans les autres, plus aucun pays européen n'aurait intérêt à faire la guerre à son voisin. Aujourd’hui, les liens économiques, la monnaie unique : l’Euro et l’existence de l’espace Schengen sont tels qu’une guerre au sein même de l’Europe peut paraître aujourd’hui inenvisageable. </w:t>
                      </w:r>
                    </w:p>
                    <w:p w14:paraId="00B23BDB" w14:textId="77777777" w:rsidR="0064565B" w:rsidRPr="005343F5" w:rsidRDefault="0064565B" w:rsidP="00E66644">
                      <w:pPr>
                        <w:jc w:val="both"/>
                        <w:rPr>
                          <w:rFonts w:ascii="Helvetica" w:hAnsi="Helvetica" w:cs="Helvetica"/>
                          <w:sz w:val="22"/>
                          <w:szCs w:val="22"/>
                        </w:rPr>
                      </w:pPr>
                      <w:r w:rsidRPr="005343F5">
                        <w:rPr>
                          <w:rFonts w:ascii="Helvetica" w:hAnsi="Helvetica" w:cs="Helvetica"/>
                          <w:sz w:val="22"/>
                          <w:szCs w:val="22"/>
                        </w:rPr>
                        <w:t xml:space="preserve">Pourtant, la montée des nationalismes n’est pas négligeable. En effet, Le </w:t>
                      </w:r>
                      <w:r w:rsidRPr="005343F5">
                        <w:rPr>
                          <w:rFonts w:ascii="Helvetica" w:hAnsi="Helvetica" w:cs="Helvetica"/>
                          <w:i/>
                          <w:sz w:val="22"/>
                          <w:szCs w:val="22"/>
                        </w:rPr>
                        <w:t>FPO</w:t>
                      </w:r>
                      <w:r w:rsidRPr="005343F5">
                        <w:rPr>
                          <w:rFonts w:ascii="Helvetica" w:hAnsi="Helvetica" w:cs="Helvetica"/>
                          <w:sz w:val="22"/>
                          <w:szCs w:val="22"/>
                        </w:rPr>
                        <w:t xml:space="preserve"> en Autriche occupe une place prépondérante et a frôlé l’accès au pouvoir présidentiel en 2016, </w:t>
                      </w:r>
                      <w:r w:rsidRPr="005343F5">
                        <w:rPr>
                          <w:rFonts w:ascii="Helvetica" w:hAnsi="Helvetica" w:cs="Helvetica"/>
                          <w:i/>
                          <w:sz w:val="22"/>
                          <w:szCs w:val="22"/>
                        </w:rPr>
                        <w:t>le front national</w:t>
                      </w:r>
                      <w:r w:rsidRPr="005343F5">
                        <w:rPr>
                          <w:rFonts w:ascii="Helvetica" w:hAnsi="Helvetica" w:cs="Helvetica"/>
                          <w:sz w:val="22"/>
                          <w:szCs w:val="22"/>
                        </w:rPr>
                        <w:t xml:space="preserve"> était présent au second tour des élections présidentielles en 2017 et le parti </w:t>
                      </w:r>
                      <w:r w:rsidRPr="005343F5">
                        <w:rPr>
                          <w:rFonts w:ascii="Helvetica" w:hAnsi="Helvetica" w:cs="Helvetica"/>
                          <w:i/>
                          <w:sz w:val="22"/>
                          <w:szCs w:val="22"/>
                        </w:rPr>
                        <w:t xml:space="preserve">Vlaams </w:t>
                      </w:r>
                      <w:proofErr w:type="spellStart"/>
                      <w:r w:rsidRPr="005343F5">
                        <w:rPr>
                          <w:rFonts w:ascii="Helvetica" w:hAnsi="Helvetica" w:cs="Helvetica"/>
                          <w:i/>
                          <w:sz w:val="22"/>
                          <w:szCs w:val="22"/>
                        </w:rPr>
                        <w:t>Belang</w:t>
                      </w:r>
                      <w:proofErr w:type="spellEnd"/>
                      <w:r w:rsidRPr="005343F5">
                        <w:rPr>
                          <w:rFonts w:ascii="Helvetica" w:hAnsi="Helvetica" w:cs="Helvetica"/>
                          <w:sz w:val="22"/>
                          <w:szCs w:val="22"/>
                        </w:rPr>
                        <w:t xml:space="preserve"> en Belgique occupe une place non négligeable avec 6 députés flamands sur 124.</w:t>
                      </w:r>
                    </w:p>
                    <w:p w14:paraId="50AEF263" w14:textId="77777777" w:rsidR="0064565B" w:rsidRPr="005343F5" w:rsidRDefault="0064565B" w:rsidP="00E66644">
                      <w:pPr>
                        <w:jc w:val="both"/>
                        <w:rPr>
                          <w:rFonts w:ascii="Helvetica" w:hAnsi="Helvetica" w:cs="Helvetica"/>
                          <w:sz w:val="22"/>
                          <w:szCs w:val="22"/>
                        </w:rPr>
                      </w:pPr>
                      <w:r w:rsidRPr="005343F5">
                        <w:rPr>
                          <w:rFonts w:ascii="Helvetica" w:hAnsi="Helvetica" w:cs="Helvetica"/>
                          <w:sz w:val="22"/>
                          <w:szCs w:val="22"/>
                        </w:rPr>
                        <w:t>Les fondateurs de l’Europe ont compris que pour garantir la paix au 20e siècle, les nations devaient aller au-delà de la notion d'État nation. Et c’est cela qui fait du projet Européen un projet unique et ambitieux. Le grand défi est donc maintenant de concilier la légitimité d'États démocratiques et la légitimité d'institutions supranationales, dans une optique de garantie de la paix et de création d’une identité européenne.</w:t>
                      </w:r>
                    </w:p>
                    <w:p w14:paraId="70EC47E9" w14:textId="77777777" w:rsidR="0064565B" w:rsidRPr="005343F5" w:rsidRDefault="0064565B">
                      <w:pPr>
                        <w:rPr>
                          <w:sz w:val="22"/>
                          <w:szCs w:val="22"/>
                        </w:rPr>
                      </w:pPr>
                    </w:p>
                  </w:txbxContent>
                </v:textbox>
              </v:shape>
            </w:pict>
          </mc:Fallback>
        </mc:AlternateContent>
      </w:r>
      <w:r w:rsidR="00B46BF9" w:rsidRPr="00B46BF9">
        <w:rPr>
          <w:rFonts w:ascii="Calibri" w:hAnsi="Calibri"/>
          <w:noProof/>
        </w:rPr>
        <mc:AlternateContent>
          <mc:Choice Requires="wps">
            <w:drawing>
              <wp:anchor distT="45720" distB="45720" distL="114300" distR="114300" simplePos="0" relativeHeight="251757056" behindDoc="0" locked="0" layoutInCell="1" allowOverlap="1" wp14:anchorId="276655BA" wp14:editId="4858851C">
                <wp:simplePos x="0" y="0"/>
                <wp:positionH relativeFrom="column">
                  <wp:posOffset>7829550</wp:posOffset>
                </wp:positionH>
                <wp:positionV relativeFrom="paragraph">
                  <wp:posOffset>3671570</wp:posOffset>
                </wp:positionV>
                <wp:extent cx="3352800" cy="638175"/>
                <wp:effectExtent l="0" t="0" r="19050" b="28575"/>
                <wp:wrapSquare wrapText="bothSides"/>
                <wp:docPr id="68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638175"/>
                        </a:xfrm>
                        <a:prstGeom prst="rect">
                          <a:avLst/>
                        </a:prstGeom>
                        <a:solidFill>
                          <a:srgbClr val="FFFFFF"/>
                        </a:solidFill>
                        <a:ln w="9525">
                          <a:solidFill>
                            <a:srgbClr val="000000"/>
                          </a:solidFill>
                          <a:miter lim="800000"/>
                          <a:headEnd/>
                          <a:tailEnd/>
                        </a:ln>
                      </wps:spPr>
                      <wps:txbx>
                        <w:txbxContent>
                          <w:p w14:paraId="4A264A8B" w14:textId="06F751DA" w:rsidR="00B46BF9" w:rsidRPr="005343F5" w:rsidRDefault="00B46BF9" w:rsidP="00E66644">
                            <w:pPr>
                              <w:jc w:val="both"/>
                              <w:rPr>
                                <w:rFonts w:ascii="Helvetica" w:hAnsi="Helvetica" w:cs="Helvetica"/>
                                <w:sz w:val="22"/>
                                <w:szCs w:val="22"/>
                              </w:rPr>
                            </w:pPr>
                            <w:r w:rsidRPr="005343F5">
                              <w:rPr>
                                <w:rFonts w:ascii="Helvetica" w:hAnsi="Helvetica" w:cs="Helvetica"/>
                                <w:sz w:val="22"/>
                                <w:szCs w:val="22"/>
                              </w:rPr>
                              <w:t xml:space="preserve">Président Wilson qui remet le rameau d’olivier à la colombe </w:t>
                            </w:r>
                            <w:r w:rsidRPr="005343F5">
                              <w:rPr>
                                <w:rFonts w:ascii="Helvetica" w:hAnsi="Helvetica" w:cs="Helvetica"/>
                                <w:sz w:val="22"/>
                                <w:szCs w:val="22"/>
                              </w:rPr>
                              <w:t xml:space="preserve">(symbole de la paix) </w:t>
                            </w:r>
                            <w:r w:rsidRPr="005343F5">
                              <w:rPr>
                                <w:rFonts w:ascii="Helvetica" w:hAnsi="Helvetica" w:cs="Helvetica"/>
                                <w:sz w:val="22"/>
                                <w:szCs w:val="22"/>
                              </w:rPr>
                              <w:t xml:space="preserve">cependant celui-ci est trop lourd.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6655BA" id="_x0000_s1222" type="#_x0000_t202" style="position:absolute;margin-left:616.5pt;margin-top:289.1pt;width:264pt;height:50.25pt;z-index:251757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">
                <v:textbox>
                  <w:txbxContent>
                    <w:p w14:paraId="4A264A8B" w14:textId="06F751DA" w:rsidR="00B46BF9" w:rsidRPr="005343F5" w:rsidRDefault="00B46BF9" w:rsidP="00E66644">
                      <w:pPr>
                        <w:jc w:val="both"/>
                        <w:rPr>
                          <w:rFonts w:ascii="Helvetica" w:hAnsi="Helvetica" w:cs="Helvetica"/>
                          <w:sz w:val="22"/>
                          <w:szCs w:val="22"/>
                        </w:rPr>
                      </w:pPr>
                      <w:r w:rsidRPr="005343F5">
                        <w:rPr>
                          <w:rFonts w:ascii="Helvetica" w:hAnsi="Helvetica" w:cs="Helvetica"/>
                          <w:sz w:val="22"/>
                          <w:szCs w:val="22"/>
                        </w:rPr>
                        <w:t xml:space="preserve">Président Wilson qui remet le rameau d’olivier à la colombe </w:t>
                      </w:r>
                      <w:r w:rsidRPr="005343F5">
                        <w:rPr>
                          <w:rFonts w:ascii="Helvetica" w:hAnsi="Helvetica" w:cs="Helvetica"/>
                          <w:sz w:val="22"/>
                          <w:szCs w:val="22"/>
                        </w:rPr>
                        <w:t xml:space="preserve">(symbole de la paix) </w:t>
                      </w:r>
                      <w:r w:rsidRPr="005343F5">
                        <w:rPr>
                          <w:rFonts w:ascii="Helvetica" w:hAnsi="Helvetica" w:cs="Helvetica"/>
                          <w:sz w:val="22"/>
                          <w:szCs w:val="22"/>
                        </w:rPr>
                        <w:t xml:space="preserve">cependant celui-ci est trop lourd. </w:t>
                      </w:r>
                    </w:p>
                  </w:txbxContent>
                </v:textbox>
                <w10:wrap type="square"/>
              </v:shape>
            </w:pict>
          </mc:Fallback>
        </mc:AlternateContent>
      </w:r>
      <w:r w:rsidR="00B46BF9">
        <w:rPr>
          <w:rFonts w:ascii="Calibri" w:hAnsi="Calibri"/>
          <w:noProof/>
          <w:lang w:eastAsia="fr-FR"/>
        </w:rPr>
        <mc:AlternateContent>
          <mc:Choice Requires="wps">
            <w:drawing>
              <wp:anchor distT="0" distB="0" distL="114300" distR="114300" simplePos="0" relativeHeight="251755008" behindDoc="0" locked="0" layoutInCell="1" allowOverlap="1" wp14:anchorId="5A81E67C" wp14:editId="31A21548">
                <wp:simplePos x="0" y="0"/>
                <wp:positionH relativeFrom="column">
                  <wp:posOffset>12234617</wp:posOffset>
                </wp:positionH>
                <wp:positionV relativeFrom="paragraph">
                  <wp:posOffset>2757805</wp:posOffset>
                </wp:positionV>
                <wp:extent cx="1504950" cy="1323975"/>
                <wp:effectExtent l="0" t="0" r="0" b="0"/>
                <wp:wrapNone/>
                <wp:docPr id="680" name="Multiplier 680"/>
                <wp:cNvGraphicFramePr/>
                <a:graphic xmlns:a="http://schemas.openxmlformats.org/drawingml/2006/main">
                  <a:graphicData uri="http://schemas.microsoft.com/office/word/2010/wordprocessingShape">
                    <wps:wsp>
                      <wps:cNvSpPr/>
                      <wps:spPr>
                        <a:xfrm>
                          <a:off x="0" y="0"/>
                          <a:ext cx="1504950" cy="1323975"/>
                        </a:xfrm>
                        <a:prstGeom prst="mathMultiply">
                          <a:avLst>
                            <a:gd name="adj1" fmla="val 10443"/>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7A36D" id="Multiplier 680" o:spid="_x0000_s1026" style="position:absolute;margin-left:963.35pt;margin-top:217.15pt;width:118.5pt;height:104.2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04950,132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" path="m315789,369890l407114,266081,752475,569912,1097836,266081r91325,103809l857137,661988r332024,292097l1097836,1057894,752475,754063,407114,1057894,315789,954085,647813,661988,315789,369890xe" fillcolor="red" strokecolor="red" strokeweight="2pt">
                <v:path arrowok="t" o:connecttype="custom" o:connectlocs="315789,369890;407114,266081;752475,569912;1097836,266081;1189161,369890;857137,661988;1189161,954085;1097836,1057894;752475,754063;407114,1057894;315789,954085;647813,661988;315789,369890" o:connectangles="0,0,0,0,0,0,0,0,0,0,0,0,0"/>
              </v:shape>
            </w:pict>
          </mc:Fallback>
        </mc:AlternateContent>
      </w:r>
      <w:r w:rsidR="00B46BF9" w:rsidRPr="00A34F4D">
        <w:rPr>
          <w:rFonts w:ascii="Calibri" w:hAnsi="Calibri"/>
          <w:noProof/>
        </w:rPr>
        <mc:AlternateContent>
          <mc:Choice Requires="wps">
            <w:drawing>
              <wp:anchor distT="45720" distB="45720" distL="114300" distR="114300" simplePos="0" relativeHeight="251753984" behindDoc="0" locked="0" layoutInCell="1" allowOverlap="1" wp14:anchorId="3106AB33" wp14:editId="7FD1C01F">
                <wp:simplePos x="0" y="0"/>
                <wp:positionH relativeFrom="column">
                  <wp:posOffset>7848600</wp:posOffset>
                </wp:positionH>
                <wp:positionV relativeFrom="paragraph">
                  <wp:posOffset>1243330</wp:posOffset>
                </wp:positionV>
                <wp:extent cx="7153275" cy="3076575"/>
                <wp:effectExtent l="0" t="0" r="28575" b="28575"/>
                <wp:wrapSquare wrapText="bothSides"/>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3275" cy="3076575"/>
                        </a:xfrm>
                        <a:prstGeom prst="rect">
                          <a:avLst/>
                        </a:prstGeom>
                        <a:solidFill>
                          <a:srgbClr val="FFFFFF"/>
                        </a:solidFill>
                        <a:ln w="9525">
                          <a:solidFill>
                            <a:srgbClr val="000000"/>
                          </a:solidFill>
                          <a:miter lim="800000"/>
                          <a:headEnd/>
                          <a:tailEnd/>
                        </a:ln>
                      </wps:spPr>
                      <wps:txbx>
                        <w:txbxContent>
                          <w:p w14:paraId="4DB00B61" w14:textId="546DD0F5" w:rsidR="00A34F4D" w:rsidRDefault="00A34F4D">
                            <w:r>
                              <w:rPr>
                                <w:noProof/>
                                <w:color w:val="0000FF"/>
                                <w:lang w:eastAsia="fr-FR"/>
                              </w:rPr>
                              <w:drawing>
                                <wp:inline distT="0" distB="0" distL="0" distR="0" wp14:anchorId="4E01A124" wp14:editId="33BEAF36">
                                  <wp:extent cx="2419350" cy="2776227"/>
                                  <wp:effectExtent l="0" t="0" r="0" b="5080"/>
                                  <wp:docPr id="20" name="Image 20" descr="Fichier:Punch dove and branch.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chier:Punch dove and branch.pn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33960" cy="2792992"/>
                                          </a:xfrm>
                                          <a:prstGeom prst="rect">
                                            <a:avLst/>
                                          </a:prstGeom>
                                          <a:noFill/>
                                          <a:ln>
                                            <a:noFill/>
                                          </a:ln>
                                        </pic:spPr>
                                      </pic:pic>
                                    </a:graphicData>
                                  </a:graphic>
                                </wp:inline>
                              </w:drawing>
                            </w:r>
                            <w:r w:rsidR="0010078D">
                              <w:rPr>
                                <w:rFonts w:ascii="Arial" w:hAnsi="Arial" w:cs="Arial"/>
                                <w:noProof/>
                                <w:color w:val="1A0DAB"/>
                                <w:sz w:val="20"/>
                                <w:szCs w:val="20"/>
                                <w:lang w:eastAsia="fr-FR"/>
                              </w:rPr>
                              <w:t xml:space="preserve">       </w:t>
                            </w:r>
                            <w:r w:rsidR="00B46BF9">
                              <w:rPr>
                                <w:rFonts w:ascii="Arial" w:hAnsi="Arial" w:cs="Arial"/>
                                <w:noProof/>
                                <w:color w:val="1A0DAB"/>
                                <w:sz w:val="20"/>
                                <w:szCs w:val="20"/>
                                <w:lang w:eastAsia="fr-FR"/>
                              </w:rPr>
                              <w:tab/>
                            </w:r>
                            <w:r w:rsidR="00B46BF9">
                              <w:rPr>
                                <w:rFonts w:ascii="Arial" w:hAnsi="Arial" w:cs="Arial"/>
                                <w:noProof/>
                                <w:color w:val="1A0DAB"/>
                                <w:sz w:val="20"/>
                                <w:szCs w:val="20"/>
                                <w:lang w:eastAsia="fr-FR"/>
                              </w:rPr>
                              <w:tab/>
                            </w:r>
                            <w:r w:rsidR="0010078D">
                              <w:rPr>
                                <w:rFonts w:ascii="Arial" w:hAnsi="Arial" w:cs="Arial"/>
                                <w:noProof/>
                                <w:color w:val="1A0DAB"/>
                                <w:sz w:val="20"/>
                                <w:szCs w:val="20"/>
                                <w:lang w:eastAsia="fr-FR"/>
                              </w:rPr>
                              <w:t xml:space="preserve">    </w:t>
                            </w:r>
                            <w:r w:rsidR="0010078D">
                              <w:rPr>
                                <w:rFonts w:ascii="Arial" w:hAnsi="Arial" w:cs="Arial"/>
                                <w:noProof/>
                                <w:color w:val="1A0DAB"/>
                                <w:sz w:val="20"/>
                                <w:szCs w:val="20"/>
                                <w:lang w:eastAsia="fr-FR"/>
                              </w:rPr>
                              <w:drawing>
                                <wp:inline distT="0" distB="0" distL="0" distR="0" wp14:anchorId="1FBAF44C" wp14:editId="2BE59F31">
                                  <wp:extent cx="3176286" cy="1695450"/>
                                  <wp:effectExtent l="0" t="0" r="5080" b="0"/>
                                  <wp:docPr id="678" name="Image 678" descr="Résultat de recherche d'images pour &quot;mains qui se serrent&quo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ésultat de recherche d'images pour &quot;mains qui se serrent&quot;">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83375" cy="1699234"/>
                                          </a:xfrm>
                                          <a:prstGeom prst="rect">
                                            <a:avLst/>
                                          </a:prstGeom>
                                          <a:noFill/>
                                          <a:ln>
                                            <a:noFill/>
                                          </a:ln>
                                        </pic:spPr>
                                      </pic:pic>
                                    </a:graphicData>
                                  </a:graphic>
                                </wp:inline>
                              </w:drawing>
                            </w:r>
                            <w:r>
                              <w:rPr>
                                <w:rFonts w:ascii="Verdana" w:hAnsi="Verdana" w:cs="Open Sans"/>
                                <w:noProof/>
                                <w:vanish/>
                                <w:color w:val="333333"/>
                                <w:sz w:val="23"/>
                                <w:szCs w:val="23"/>
                                <w:lang w:eastAsia="fr-FR"/>
                              </w:rPr>
                              <w:drawing>
                                <wp:inline distT="0" distB="0" distL="0" distR="0" wp14:anchorId="5FD63576" wp14:editId="483B7A3C">
                                  <wp:extent cx="2305050" cy="1628775"/>
                                  <wp:effectExtent l="0" t="0" r="0" b="9525"/>
                                  <wp:docPr id="676" name="Image 676" descr="Coloriage se serrer les m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oriage se serrer les main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05050" cy="1628775"/>
                                          </a:xfrm>
                                          <a:prstGeom prst="rect">
                                            <a:avLst/>
                                          </a:prstGeom>
                                          <a:noFill/>
                                          <a:ln>
                                            <a:noFill/>
                                          </a:ln>
                                        </pic:spPr>
                                      </pic:pic>
                                    </a:graphicData>
                                  </a:graphic>
                                </wp:inline>
                              </w:drawing>
                            </w:r>
                            <w:r>
                              <w:rPr>
                                <w:rFonts w:ascii="Verdana" w:hAnsi="Verdana" w:cs="Open Sans"/>
                                <w:noProof/>
                                <w:vanish/>
                                <w:color w:val="333333"/>
                                <w:sz w:val="23"/>
                                <w:szCs w:val="23"/>
                                <w:lang w:eastAsia="fr-FR"/>
                              </w:rPr>
                              <w:drawing>
                                <wp:inline distT="0" distB="0" distL="0" distR="0" wp14:anchorId="444A7009" wp14:editId="0DE15EB8">
                                  <wp:extent cx="2305050" cy="1628775"/>
                                  <wp:effectExtent l="0" t="0" r="0" b="9525"/>
                                  <wp:docPr id="675" name="Image 675" descr="Coloriage se serrer les m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oriage se serrer les main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05050" cy="1628775"/>
                                          </a:xfrm>
                                          <a:prstGeom prst="rect">
                                            <a:avLst/>
                                          </a:prstGeom>
                                          <a:noFill/>
                                          <a:ln>
                                            <a:noFill/>
                                          </a:ln>
                                        </pic:spPr>
                                      </pic:pic>
                                    </a:graphicData>
                                  </a:graphic>
                                </wp:inline>
                              </w:drawing>
                            </w:r>
                            <w:r>
                              <w:rPr>
                                <w:rFonts w:ascii="Verdana" w:hAnsi="Verdana" w:cs="Open Sans"/>
                                <w:noProof/>
                                <w:vanish/>
                                <w:color w:val="333333"/>
                                <w:sz w:val="23"/>
                                <w:szCs w:val="23"/>
                                <w:lang w:eastAsia="fr-FR"/>
                              </w:rPr>
                              <w:drawing>
                                <wp:inline distT="0" distB="0" distL="0" distR="0" wp14:anchorId="7A6BF6D4" wp14:editId="188C37E6">
                                  <wp:extent cx="2305050" cy="1628775"/>
                                  <wp:effectExtent l="0" t="0" r="0" b="9525"/>
                                  <wp:docPr id="674" name="Image 674" descr="Coloriage se serrer les m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se serrer les main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05050" cy="1628775"/>
                                          </a:xfrm>
                                          <a:prstGeom prst="rect">
                                            <a:avLst/>
                                          </a:prstGeom>
                                          <a:noFill/>
                                          <a:ln>
                                            <a:noFill/>
                                          </a:ln>
                                        </pic:spPr>
                                      </pic:pic>
                                    </a:graphicData>
                                  </a:graphic>
                                </wp:inline>
                              </w:drawing>
                            </w:r>
                            <w:r>
                              <w:rPr>
                                <w:rFonts w:ascii="Verdana" w:hAnsi="Verdana" w:cs="Open Sans"/>
                                <w:noProof/>
                                <w:vanish/>
                                <w:color w:val="333333"/>
                                <w:sz w:val="23"/>
                                <w:szCs w:val="23"/>
                                <w:lang w:eastAsia="fr-FR"/>
                              </w:rPr>
                              <w:drawing>
                                <wp:inline distT="0" distB="0" distL="0" distR="0" wp14:anchorId="1348887C" wp14:editId="60A8A8BA">
                                  <wp:extent cx="2305050" cy="1628775"/>
                                  <wp:effectExtent l="0" t="0" r="0" b="9525"/>
                                  <wp:docPr id="673" name="Image 673" descr="Coloriage se serrer les m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oriage se serrer les main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05050" cy="1628775"/>
                                          </a:xfrm>
                                          <a:prstGeom prst="rect">
                                            <a:avLst/>
                                          </a:prstGeom>
                                          <a:noFill/>
                                          <a:ln>
                                            <a:noFill/>
                                          </a:ln>
                                        </pic:spPr>
                                      </pic:pic>
                                    </a:graphicData>
                                  </a:graphic>
                                </wp:inline>
                              </w:drawing>
                            </w:r>
                            <w:r>
                              <w:rPr>
                                <w:rFonts w:ascii="Verdana" w:hAnsi="Verdana" w:cs="Open Sans"/>
                                <w:noProof/>
                                <w:vanish/>
                                <w:color w:val="333333"/>
                                <w:sz w:val="23"/>
                                <w:szCs w:val="23"/>
                                <w:lang w:eastAsia="fr-FR"/>
                              </w:rPr>
                              <w:drawing>
                                <wp:inline distT="0" distB="0" distL="0" distR="0" wp14:anchorId="2C65BD40" wp14:editId="561A0110">
                                  <wp:extent cx="2305050" cy="1628775"/>
                                  <wp:effectExtent l="0" t="0" r="0" b="9525"/>
                                  <wp:docPr id="672" name="Image 672" descr="Coloriage se serrer les m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oriage se serrer les main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05050" cy="1628775"/>
                                          </a:xfrm>
                                          <a:prstGeom prst="rect">
                                            <a:avLst/>
                                          </a:prstGeom>
                                          <a:noFill/>
                                          <a:ln>
                                            <a:noFill/>
                                          </a:ln>
                                        </pic:spPr>
                                      </pic:pic>
                                    </a:graphicData>
                                  </a:graphic>
                                </wp:inline>
                              </w:drawing>
                            </w:r>
                            <w:r>
                              <w:rPr>
                                <w:rFonts w:ascii="Verdana" w:hAnsi="Verdana" w:cs="Open Sans"/>
                                <w:noProof/>
                                <w:vanish/>
                                <w:color w:val="333333"/>
                                <w:sz w:val="23"/>
                                <w:szCs w:val="23"/>
                                <w:lang w:eastAsia="fr-FR"/>
                              </w:rPr>
                              <w:drawing>
                                <wp:inline distT="0" distB="0" distL="0" distR="0" wp14:anchorId="647573DD" wp14:editId="08EADAA0">
                                  <wp:extent cx="2305050" cy="1628775"/>
                                  <wp:effectExtent l="0" t="0" r="0" b="9525"/>
                                  <wp:docPr id="24" name="Image 24" descr="Coloriage se serrer les m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se serrer les main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05050" cy="16287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06AB33" id="_x0000_s1223" type="#_x0000_t202" style="position:absolute;margin-left:618pt;margin-top:97.9pt;width:563.25pt;height:242.25pt;z-index:251753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">
                <v:textbox>
                  <w:txbxContent>
                    <w:p w14:paraId="4DB00B61" w14:textId="546DD0F5" w:rsidR="00A34F4D" w:rsidRDefault="00A34F4D">
                      <w:r>
                        <w:rPr>
                          <w:noProof/>
                          <w:color w:val="0000FF"/>
                          <w:lang w:eastAsia="fr-FR"/>
                        </w:rPr>
                        <w:drawing>
                          <wp:inline distT="0" distB="0" distL="0" distR="0" wp14:anchorId="4E01A124" wp14:editId="33BEAF36">
                            <wp:extent cx="2419350" cy="2776227"/>
                            <wp:effectExtent l="0" t="0" r="0" b="5080"/>
                            <wp:docPr id="20" name="Image 20" descr="Fichier:Punch dove and branch.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chier:Punch dove and branch.pn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33960" cy="2792992"/>
                                    </a:xfrm>
                                    <a:prstGeom prst="rect">
                                      <a:avLst/>
                                    </a:prstGeom>
                                    <a:noFill/>
                                    <a:ln>
                                      <a:noFill/>
                                    </a:ln>
                                  </pic:spPr>
                                </pic:pic>
                              </a:graphicData>
                            </a:graphic>
                          </wp:inline>
                        </w:drawing>
                      </w:r>
                      <w:r w:rsidR="0010078D">
                        <w:rPr>
                          <w:rFonts w:ascii="Arial" w:hAnsi="Arial" w:cs="Arial"/>
                          <w:noProof/>
                          <w:color w:val="1A0DAB"/>
                          <w:sz w:val="20"/>
                          <w:szCs w:val="20"/>
                          <w:lang w:eastAsia="fr-FR"/>
                        </w:rPr>
                        <w:t xml:space="preserve">       </w:t>
                      </w:r>
                      <w:r w:rsidR="00B46BF9">
                        <w:rPr>
                          <w:rFonts w:ascii="Arial" w:hAnsi="Arial" w:cs="Arial"/>
                          <w:noProof/>
                          <w:color w:val="1A0DAB"/>
                          <w:sz w:val="20"/>
                          <w:szCs w:val="20"/>
                          <w:lang w:eastAsia="fr-FR"/>
                        </w:rPr>
                        <w:tab/>
                      </w:r>
                      <w:r w:rsidR="00B46BF9">
                        <w:rPr>
                          <w:rFonts w:ascii="Arial" w:hAnsi="Arial" w:cs="Arial"/>
                          <w:noProof/>
                          <w:color w:val="1A0DAB"/>
                          <w:sz w:val="20"/>
                          <w:szCs w:val="20"/>
                          <w:lang w:eastAsia="fr-FR"/>
                        </w:rPr>
                        <w:tab/>
                      </w:r>
                      <w:r w:rsidR="0010078D">
                        <w:rPr>
                          <w:rFonts w:ascii="Arial" w:hAnsi="Arial" w:cs="Arial"/>
                          <w:noProof/>
                          <w:color w:val="1A0DAB"/>
                          <w:sz w:val="20"/>
                          <w:szCs w:val="20"/>
                          <w:lang w:eastAsia="fr-FR"/>
                        </w:rPr>
                        <w:t xml:space="preserve">    </w:t>
                      </w:r>
                      <w:r w:rsidR="0010078D">
                        <w:rPr>
                          <w:rFonts w:ascii="Arial" w:hAnsi="Arial" w:cs="Arial"/>
                          <w:noProof/>
                          <w:color w:val="1A0DAB"/>
                          <w:sz w:val="20"/>
                          <w:szCs w:val="20"/>
                          <w:lang w:eastAsia="fr-FR"/>
                        </w:rPr>
                        <w:drawing>
                          <wp:inline distT="0" distB="0" distL="0" distR="0" wp14:anchorId="1FBAF44C" wp14:editId="2BE59F31">
                            <wp:extent cx="3176286" cy="1695450"/>
                            <wp:effectExtent l="0" t="0" r="5080" b="0"/>
                            <wp:docPr id="678" name="Image 678" descr="Résultat de recherche d'images pour &quot;mains qui se serrent&quo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ésultat de recherche d'images pour &quot;mains qui se serrent&quot;">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83375" cy="1699234"/>
                                    </a:xfrm>
                                    <a:prstGeom prst="rect">
                                      <a:avLst/>
                                    </a:prstGeom>
                                    <a:noFill/>
                                    <a:ln>
                                      <a:noFill/>
                                    </a:ln>
                                  </pic:spPr>
                                </pic:pic>
                              </a:graphicData>
                            </a:graphic>
                          </wp:inline>
                        </w:drawing>
                      </w:r>
                      <w:r>
                        <w:rPr>
                          <w:rFonts w:ascii="Verdana" w:hAnsi="Verdana" w:cs="Open Sans"/>
                          <w:noProof/>
                          <w:vanish/>
                          <w:color w:val="333333"/>
                          <w:sz w:val="23"/>
                          <w:szCs w:val="23"/>
                          <w:lang w:eastAsia="fr-FR"/>
                        </w:rPr>
                        <w:drawing>
                          <wp:inline distT="0" distB="0" distL="0" distR="0" wp14:anchorId="5FD63576" wp14:editId="483B7A3C">
                            <wp:extent cx="2305050" cy="1628775"/>
                            <wp:effectExtent l="0" t="0" r="0" b="9525"/>
                            <wp:docPr id="676" name="Image 676" descr="Coloriage se serrer les m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oriage se serrer les main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05050" cy="1628775"/>
                                    </a:xfrm>
                                    <a:prstGeom prst="rect">
                                      <a:avLst/>
                                    </a:prstGeom>
                                    <a:noFill/>
                                    <a:ln>
                                      <a:noFill/>
                                    </a:ln>
                                  </pic:spPr>
                                </pic:pic>
                              </a:graphicData>
                            </a:graphic>
                          </wp:inline>
                        </w:drawing>
                      </w:r>
                      <w:r>
                        <w:rPr>
                          <w:rFonts w:ascii="Verdana" w:hAnsi="Verdana" w:cs="Open Sans"/>
                          <w:noProof/>
                          <w:vanish/>
                          <w:color w:val="333333"/>
                          <w:sz w:val="23"/>
                          <w:szCs w:val="23"/>
                          <w:lang w:eastAsia="fr-FR"/>
                        </w:rPr>
                        <w:drawing>
                          <wp:inline distT="0" distB="0" distL="0" distR="0" wp14:anchorId="444A7009" wp14:editId="0DE15EB8">
                            <wp:extent cx="2305050" cy="1628775"/>
                            <wp:effectExtent l="0" t="0" r="0" b="9525"/>
                            <wp:docPr id="675" name="Image 675" descr="Coloriage se serrer les m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oriage se serrer les main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05050" cy="1628775"/>
                                    </a:xfrm>
                                    <a:prstGeom prst="rect">
                                      <a:avLst/>
                                    </a:prstGeom>
                                    <a:noFill/>
                                    <a:ln>
                                      <a:noFill/>
                                    </a:ln>
                                  </pic:spPr>
                                </pic:pic>
                              </a:graphicData>
                            </a:graphic>
                          </wp:inline>
                        </w:drawing>
                      </w:r>
                      <w:r>
                        <w:rPr>
                          <w:rFonts w:ascii="Verdana" w:hAnsi="Verdana" w:cs="Open Sans"/>
                          <w:noProof/>
                          <w:vanish/>
                          <w:color w:val="333333"/>
                          <w:sz w:val="23"/>
                          <w:szCs w:val="23"/>
                          <w:lang w:eastAsia="fr-FR"/>
                        </w:rPr>
                        <w:drawing>
                          <wp:inline distT="0" distB="0" distL="0" distR="0" wp14:anchorId="7A6BF6D4" wp14:editId="188C37E6">
                            <wp:extent cx="2305050" cy="1628775"/>
                            <wp:effectExtent l="0" t="0" r="0" b="9525"/>
                            <wp:docPr id="674" name="Image 674" descr="Coloriage se serrer les m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se serrer les main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05050" cy="1628775"/>
                                    </a:xfrm>
                                    <a:prstGeom prst="rect">
                                      <a:avLst/>
                                    </a:prstGeom>
                                    <a:noFill/>
                                    <a:ln>
                                      <a:noFill/>
                                    </a:ln>
                                  </pic:spPr>
                                </pic:pic>
                              </a:graphicData>
                            </a:graphic>
                          </wp:inline>
                        </w:drawing>
                      </w:r>
                      <w:r>
                        <w:rPr>
                          <w:rFonts w:ascii="Verdana" w:hAnsi="Verdana" w:cs="Open Sans"/>
                          <w:noProof/>
                          <w:vanish/>
                          <w:color w:val="333333"/>
                          <w:sz w:val="23"/>
                          <w:szCs w:val="23"/>
                          <w:lang w:eastAsia="fr-FR"/>
                        </w:rPr>
                        <w:drawing>
                          <wp:inline distT="0" distB="0" distL="0" distR="0" wp14:anchorId="1348887C" wp14:editId="60A8A8BA">
                            <wp:extent cx="2305050" cy="1628775"/>
                            <wp:effectExtent l="0" t="0" r="0" b="9525"/>
                            <wp:docPr id="673" name="Image 673" descr="Coloriage se serrer les m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oriage se serrer les main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05050" cy="1628775"/>
                                    </a:xfrm>
                                    <a:prstGeom prst="rect">
                                      <a:avLst/>
                                    </a:prstGeom>
                                    <a:noFill/>
                                    <a:ln>
                                      <a:noFill/>
                                    </a:ln>
                                  </pic:spPr>
                                </pic:pic>
                              </a:graphicData>
                            </a:graphic>
                          </wp:inline>
                        </w:drawing>
                      </w:r>
                      <w:r>
                        <w:rPr>
                          <w:rFonts w:ascii="Verdana" w:hAnsi="Verdana" w:cs="Open Sans"/>
                          <w:noProof/>
                          <w:vanish/>
                          <w:color w:val="333333"/>
                          <w:sz w:val="23"/>
                          <w:szCs w:val="23"/>
                          <w:lang w:eastAsia="fr-FR"/>
                        </w:rPr>
                        <w:drawing>
                          <wp:inline distT="0" distB="0" distL="0" distR="0" wp14:anchorId="2C65BD40" wp14:editId="561A0110">
                            <wp:extent cx="2305050" cy="1628775"/>
                            <wp:effectExtent l="0" t="0" r="0" b="9525"/>
                            <wp:docPr id="672" name="Image 672" descr="Coloriage se serrer les m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oriage se serrer les main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05050" cy="1628775"/>
                                    </a:xfrm>
                                    <a:prstGeom prst="rect">
                                      <a:avLst/>
                                    </a:prstGeom>
                                    <a:noFill/>
                                    <a:ln>
                                      <a:noFill/>
                                    </a:ln>
                                  </pic:spPr>
                                </pic:pic>
                              </a:graphicData>
                            </a:graphic>
                          </wp:inline>
                        </w:drawing>
                      </w:r>
                      <w:r>
                        <w:rPr>
                          <w:rFonts w:ascii="Verdana" w:hAnsi="Verdana" w:cs="Open Sans"/>
                          <w:noProof/>
                          <w:vanish/>
                          <w:color w:val="333333"/>
                          <w:sz w:val="23"/>
                          <w:szCs w:val="23"/>
                          <w:lang w:eastAsia="fr-FR"/>
                        </w:rPr>
                        <w:drawing>
                          <wp:inline distT="0" distB="0" distL="0" distR="0" wp14:anchorId="647573DD" wp14:editId="08EADAA0">
                            <wp:extent cx="2305050" cy="1628775"/>
                            <wp:effectExtent l="0" t="0" r="0" b="9525"/>
                            <wp:docPr id="24" name="Image 24" descr="Coloriage se serrer les m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se serrer les main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05050" cy="1628775"/>
                                    </a:xfrm>
                                    <a:prstGeom prst="rect">
                                      <a:avLst/>
                                    </a:prstGeom>
                                    <a:noFill/>
                                    <a:ln>
                                      <a:noFill/>
                                    </a:ln>
                                  </pic:spPr>
                                </pic:pic>
                              </a:graphicData>
                            </a:graphic>
                          </wp:inline>
                        </w:drawing>
                      </w:r>
                    </w:p>
                  </w:txbxContent>
                </v:textbox>
                <w10:wrap type="square"/>
              </v:shape>
            </w:pict>
          </mc:Fallback>
        </mc:AlternateContent>
      </w:r>
      <w:r w:rsidR="0064565B">
        <w:rPr>
          <w:noProof/>
          <w:lang w:eastAsia="fr-FR"/>
        </w:rPr>
        <mc:AlternateContent>
          <mc:Choice Requires="wps">
            <w:drawing>
              <wp:anchor distT="36576" distB="36576" distL="36576" distR="36576" simplePos="0" relativeHeight="251746816" behindDoc="0" locked="0" layoutInCell="1" allowOverlap="1" wp14:anchorId="03E3B6A2" wp14:editId="367C094B">
                <wp:simplePos x="0" y="0"/>
                <wp:positionH relativeFrom="margin">
                  <wp:posOffset>47625</wp:posOffset>
                </wp:positionH>
                <wp:positionV relativeFrom="paragraph">
                  <wp:posOffset>72390</wp:posOffset>
                </wp:positionV>
                <wp:extent cx="7229475" cy="571500"/>
                <wp:effectExtent l="0" t="0" r="9525" b="0"/>
                <wp:wrapNone/>
                <wp:docPr id="468"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9475" cy="571500"/>
                        </a:xfrm>
                        <a:prstGeom prst="rect">
                          <a:avLst/>
                        </a:prstGeom>
                        <a:noFill/>
                        <a:ln>
                          <a:noFill/>
                        </a:ln>
                        <a:effectLst/>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E"/>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212120"/>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DCD6D4">
                                    <a:alpha val="74998"/>
                                  </a:srgbClr>
                                </a:outerShdw>
                              </a:effectLst>
                            </a14:hiddenEffects>
                          </a:ext>
                        </a:extLst>
                      </wps:spPr>
                      <wps:txbx>
                        <w:txbxContent>
                          <w:p w14:paraId="0472D8B3" w14:textId="77777777" w:rsidR="005B7269" w:rsidRPr="005343F5" w:rsidRDefault="005B7269" w:rsidP="0064565B">
                            <w:pPr>
                              <w:widowControl w:val="0"/>
                              <w:shd w:val="clear" w:color="auto" w:fill="BFBFBF"/>
                              <w:spacing w:line="440" w:lineRule="exact"/>
                              <w:jc w:val="center"/>
                              <w:rPr>
                                <w:rFonts w:ascii="Helvetica" w:hAnsi="Helvetica" w:cs="Helvetica"/>
                                <w:b/>
                                <w:color w:val="0070C0"/>
                                <w:spacing w:val="20"/>
                                <w:sz w:val="32"/>
                                <w:szCs w:val="32"/>
                              </w:rPr>
                            </w:pPr>
                            <w:r w:rsidRPr="005343F5">
                              <w:rPr>
                                <w:rFonts w:ascii="Helvetica" w:hAnsi="Helvetica" w:cs="Helvetica"/>
                                <w:b/>
                                <w:color w:val="0070C0"/>
                                <w:spacing w:val="20"/>
                                <w:sz w:val="32"/>
                                <w:szCs w:val="32"/>
                              </w:rPr>
                              <w:t>Votre perception de l’enjeu de la paix en Europe aujourd’hui</w:t>
                            </w:r>
                          </w:p>
                          <w:p w14:paraId="7C75CE01" w14:textId="6981638C" w:rsidR="005B7269" w:rsidRPr="0065688B" w:rsidRDefault="005B7269" w:rsidP="005B7269">
                            <w:pPr>
                              <w:widowControl w:val="0"/>
                              <w:shd w:val="clear" w:color="auto" w:fill="BFBFBF"/>
                              <w:spacing w:line="440" w:lineRule="exact"/>
                              <w:rPr>
                                <w:rFonts w:ascii="Calibri" w:hAnsi="Calibri" w:cs="Arial"/>
                                <w:b/>
                                <w:color w:val="0070C0"/>
                                <w:sz w:val="32"/>
                                <w:szCs w:val="3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3B6A2" id="_x0000_s1224" type="#_x0000_t202" style="position:absolute;margin-left:3.75pt;margin-top:5.7pt;width:569.25pt;height:45pt;z-index:25174681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" filled="f" stroked="f">
                <v:textbox inset="2.88pt,2.88pt,2.88pt,2.88pt">
                  <w:txbxContent>
                    <w:p w14:paraId="0472D8B3" w14:textId="77777777" w:rsidR="005B7269" w:rsidRPr="005343F5" w:rsidRDefault="005B7269" w:rsidP="0064565B">
                      <w:pPr>
                        <w:widowControl w:val="0"/>
                        <w:shd w:val="clear" w:color="auto" w:fill="BFBFBF"/>
                        <w:spacing w:line="440" w:lineRule="exact"/>
                        <w:jc w:val="center"/>
                        <w:rPr>
                          <w:rFonts w:ascii="Helvetica" w:hAnsi="Helvetica" w:cs="Helvetica"/>
                          <w:b/>
                          <w:color w:val="0070C0"/>
                          <w:spacing w:val="20"/>
                          <w:sz w:val="32"/>
                          <w:szCs w:val="32"/>
                        </w:rPr>
                      </w:pPr>
                      <w:r w:rsidRPr="005343F5">
                        <w:rPr>
                          <w:rFonts w:ascii="Helvetica" w:hAnsi="Helvetica" w:cs="Helvetica"/>
                          <w:b/>
                          <w:color w:val="0070C0"/>
                          <w:spacing w:val="20"/>
                          <w:sz w:val="32"/>
                          <w:szCs w:val="32"/>
                        </w:rPr>
                        <w:t>Votre perception de l’enjeu de la paix en Europe aujourd’hui</w:t>
                      </w:r>
                    </w:p>
                    <w:p w14:paraId="7C75CE01" w14:textId="6981638C" w:rsidR="005B7269" w:rsidRPr="0065688B" w:rsidRDefault="005B7269" w:rsidP="005B7269">
                      <w:pPr>
                        <w:widowControl w:val="0"/>
                        <w:shd w:val="clear" w:color="auto" w:fill="BFBFBF"/>
                        <w:spacing w:line="440" w:lineRule="exact"/>
                        <w:rPr>
                          <w:rFonts w:ascii="Calibri" w:hAnsi="Calibri" w:cs="Arial"/>
                          <w:b/>
                          <w:color w:val="0070C0"/>
                          <w:sz w:val="32"/>
                          <w:szCs w:val="32"/>
                        </w:rPr>
                      </w:pPr>
                    </w:p>
                  </w:txbxContent>
                </v:textbox>
                <w10:wrap anchorx="margin"/>
              </v:shape>
            </w:pict>
          </mc:Fallback>
        </mc:AlternateContent>
      </w:r>
      <w:r w:rsidR="008D5838">
        <w:rPr>
          <w:rFonts w:ascii="Calibri" w:hAnsi="Calibri"/>
        </w:rPr>
        <w:tab/>
      </w:r>
    </w:p>
    <w:sectPr w:rsidR="001819F2" w:rsidRPr="008D5838" w:rsidSect="00711738">
      <w:pgSz w:w="24480" w:h="15840" w:orient="landscape"/>
      <w:pgMar w:top="360" w:right="360" w:bottom="360" w:left="360" w:header="360" w:footer="36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1A9D"/>
    <w:rsid w:val="000055FA"/>
    <w:rsid w:val="0001023F"/>
    <w:rsid w:val="00032031"/>
    <w:rsid w:val="00042ABA"/>
    <w:rsid w:val="000654EF"/>
    <w:rsid w:val="00070DF9"/>
    <w:rsid w:val="00071875"/>
    <w:rsid w:val="00071BE6"/>
    <w:rsid w:val="00073FB8"/>
    <w:rsid w:val="00086728"/>
    <w:rsid w:val="000B3AF8"/>
    <w:rsid w:val="000D3BA0"/>
    <w:rsid w:val="000F7BFC"/>
    <w:rsid w:val="0010078D"/>
    <w:rsid w:val="00115BE4"/>
    <w:rsid w:val="001208D6"/>
    <w:rsid w:val="00135B8A"/>
    <w:rsid w:val="00136C9D"/>
    <w:rsid w:val="00147BBF"/>
    <w:rsid w:val="00150E8B"/>
    <w:rsid w:val="001614AC"/>
    <w:rsid w:val="001819F2"/>
    <w:rsid w:val="001937D5"/>
    <w:rsid w:val="001A1440"/>
    <w:rsid w:val="001C0642"/>
    <w:rsid w:val="001C44CA"/>
    <w:rsid w:val="001F33AD"/>
    <w:rsid w:val="00256E2E"/>
    <w:rsid w:val="00262BA3"/>
    <w:rsid w:val="002E37C6"/>
    <w:rsid w:val="00317877"/>
    <w:rsid w:val="00324E81"/>
    <w:rsid w:val="003450CE"/>
    <w:rsid w:val="00377220"/>
    <w:rsid w:val="00395F82"/>
    <w:rsid w:val="00396C21"/>
    <w:rsid w:val="003B0239"/>
    <w:rsid w:val="003B2049"/>
    <w:rsid w:val="003B77DE"/>
    <w:rsid w:val="003C2724"/>
    <w:rsid w:val="003D5E9F"/>
    <w:rsid w:val="003E224D"/>
    <w:rsid w:val="003F1384"/>
    <w:rsid w:val="004153B9"/>
    <w:rsid w:val="004259F4"/>
    <w:rsid w:val="00436230"/>
    <w:rsid w:val="00453626"/>
    <w:rsid w:val="004A6B67"/>
    <w:rsid w:val="004B13A8"/>
    <w:rsid w:val="004C5FED"/>
    <w:rsid w:val="004D0877"/>
    <w:rsid w:val="004F4894"/>
    <w:rsid w:val="005008D3"/>
    <w:rsid w:val="00502E93"/>
    <w:rsid w:val="0050547A"/>
    <w:rsid w:val="0052732D"/>
    <w:rsid w:val="005343F5"/>
    <w:rsid w:val="00551FAE"/>
    <w:rsid w:val="0055690C"/>
    <w:rsid w:val="005672D0"/>
    <w:rsid w:val="005A7914"/>
    <w:rsid w:val="005B1022"/>
    <w:rsid w:val="005B152B"/>
    <w:rsid w:val="005B7269"/>
    <w:rsid w:val="005D225A"/>
    <w:rsid w:val="005E4FA5"/>
    <w:rsid w:val="005E54D6"/>
    <w:rsid w:val="00621A9D"/>
    <w:rsid w:val="00634F1E"/>
    <w:rsid w:val="0064565B"/>
    <w:rsid w:val="0065688B"/>
    <w:rsid w:val="006702BB"/>
    <w:rsid w:val="00684A12"/>
    <w:rsid w:val="006D093B"/>
    <w:rsid w:val="006E3D5B"/>
    <w:rsid w:val="00711738"/>
    <w:rsid w:val="007211A8"/>
    <w:rsid w:val="00744756"/>
    <w:rsid w:val="00747860"/>
    <w:rsid w:val="00752C05"/>
    <w:rsid w:val="007711D5"/>
    <w:rsid w:val="0078750E"/>
    <w:rsid w:val="007B4B32"/>
    <w:rsid w:val="007D2239"/>
    <w:rsid w:val="007F7225"/>
    <w:rsid w:val="00855B18"/>
    <w:rsid w:val="00877B10"/>
    <w:rsid w:val="0088335F"/>
    <w:rsid w:val="00884F2F"/>
    <w:rsid w:val="0089312A"/>
    <w:rsid w:val="008D18E5"/>
    <w:rsid w:val="008D5838"/>
    <w:rsid w:val="008D5E39"/>
    <w:rsid w:val="008F6075"/>
    <w:rsid w:val="00914DDF"/>
    <w:rsid w:val="0093114B"/>
    <w:rsid w:val="00931E01"/>
    <w:rsid w:val="00953BAA"/>
    <w:rsid w:val="00981021"/>
    <w:rsid w:val="009A7F97"/>
    <w:rsid w:val="009D438A"/>
    <w:rsid w:val="009D6162"/>
    <w:rsid w:val="00A00086"/>
    <w:rsid w:val="00A12439"/>
    <w:rsid w:val="00A204DF"/>
    <w:rsid w:val="00A3351F"/>
    <w:rsid w:val="00A34F4D"/>
    <w:rsid w:val="00A505E0"/>
    <w:rsid w:val="00A807D6"/>
    <w:rsid w:val="00A84143"/>
    <w:rsid w:val="00A84DE4"/>
    <w:rsid w:val="00A85B5A"/>
    <w:rsid w:val="00A87CE4"/>
    <w:rsid w:val="00AB4206"/>
    <w:rsid w:val="00AE1C3D"/>
    <w:rsid w:val="00AF3875"/>
    <w:rsid w:val="00AF4BB7"/>
    <w:rsid w:val="00B46BF9"/>
    <w:rsid w:val="00B968E4"/>
    <w:rsid w:val="00BD3785"/>
    <w:rsid w:val="00BE60E0"/>
    <w:rsid w:val="00C204CE"/>
    <w:rsid w:val="00C3483D"/>
    <w:rsid w:val="00C631DF"/>
    <w:rsid w:val="00C70446"/>
    <w:rsid w:val="00CB4D60"/>
    <w:rsid w:val="00CC0ABC"/>
    <w:rsid w:val="00CC12E3"/>
    <w:rsid w:val="00CD30BC"/>
    <w:rsid w:val="00D13980"/>
    <w:rsid w:val="00D45B75"/>
    <w:rsid w:val="00D54B87"/>
    <w:rsid w:val="00D61C81"/>
    <w:rsid w:val="00D72235"/>
    <w:rsid w:val="00D94F59"/>
    <w:rsid w:val="00DA0D28"/>
    <w:rsid w:val="00DA1388"/>
    <w:rsid w:val="00DE0E9A"/>
    <w:rsid w:val="00DF195A"/>
    <w:rsid w:val="00E52A06"/>
    <w:rsid w:val="00E66644"/>
    <w:rsid w:val="00E85BE8"/>
    <w:rsid w:val="00EA2496"/>
    <w:rsid w:val="00EE6EE7"/>
    <w:rsid w:val="00F10312"/>
    <w:rsid w:val="00F316DF"/>
    <w:rsid w:val="00F32E47"/>
    <w:rsid w:val="00F54539"/>
    <w:rsid w:val="00F73DDB"/>
    <w:rsid w:val="00F75257"/>
    <w:rsid w:val="00F8459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258EFC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1738"/>
    <w:rPr>
      <w:color w:val="212120"/>
      <w:kern w:val="28"/>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auNormal1">
    <w:name w:val="Tableau Normal1"/>
    <w:semiHidden/>
    <w:rsid w:val="00711738"/>
    <w:tblPr>
      <w:tblCellMar>
        <w:top w:w="0" w:type="dxa"/>
        <w:left w:w="108" w:type="dxa"/>
        <w:bottom w:w="0" w:type="dxa"/>
        <w:right w:w="108" w:type="dxa"/>
      </w:tblCellMar>
    </w:tblPr>
  </w:style>
  <w:style w:type="paragraph" w:styleId="Textedebulles">
    <w:name w:val="Balloon Text"/>
    <w:basedOn w:val="Normal"/>
    <w:link w:val="TextedebullesCar"/>
    <w:rsid w:val="008D18E5"/>
    <w:rPr>
      <w:rFonts w:ascii="Tahoma" w:hAnsi="Tahoma" w:cs="Tahoma"/>
      <w:sz w:val="16"/>
      <w:szCs w:val="16"/>
    </w:rPr>
  </w:style>
  <w:style w:type="character" w:customStyle="1" w:styleId="TextedebullesCar">
    <w:name w:val="Texte de bulles Car"/>
    <w:basedOn w:val="Policepardfaut"/>
    <w:link w:val="Textedebulles"/>
    <w:rsid w:val="008D18E5"/>
    <w:rPr>
      <w:rFonts w:ascii="Tahoma" w:hAnsi="Tahoma" w:cs="Tahoma"/>
      <w:color w:val="212120"/>
      <w:kern w:val="28"/>
      <w:sz w:val="16"/>
      <w:szCs w:val="16"/>
      <w:lang w:val="en-US" w:eastAsia="en-US"/>
    </w:rPr>
  </w:style>
  <w:style w:type="paragraph" w:styleId="NormalWeb">
    <w:name w:val="Normal (Web)"/>
    <w:basedOn w:val="Normal"/>
    <w:uiPriority w:val="99"/>
    <w:unhideWhenUsed/>
    <w:rsid w:val="00CB4D60"/>
    <w:pPr>
      <w:spacing w:before="100" w:beforeAutospacing="1" w:after="100" w:afterAutospacing="1"/>
    </w:pPr>
    <w:rPr>
      <w:color w:val="auto"/>
      <w:kern w:val="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783657">
      <w:bodyDiv w:val="1"/>
      <w:marLeft w:val="0"/>
      <w:marRight w:val="0"/>
      <w:marTop w:val="0"/>
      <w:marBottom w:val="0"/>
      <w:divBdr>
        <w:top w:val="none" w:sz="0" w:space="0" w:color="auto"/>
        <w:left w:val="none" w:sz="0" w:space="0" w:color="auto"/>
        <w:bottom w:val="none" w:sz="0" w:space="0" w:color="auto"/>
        <w:right w:val="none" w:sz="0" w:space="0" w:color="auto"/>
      </w:divBdr>
    </w:div>
    <w:div w:id="874580446">
      <w:bodyDiv w:val="1"/>
      <w:marLeft w:val="0"/>
      <w:marRight w:val="0"/>
      <w:marTop w:val="0"/>
      <w:marBottom w:val="0"/>
      <w:divBdr>
        <w:top w:val="none" w:sz="0" w:space="0" w:color="auto"/>
        <w:left w:val="none" w:sz="0" w:space="0" w:color="auto"/>
        <w:bottom w:val="none" w:sz="0" w:space="0" w:color="auto"/>
        <w:right w:val="none" w:sz="0" w:space="0" w:color="auto"/>
      </w:divBdr>
    </w:div>
    <w:div w:id="1010134168">
      <w:bodyDiv w:val="1"/>
      <w:marLeft w:val="0"/>
      <w:marRight w:val="0"/>
      <w:marTop w:val="0"/>
      <w:marBottom w:val="0"/>
      <w:divBdr>
        <w:top w:val="none" w:sz="0" w:space="0" w:color="auto"/>
        <w:left w:val="none" w:sz="0" w:space="0" w:color="auto"/>
        <w:bottom w:val="none" w:sz="0" w:space="0" w:color="auto"/>
        <w:right w:val="none" w:sz="0" w:space="0" w:color="auto"/>
      </w:divBdr>
    </w:div>
    <w:div w:id="130149894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upload.wikimedia.org/wikipedia/commons/7/77/Punch_dove_and_branch.pn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5.png"/><Relationship Id="rId5" Type="http://schemas.openxmlformats.org/officeDocument/2006/relationships/image" Target="media/image1.jpeg"/><Relationship Id="rId15" Type="http://schemas.openxmlformats.org/officeDocument/2006/relationships/image" Target="media/image7.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fr.pinterest.com/pin/390124386457242834/" TargetMode="External"/><Relationship Id="rId14" Type="http://schemas.openxmlformats.org/officeDocument/2006/relationships/hyperlink" Target="http://www.google.fr/url?url=http://www.ncmb.fr/accompagnement-de-la-personne-addictee-et-de-son-entourage-3802&amp;rct=j&amp;frm=1&amp;q=&amp;esrc=s&amp;sa=U&amp;ved=0ahUKEwjoiqK_2uLTAhVJPxoKHT1MAWUQwW4IIjAG&amp;usg=AFQjCNEvHsFJArpdV7Yx_QA53mshgtyFU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hil.galan.PALISSY.001\Application%20Data\Microsoft\Templates\Bulletin%20Technologie-commerce.dot" TargetMode="External"/></Relationships>
</file>

<file path=word/theme/theme1.xml><?xml version="1.0" encoding="utf-8"?>
<a:theme xmlns:a="http://schemas.openxmlformats.org/drawingml/2006/main" name="Thème Offic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E1EC5D-77D7-4D0D-827E-B5C92E915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Bulletin Technologie-commerce</Template>
  <TotalTime>44</TotalTime>
  <Pages>2</Pages>
  <Words>2</Words>
  <Characters>100</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StockLayouts LLC</Company>
  <LinksUpToDate>false</LinksUpToDate>
  <CharactersWithSpaces>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phil.galan</dc:creator>
  <cp:keywords/>
  <dc:description/>
  <cp:lastModifiedBy>proftest</cp:lastModifiedBy>
  <cp:revision>12</cp:revision>
  <cp:lastPrinted>2013-03-29T12:27:00Z</cp:lastPrinted>
  <dcterms:created xsi:type="dcterms:W3CDTF">2017-05-09T11:40:00Z</dcterms:created>
  <dcterms:modified xsi:type="dcterms:W3CDTF">2017-05-09T12:25:00Z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TC102580291036</vt:lpwstr>
  </property>
</Properties>
</file>