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7A" w:rsidRDefault="00CB107A">
      <w:r>
        <w:t>Compétences pour manuel didactique sur la grande guerre</w:t>
      </w:r>
    </w:p>
    <w:p w:rsidR="00CB107A" w:rsidRDefault="00CB107A"/>
    <w:tbl>
      <w:tblPr>
        <w:tblStyle w:val="Grille"/>
        <w:tblW w:w="0" w:type="auto"/>
        <w:tblLook w:val="00BF"/>
      </w:tblPr>
      <w:tblGrid>
        <w:gridCol w:w="2783"/>
        <w:gridCol w:w="2783"/>
        <w:gridCol w:w="2783"/>
        <w:gridCol w:w="2783"/>
      </w:tblGrid>
      <w:tr w:rsidR="00924E23">
        <w:tc>
          <w:tcPr>
            <w:tcW w:w="2783" w:type="dxa"/>
          </w:tcPr>
          <w:p w:rsidR="00924E23" w:rsidRDefault="00924E23">
            <w:r>
              <w:t xml:space="preserve">Compétence </w:t>
            </w:r>
          </w:p>
        </w:tc>
        <w:tc>
          <w:tcPr>
            <w:tcW w:w="2783" w:type="dxa"/>
          </w:tcPr>
          <w:p w:rsidR="00924E23" w:rsidRDefault="00924E23">
            <w:r>
              <w:t>Type de question</w:t>
            </w:r>
          </w:p>
        </w:tc>
        <w:tc>
          <w:tcPr>
            <w:tcW w:w="2783" w:type="dxa"/>
          </w:tcPr>
          <w:p w:rsidR="00924E23" w:rsidRDefault="00924E23"/>
        </w:tc>
        <w:tc>
          <w:tcPr>
            <w:tcW w:w="2783" w:type="dxa"/>
          </w:tcPr>
          <w:p w:rsidR="00924E23" w:rsidRDefault="00924E23"/>
        </w:tc>
      </w:tr>
      <w:tr w:rsidR="0036381F">
        <w:tc>
          <w:tcPr>
            <w:tcW w:w="2783" w:type="dxa"/>
          </w:tcPr>
          <w:p w:rsidR="0036381F" w:rsidRPr="00924E23" w:rsidRDefault="0036381F" w:rsidP="00924E23">
            <w:r w:rsidRPr="00924E23">
              <w:rPr>
                <w:b/>
                <w:bCs/>
              </w:rPr>
              <w:t xml:space="preserve">Relevez : </w:t>
            </w:r>
          </w:p>
          <w:p w:rsidR="0036381F" w:rsidRDefault="0036381F"/>
        </w:tc>
        <w:tc>
          <w:tcPr>
            <w:tcW w:w="2783" w:type="dxa"/>
          </w:tcPr>
          <w:p w:rsidR="0036381F" w:rsidRPr="00924E23" w:rsidRDefault="0036381F" w:rsidP="00924E23">
            <w:r w:rsidRPr="00924E23">
              <w:t>Qui sont les personnages représentés?</w:t>
            </w:r>
          </w:p>
          <w:p w:rsidR="0036381F" w:rsidRPr="00924E23" w:rsidRDefault="0036381F" w:rsidP="00924E23">
            <w:r w:rsidRPr="00924E23">
              <w:t>Quelle activité le document illustre-t-il?</w:t>
            </w:r>
          </w:p>
          <w:p w:rsidR="008816BB" w:rsidRDefault="0036381F">
            <w:r w:rsidRPr="00924E23">
              <w:t>Décrivez la scène. Décrivez précisément l’un des personnages représentés</w:t>
            </w:r>
          </w:p>
          <w:p w:rsidR="00385E61" w:rsidRDefault="008816BB" w:rsidP="008816BB">
            <w:r w:rsidRPr="008816BB">
              <w:t xml:space="preserve">D’après le </w:t>
            </w:r>
            <w:r>
              <w:t>document</w:t>
            </w:r>
            <w:r w:rsidRPr="008816BB">
              <w:t xml:space="preserve">, </w:t>
            </w:r>
            <w:r>
              <w:t>quels sont les nouveaux…</w:t>
            </w:r>
          </w:p>
          <w:p w:rsidR="00385E61" w:rsidRDefault="00385E61" w:rsidP="008816BB">
            <w:r>
              <w:t>Détaillez…</w:t>
            </w:r>
          </w:p>
          <w:p w:rsidR="0036381F" w:rsidRDefault="00385E61" w:rsidP="008816BB">
            <w:r w:rsidRPr="00385E61">
              <w:t>Dans quelle partie d</w:t>
            </w:r>
            <w:r>
              <w:t>u texte l’auteur parle-t-il …</w:t>
            </w:r>
          </w:p>
        </w:tc>
        <w:tc>
          <w:tcPr>
            <w:tcW w:w="2783" w:type="dxa"/>
          </w:tcPr>
          <w:p w:rsidR="0036381F" w:rsidRDefault="00385E61">
            <w:r>
              <w:t>Prise d’information</w:t>
            </w:r>
          </w:p>
        </w:tc>
        <w:tc>
          <w:tcPr>
            <w:tcW w:w="2783" w:type="dxa"/>
          </w:tcPr>
          <w:p w:rsidR="0036381F" w:rsidRDefault="0036381F"/>
        </w:tc>
      </w:tr>
      <w:tr w:rsidR="0036381F">
        <w:tc>
          <w:tcPr>
            <w:tcW w:w="2783" w:type="dxa"/>
          </w:tcPr>
          <w:p w:rsidR="0036381F" w:rsidRDefault="0036381F">
            <w:r w:rsidRPr="00924E23">
              <w:rPr>
                <w:b/>
                <w:bCs/>
              </w:rPr>
              <w:t>Observez et décrivez</w:t>
            </w:r>
          </w:p>
        </w:tc>
        <w:tc>
          <w:tcPr>
            <w:tcW w:w="2783" w:type="dxa"/>
          </w:tcPr>
          <w:p w:rsidR="00D35D33" w:rsidRDefault="00D35D33">
            <w:r>
              <w:t>Que voyez-vous au premier plan ?</w:t>
            </w:r>
          </w:p>
          <w:p w:rsidR="0036381F" w:rsidRDefault="0036381F">
            <w:r w:rsidRPr="00924E23">
              <w:t>Légendez</w:t>
            </w:r>
            <w:r w:rsidR="00D35D33">
              <w:t>…</w:t>
            </w:r>
          </w:p>
        </w:tc>
        <w:tc>
          <w:tcPr>
            <w:tcW w:w="2783" w:type="dxa"/>
          </w:tcPr>
          <w:p w:rsidR="0036381F" w:rsidRDefault="0036381F"/>
        </w:tc>
        <w:tc>
          <w:tcPr>
            <w:tcW w:w="2783" w:type="dxa"/>
          </w:tcPr>
          <w:p w:rsidR="0036381F" w:rsidRDefault="0036381F"/>
        </w:tc>
      </w:tr>
      <w:tr w:rsidR="00D155B8">
        <w:tc>
          <w:tcPr>
            <w:tcW w:w="2783" w:type="dxa"/>
          </w:tcPr>
          <w:p w:rsidR="00D155B8" w:rsidRPr="00924E23" w:rsidRDefault="00D155B8" w:rsidP="00924E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Discriminez </w:t>
            </w:r>
          </w:p>
        </w:tc>
        <w:tc>
          <w:tcPr>
            <w:tcW w:w="2783" w:type="dxa"/>
          </w:tcPr>
          <w:p w:rsidR="00D155B8" w:rsidRPr="00D155B8" w:rsidRDefault="00D155B8" w:rsidP="00924E23">
            <w:pPr>
              <w:rPr>
                <w:bCs/>
              </w:rPr>
            </w:pPr>
            <w:r w:rsidRPr="00D155B8">
              <w:rPr>
                <w:bCs/>
              </w:rPr>
              <w:t>Quelles sont les éléments défensifs et les éléments offensifs…</w:t>
            </w:r>
          </w:p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Pr="00924E23" w:rsidRDefault="00D155B8" w:rsidP="00924E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Organisez </w:t>
            </w:r>
          </w:p>
        </w:tc>
        <w:tc>
          <w:tcPr>
            <w:tcW w:w="2783" w:type="dxa"/>
          </w:tcPr>
          <w:p w:rsidR="00D35D33" w:rsidRDefault="00D155B8">
            <w:r>
              <w:t xml:space="preserve">Classez dans un tableau </w:t>
            </w:r>
            <w:r w:rsidR="00D35D33">
              <w:t>…</w:t>
            </w:r>
          </w:p>
          <w:p w:rsidR="00D155B8" w:rsidRPr="00924E23" w:rsidRDefault="00D35D33">
            <w:r>
              <w:t>Racontez l’itinéraire du soldat</w:t>
            </w:r>
          </w:p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9B7025">
        <w:tc>
          <w:tcPr>
            <w:tcW w:w="2783" w:type="dxa"/>
          </w:tcPr>
          <w:p w:rsidR="009B7025" w:rsidRPr="00924E23" w:rsidRDefault="009B7025" w:rsidP="00924E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Analysez </w:t>
            </w:r>
          </w:p>
        </w:tc>
        <w:tc>
          <w:tcPr>
            <w:tcW w:w="2783" w:type="dxa"/>
          </w:tcPr>
          <w:p w:rsidR="009B7025" w:rsidRDefault="009B7025">
            <w:r>
              <w:t>Où se trouvent…</w:t>
            </w:r>
          </w:p>
        </w:tc>
        <w:tc>
          <w:tcPr>
            <w:tcW w:w="2783" w:type="dxa"/>
          </w:tcPr>
          <w:p w:rsidR="009B7025" w:rsidRDefault="009B7025"/>
        </w:tc>
        <w:tc>
          <w:tcPr>
            <w:tcW w:w="2783" w:type="dxa"/>
          </w:tcPr>
          <w:p w:rsidR="009B7025" w:rsidRDefault="009B7025"/>
        </w:tc>
      </w:tr>
      <w:tr w:rsidR="00D155B8">
        <w:tc>
          <w:tcPr>
            <w:tcW w:w="2783" w:type="dxa"/>
          </w:tcPr>
          <w:p w:rsidR="00D155B8" w:rsidRPr="00924E23" w:rsidRDefault="00D155B8" w:rsidP="00924E23">
            <w:r w:rsidRPr="00924E23">
              <w:rPr>
                <w:b/>
                <w:bCs/>
              </w:rPr>
              <w:t>Déduisez :</w:t>
            </w:r>
          </w:p>
          <w:p w:rsidR="00D155B8" w:rsidRDefault="00D155B8"/>
        </w:tc>
        <w:tc>
          <w:tcPr>
            <w:tcW w:w="2783" w:type="dxa"/>
          </w:tcPr>
          <w:p w:rsidR="00D155B8" w:rsidRDefault="00D155B8">
            <w:r>
              <w:t xml:space="preserve">Montrez </w:t>
            </w:r>
            <w:r w:rsidRPr="00924E23">
              <w:t>que</w:t>
            </w:r>
          </w:p>
          <w:p w:rsidR="00D155B8" w:rsidRDefault="00D155B8">
            <w:r w:rsidRPr="00924E23">
              <w:t>Quelle activité semble</w:t>
            </w:r>
          </w:p>
          <w:p w:rsidR="00D155B8" w:rsidRDefault="00D155B8">
            <w:r w:rsidRPr="00924E23">
              <w:t>Quel semble être le</w:t>
            </w:r>
          </w:p>
          <w:p w:rsidR="00D155B8" w:rsidRDefault="00D155B8">
            <w:r w:rsidRPr="00924E23">
              <w:t>Quel est l’objectif</w:t>
            </w:r>
            <w:r>
              <w:t xml:space="preserve"> de l’assaut ?</w:t>
            </w:r>
          </w:p>
          <w:p w:rsidR="00D155B8" w:rsidRDefault="00D155B8">
            <w:r w:rsidRPr="0036381F">
              <w:t xml:space="preserve">Quel est l’objectif </w:t>
            </w:r>
            <w:r>
              <w:t>…</w:t>
            </w:r>
          </w:p>
          <w:p w:rsidR="00D155B8" w:rsidRDefault="00D155B8">
            <w:r>
              <w:t xml:space="preserve">Pourquoi </w:t>
            </w:r>
            <w:r w:rsidR="00D35D33">
              <w:t>peut-on dire</w:t>
            </w:r>
          </w:p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Pr="00924E23" w:rsidRDefault="00D155B8" w:rsidP="00924E23">
            <w:r w:rsidRPr="00924E23">
              <w:rPr>
                <w:b/>
                <w:bCs/>
              </w:rPr>
              <w:t>Interprétez</w:t>
            </w:r>
          </w:p>
          <w:p w:rsidR="00D155B8" w:rsidRDefault="00D155B8"/>
        </w:tc>
        <w:tc>
          <w:tcPr>
            <w:tcW w:w="2783" w:type="dxa"/>
          </w:tcPr>
          <w:p w:rsidR="00D155B8" w:rsidRDefault="00D155B8">
            <w:r w:rsidRPr="00924E23">
              <w:t>Comment expliquer</w:t>
            </w:r>
          </w:p>
          <w:p w:rsidR="00D155B8" w:rsidRDefault="00D155B8">
            <w:r w:rsidRPr="00924E23">
              <w:t>Quelle(s) qualité(s) et compétence(s) faut-il avoir pour s’engager dans un tel affrontement?</w:t>
            </w:r>
          </w:p>
          <w:p w:rsidR="00D155B8" w:rsidRDefault="00D155B8">
            <w:r w:rsidRPr="00924E23">
              <w:t>Comment expliquer la présence de</w:t>
            </w:r>
          </w:p>
          <w:p w:rsidR="00D155B8" w:rsidRDefault="00D155B8">
            <w:r>
              <w:t>En quoi l’événement raconté dans cette lettre est-il exceptionnel ?</w:t>
            </w:r>
          </w:p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Pr="00924E23" w:rsidRDefault="00D155B8" w:rsidP="00924E23">
            <w:r w:rsidRPr="00924E23">
              <w:rPr>
                <w:b/>
                <w:bCs/>
              </w:rPr>
              <w:t xml:space="preserve">Synthétisez </w:t>
            </w:r>
          </w:p>
          <w:p w:rsidR="00D155B8" w:rsidRDefault="00D155B8"/>
        </w:tc>
        <w:tc>
          <w:tcPr>
            <w:tcW w:w="2783" w:type="dxa"/>
          </w:tcPr>
          <w:p w:rsidR="00D155B8" w:rsidRDefault="00D155B8">
            <w:r w:rsidRPr="00924E23">
              <w:t>Comment</w:t>
            </w:r>
            <w:r>
              <w:t>…</w:t>
            </w:r>
          </w:p>
          <w:p w:rsidR="00D155B8" w:rsidRDefault="00D155B8" w:rsidP="00924E23">
            <w:r>
              <w:t xml:space="preserve">Quelle </w:t>
            </w:r>
            <w:r w:rsidRPr="00924E23">
              <w:t xml:space="preserve">représentation de la </w:t>
            </w:r>
            <w:r>
              <w:t>guerre</w:t>
            </w:r>
            <w:r w:rsidRPr="00924E23">
              <w:t xml:space="preserve"> ce document donne-t-il?</w:t>
            </w:r>
          </w:p>
          <w:p w:rsidR="009B7025" w:rsidRDefault="00D155B8" w:rsidP="00924E23">
            <w:r>
              <w:t>En quoi cette carte postale est-elle caractéristique de …</w:t>
            </w:r>
          </w:p>
          <w:p w:rsidR="00D155B8" w:rsidRDefault="009B7025" w:rsidP="00924E23">
            <w:r>
              <w:t>Définissez …</w:t>
            </w:r>
          </w:p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Pr="00924E23" w:rsidRDefault="00D155B8" w:rsidP="00924E23">
            <w:r w:rsidRPr="00924E23">
              <w:rPr>
                <w:b/>
                <w:bCs/>
              </w:rPr>
              <w:t xml:space="preserve">Argumentez </w:t>
            </w:r>
          </w:p>
          <w:p w:rsidR="00D155B8" w:rsidRDefault="00D155B8"/>
        </w:tc>
        <w:tc>
          <w:tcPr>
            <w:tcW w:w="2783" w:type="dxa"/>
          </w:tcPr>
          <w:p w:rsidR="00D155B8" w:rsidRDefault="00D155B8">
            <w:r w:rsidRPr="00924E23">
              <w:t>En reprenant les réponses apportées à l’analyse des deux documents proposés, montrez</w:t>
            </w:r>
            <w:r>
              <w:t xml:space="preserve"> que</w:t>
            </w:r>
          </w:p>
          <w:p w:rsidR="00D155B8" w:rsidRDefault="00D155B8" w:rsidP="00924E23">
            <w:r w:rsidRPr="00924E23">
              <w:t xml:space="preserve">Présentez le « métier » </w:t>
            </w:r>
            <w:r>
              <w:t>de soldat</w:t>
            </w:r>
          </w:p>
          <w:p w:rsidR="00D155B8" w:rsidRDefault="00414FB8" w:rsidP="00924E23">
            <w:r>
              <w:t>Pourquoi peut-on parler de « l’enfer » du front ?</w:t>
            </w:r>
          </w:p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Pr="00D155B8" w:rsidRDefault="00D155B8">
            <w:pPr>
              <w:rPr>
                <w:b/>
              </w:rPr>
            </w:pPr>
            <w:r w:rsidRPr="00D155B8">
              <w:rPr>
                <w:b/>
              </w:rPr>
              <w:t xml:space="preserve">Réalisez </w:t>
            </w:r>
          </w:p>
        </w:tc>
        <w:tc>
          <w:tcPr>
            <w:tcW w:w="2783" w:type="dxa"/>
          </w:tcPr>
          <w:p w:rsidR="00D155B8" w:rsidRDefault="00D155B8">
            <w:r>
              <w:t>D’après le document dessinez ce qu’est un front.</w:t>
            </w:r>
          </w:p>
          <w:p w:rsidR="00414FB8" w:rsidRDefault="00414FB8">
            <w:r>
              <w:t>A partir des réponses aux questions proposez un plan qui réponde à la question…</w:t>
            </w:r>
          </w:p>
          <w:p w:rsidR="00414FB8" w:rsidRDefault="00414FB8">
            <w:r>
              <w:t>Une carte mentale</w:t>
            </w:r>
          </w:p>
          <w:p w:rsidR="00414FB8" w:rsidRDefault="00414FB8">
            <w:r>
              <w:t>Un organigramme</w:t>
            </w:r>
          </w:p>
          <w:p w:rsidR="00414FB8" w:rsidRDefault="00414FB8">
            <w:r>
              <w:t>Une fiche de révision</w:t>
            </w:r>
          </w:p>
          <w:p w:rsidR="00D155B8" w:rsidRDefault="00414FB8">
            <w:r>
              <w:t xml:space="preserve">Une biographie </w:t>
            </w:r>
          </w:p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  <w:tr w:rsidR="00D155B8"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  <w:tc>
          <w:tcPr>
            <w:tcW w:w="2783" w:type="dxa"/>
          </w:tcPr>
          <w:p w:rsidR="00D155B8" w:rsidRDefault="00D155B8"/>
        </w:tc>
      </w:tr>
    </w:tbl>
    <w:p w:rsidR="00CB107A" w:rsidRDefault="00CB107A"/>
    <w:p w:rsidR="00CB107A" w:rsidRDefault="00CB107A"/>
    <w:p w:rsidR="00062B5E" w:rsidRDefault="00062B5E">
      <w:r>
        <w:t>Bonjour Madame,</w:t>
      </w:r>
    </w:p>
    <w:p w:rsidR="00FB5597" w:rsidRDefault="00062B5E">
      <w:r>
        <w:t xml:space="preserve">Et bonjour </w:t>
      </w:r>
      <w:proofErr w:type="spellStart"/>
      <w:r>
        <w:t>Soby</w:t>
      </w:r>
      <w:proofErr w:type="spellEnd"/>
    </w:p>
    <w:p w:rsidR="00CB107A" w:rsidRDefault="00FB5597">
      <w:r>
        <w:t>Voici les liens pour récupérer les documents.</w:t>
      </w:r>
    </w:p>
    <w:p w:rsidR="00CB107A" w:rsidRDefault="00910F88">
      <w:r>
        <w:t xml:space="preserve">Pour </w:t>
      </w:r>
      <w:r w:rsidR="00220B84">
        <w:t>le 9 novembre</w:t>
      </w:r>
      <w:r>
        <w:t xml:space="preserve"> il fau</w:t>
      </w:r>
      <w:r w:rsidR="00220B84">
        <w:t>drai</w:t>
      </w:r>
      <w:r>
        <w:t>t revoir le cours d’histoire</w:t>
      </w:r>
      <w:r w:rsidR="00220B84">
        <w:t xml:space="preserve"> « </w:t>
      </w:r>
      <w:r w:rsidR="00220B84" w:rsidRPr="00220B84">
        <w:t xml:space="preserve">La croissance </w:t>
      </w:r>
      <w:proofErr w:type="spellStart"/>
      <w:r w:rsidR="00220B84" w:rsidRPr="00220B84">
        <w:t>économique</w:t>
      </w:r>
      <w:proofErr w:type="spellEnd"/>
      <w:r w:rsidR="00220B84" w:rsidRPr="00220B84">
        <w:t xml:space="preserve"> et ses </w:t>
      </w:r>
      <w:proofErr w:type="spellStart"/>
      <w:r w:rsidR="00220B84" w:rsidRPr="00220B84">
        <w:t>différentes</w:t>
      </w:r>
      <w:proofErr w:type="spellEnd"/>
      <w:r w:rsidR="00220B84" w:rsidRPr="00220B84">
        <w:t xml:space="preserve"> phases depuis 1850</w:t>
      </w:r>
      <w:r w:rsidR="00220B84">
        <w:t> »</w:t>
      </w:r>
      <w:r w:rsidR="00220B84" w:rsidRPr="00220B84">
        <w:t xml:space="preserve"> </w:t>
      </w:r>
      <w:r w:rsidR="00220B84">
        <w:t xml:space="preserve">et </w:t>
      </w:r>
      <w:r w:rsidR="00FB5597">
        <w:t xml:space="preserve">travailler </w:t>
      </w:r>
      <w:r w:rsidR="00220B84">
        <w:t>le cours</w:t>
      </w:r>
      <w:r w:rsidR="00FB5597">
        <w:t xml:space="preserve"> sur « Les </w:t>
      </w:r>
      <w:proofErr w:type="spellStart"/>
      <w:r w:rsidR="00FB5597">
        <w:t>économies-monde</w:t>
      </w:r>
      <w:proofErr w:type="spellEnd"/>
      <w:r w:rsidR="00FB5597">
        <w:t xml:space="preserve"> </w:t>
      </w:r>
      <w:r w:rsidR="00FB5597" w:rsidRPr="00FB5597">
        <w:t xml:space="preserve">successives (britannique, </w:t>
      </w:r>
      <w:proofErr w:type="spellStart"/>
      <w:r w:rsidR="00FB5597" w:rsidRPr="00FB5597">
        <w:t>américaine</w:t>
      </w:r>
      <w:proofErr w:type="spellEnd"/>
      <w:r w:rsidR="00FB5597" w:rsidRPr="00FB5597">
        <w:t>, multipolaire)</w:t>
      </w:r>
      <w:r w:rsidR="00FB5597">
        <w:t> »</w:t>
      </w:r>
    </w:p>
    <w:p w:rsidR="00220B84" w:rsidRDefault="00220B84">
      <w:r>
        <w:t>Il faudrait faire l’exercice sur « L</w:t>
      </w:r>
      <w:r w:rsidRPr="00220B84">
        <w:t>es_mutations_des_societes_depuis_1850</w:t>
      </w:r>
      <w:r>
        <w:t> »</w:t>
      </w:r>
    </w:p>
    <w:p w:rsidR="00FB5597" w:rsidRDefault="00220B84">
      <w:r>
        <w:t xml:space="preserve">De plus j’avais donné il y a un mois un travail à faire et à rendre pour le 9 novembre sur </w:t>
      </w:r>
      <w:r w:rsidR="00FB5597">
        <w:t>« </w:t>
      </w:r>
      <w:r>
        <w:t>les Femmes et la société française</w:t>
      </w:r>
      <w:r w:rsidR="00FB5597">
        <w:t xml:space="preserve"> ». </w:t>
      </w:r>
    </w:p>
    <w:p w:rsidR="00FB5597" w:rsidRDefault="00FB5597" w:rsidP="00FB5597">
      <w:r>
        <w:t xml:space="preserve">Voilà le programme de travail. Mais si </w:t>
      </w:r>
      <w:proofErr w:type="spellStart"/>
      <w:r>
        <w:t>Soby</w:t>
      </w:r>
      <w:proofErr w:type="spellEnd"/>
      <w:r>
        <w:t xml:space="preserve"> ne peux pas tout faire (je suppose qu’il y a beaucoup de choses à reprendre) la priorité c’est le travail sur les femmes et sur « L</w:t>
      </w:r>
      <w:r w:rsidRPr="00220B84">
        <w:t>es_mutations_des_societes_depuis_1850</w:t>
      </w:r>
      <w:r>
        <w:t> ».</w:t>
      </w:r>
    </w:p>
    <w:p w:rsidR="00FB5597" w:rsidRDefault="00FB5597" w:rsidP="00FB5597">
      <w:r>
        <w:t>Bon courage et bon rétablissement</w:t>
      </w:r>
    </w:p>
    <w:p w:rsidR="00FB5597" w:rsidRDefault="00FB5597" w:rsidP="00FB5597">
      <w:r>
        <w:t>Cordialement</w:t>
      </w:r>
    </w:p>
    <w:p w:rsidR="00FB5597" w:rsidRDefault="00FB5597" w:rsidP="00FB5597">
      <w:r>
        <w:t xml:space="preserve">F </w:t>
      </w:r>
      <w:proofErr w:type="spellStart"/>
      <w:r>
        <w:t>Boudet</w:t>
      </w:r>
      <w:proofErr w:type="spellEnd"/>
    </w:p>
    <w:p w:rsidR="00FB5597" w:rsidRDefault="00FB5597" w:rsidP="00FB5597">
      <w:r>
        <w:t>Professeur d’</w:t>
      </w:r>
      <w:proofErr w:type="spellStart"/>
      <w:r>
        <w:t>Histoire-Géographie</w:t>
      </w:r>
      <w:proofErr w:type="spellEnd"/>
    </w:p>
    <w:p w:rsidR="00FB5597" w:rsidRDefault="00FB5597"/>
    <w:p w:rsidR="00DB0983" w:rsidRDefault="00220B84">
      <w:r w:rsidRPr="00220B84">
        <w:t>__</w:t>
      </w:r>
      <w:proofErr w:type="spellStart"/>
      <w:r w:rsidRPr="00220B84">
        <w:t>fiche_eleve</w:t>
      </w:r>
      <w:proofErr w:type="spellEnd"/>
      <w:r w:rsidRPr="00220B84">
        <w:t xml:space="preserve"> 2015 2016</w:t>
      </w:r>
    </w:p>
    <w:p w:rsidR="00DB0983" w:rsidRDefault="00DB0983"/>
    <w:p w:rsidR="00DB0983" w:rsidRDefault="00DB0983"/>
    <w:p w:rsidR="00DB0983" w:rsidRDefault="00DB0983">
      <w:hyperlink r:id="rId4" w:history="1">
        <w:r w:rsidRPr="00232229">
          <w:rPr>
            <w:rStyle w:val="Lienhypertexte"/>
          </w:rPr>
          <w:t>http://www.histoire-hatier.com/ressources/premiere/2015/sons/hist_1re_ch09_son01.mp3</w:t>
        </w:r>
      </w:hyperlink>
      <w:r>
        <w:t xml:space="preserve"> </w:t>
      </w:r>
    </w:p>
    <w:p w:rsidR="00F85108" w:rsidRDefault="00F85108"/>
    <w:p w:rsidR="00802648" w:rsidRDefault="00F85108">
      <w:r>
        <w:t>Si tu n’as pas le manuel</w:t>
      </w:r>
    </w:p>
    <w:p w:rsidR="00802648" w:rsidRDefault="00802648"/>
    <w:p w:rsidR="00802648" w:rsidRDefault="00802648">
      <w:r>
        <w:t>Pour la partie sur la population active tu résumes dans la fiche en surlignant les mots clefs le doc</w:t>
      </w:r>
    </w:p>
    <w:p w:rsidR="00802648" w:rsidRDefault="00802648">
      <w:hyperlink r:id="rId5" w:history="1">
        <w:r w:rsidRPr="00232229">
          <w:rPr>
            <w:rStyle w:val="Lienhypertexte"/>
          </w:rPr>
          <w:t>http://www.lyceedadultes.fr/sitepedagogique/documents/HG/HG1S/1S_H03_S_T1_Q2_C1_La_population_active_en_France_depuis_1850.pdf</w:t>
        </w:r>
      </w:hyperlink>
    </w:p>
    <w:p w:rsidR="00F85108" w:rsidRDefault="00F85108"/>
    <w:p w:rsidR="00DB0983" w:rsidRDefault="00F85108">
      <w:r>
        <w:t>Pour la partie immi</w:t>
      </w:r>
      <w:r w:rsidR="00802648">
        <w:t xml:space="preserve">gration tu ne remplis que le 2.b en te servant de </w:t>
      </w:r>
    </w:p>
    <w:p w:rsidR="00DB0983" w:rsidRDefault="00F85108">
      <w:hyperlink r:id="rId6" w:history="1">
        <w:r w:rsidRPr="00232229">
          <w:rPr>
            <w:rStyle w:val="Lienhypertexte"/>
          </w:rPr>
          <w:t>http://www.academie-en-ligne.fr/Ressources/7/HG11/AL7HG11TEPA0212-Sequence-05.pdf</w:t>
        </w:r>
      </w:hyperlink>
      <w:r>
        <w:t xml:space="preserve"> </w:t>
      </w:r>
    </w:p>
    <w:p w:rsidR="00DB0983" w:rsidRDefault="00F85108">
      <w:r>
        <w:t>page 47 à 50</w:t>
      </w:r>
    </w:p>
    <w:p w:rsidR="00802648" w:rsidRDefault="00802648">
      <w:r>
        <w:t xml:space="preserve">et de </w:t>
      </w:r>
      <w:hyperlink r:id="rId7" w:history="1">
        <w:r w:rsidRPr="00232229">
          <w:rPr>
            <w:rStyle w:val="Lienhypertexte"/>
          </w:rPr>
          <w:t>http://www.lyceedadultes.fr/sitepedagogique/documents/HG/HG1S/1S_H04_S_T1_Q2_C2_L_immigration_et_la_societe_francaise.pdf</w:t>
        </w:r>
      </w:hyperlink>
    </w:p>
    <w:p w:rsidR="00802648" w:rsidRDefault="00802648"/>
    <w:p w:rsidR="00802648" w:rsidRDefault="00802648"/>
    <w:p w:rsidR="00DB0983" w:rsidRDefault="00DB0983"/>
    <w:p w:rsidR="0036381F" w:rsidRDefault="0036381F"/>
    <w:sectPr w:rsidR="0036381F" w:rsidSect="0036381F">
      <w:pgSz w:w="11900" w:h="16840"/>
      <w:pgMar w:top="284" w:right="454" w:bottom="284" w:left="454" w:header="284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107A"/>
    <w:rsid w:val="00062B5E"/>
    <w:rsid w:val="00220B84"/>
    <w:rsid w:val="0036381F"/>
    <w:rsid w:val="00385E61"/>
    <w:rsid w:val="00414FB8"/>
    <w:rsid w:val="00431DE9"/>
    <w:rsid w:val="00802648"/>
    <w:rsid w:val="008816BB"/>
    <w:rsid w:val="00910F88"/>
    <w:rsid w:val="00924E23"/>
    <w:rsid w:val="009B7025"/>
    <w:rsid w:val="00B95583"/>
    <w:rsid w:val="00CB107A"/>
    <w:rsid w:val="00D155B8"/>
    <w:rsid w:val="00D35D33"/>
    <w:rsid w:val="00DB0983"/>
    <w:rsid w:val="00F85108"/>
    <w:rsid w:val="00FB559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CA"/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924E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B0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istoire-hatier.com/ressources/premiere/2015/sons/hist_1re_ch09_son01.mp3" TargetMode="External"/><Relationship Id="rId5" Type="http://schemas.openxmlformats.org/officeDocument/2006/relationships/hyperlink" Target="http://www.lyceedadultes.fr/sitepedagogique/documents/HG/HG1S/1S_H03_S_T1_Q2_C1_La_population_active_en_France_depuis_1850.pdf" TargetMode="External"/><Relationship Id="rId6" Type="http://schemas.openxmlformats.org/officeDocument/2006/relationships/hyperlink" Target="http://www.academie-en-ligne.fr/Ressources/7/HG11/AL7HG11TEPA0212-Sequence-05.pdf" TargetMode="External"/><Relationship Id="rId7" Type="http://schemas.openxmlformats.org/officeDocument/2006/relationships/hyperlink" Target="http://www.lyceedadultes.fr/sitepedagogique/documents/HG/HG1S/1S_H04_S_T1_Q2_C2_L_immigration_et_la_societe_francaise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364</Words>
  <Characters>2078</Characters>
  <Application>Microsoft Macintosh Word</Application>
  <DocSecurity>0</DocSecurity>
  <Lines>17</Lines>
  <Paragraphs>4</Paragraphs>
  <ScaleCrop>false</ScaleCrop>
  <Company>Lycée Palissy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Boudet</dc:creator>
  <cp:keywords/>
  <cp:lastModifiedBy>Florent Boudet</cp:lastModifiedBy>
  <cp:revision>7</cp:revision>
  <dcterms:created xsi:type="dcterms:W3CDTF">2015-10-19T15:42:00Z</dcterms:created>
  <dcterms:modified xsi:type="dcterms:W3CDTF">2015-10-20T08:46:00Z</dcterms:modified>
</cp:coreProperties>
</file>